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E13DA9" w:rsidRDefault="003C75CD" w:rsidP="00A348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3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Комитет по местному самоуправлению, межнациональным </w:t>
      </w:r>
      <w:r w:rsidRPr="00E13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и межконфессиональным отношениям Ленинградской области объявляет </w:t>
      </w:r>
      <w:r w:rsidR="00913690" w:rsidRPr="00E13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7B6571" w:rsidRPr="00E13D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4802" w:rsidRPr="00E13DA9">
        <w:rPr>
          <w:rFonts w:ascii="Times New Roman" w:hAnsi="Times New Roman" w:cs="Times New Roman"/>
          <w:b/>
          <w:sz w:val="28"/>
          <w:szCs w:val="28"/>
        </w:rPr>
        <w:t xml:space="preserve">приеме заявок </w:t>
      </w:r>
      <w:r w:rsidR="00A34802"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образований Ленинградской области </w:t>
      </w:r>
      <w:r w:rsidR="003C6757"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="00A34802"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субсиди</w:t>
      </w:r>
      <w:r w:rsidR="001D6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A34802"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 областного бюджета Ленинградской области бюджетам муниципальных образований </w:t>
      </w:r>
      <w:r w:rsidR="00A34802" w:rsidRPr="00E13D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реализацию областного закона </w:t>
      </w:r>
      <w:r w:rsidR="009F7FE7" w:rsidRPr="00E13D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1D63F1" w:rsidRPr="001D63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16 февраля 2024 года № 10-оз «О содействии участию населения в осуществлении местного самоуправления в Ленинградской области»</w:t>
      </w:r>
      <w:r w:rsidR="00A34802"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4802" w:rsidRPr="00E13DA9" w:rsidRDefault="00D57AD5" w:rsidP="00A348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202</w:t>
      </w:r>
      <w:r w:rsidR="001D6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E13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A34802" w:rsidRPr="00E13DA9" w:rsidRDefault="00A34802" w:rsidP="008E272D">
      <w:pPr>
        <w:shd w:val="clear" w:color="auto" w:fill="FFFFFF" w:themeFill="background1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F4" w:rsidRPr="00016D85" w:rsidRDefault="00F419F4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3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областным законом </w:t>
      </w:r>
      <w:r w:rsidR="001D63F1" w:rsidRPr="001D6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16 февраля 2024 года № 10-оз </w:t>
      </w:r>
      <w:r w:rsidR="007B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1D63F1" w:rsidRPr="001D6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 содействии участию населения в осуществлении местного самоуправления </w:t>
      </w:r>
      <w:r w:rsidR="007B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1D63F1" w:rsidRPr="001D6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Ленинградской области»</w:t>
      </w:r>
      <w:r w:rsidRPr="00E13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r w:rsidR="00A52CC0" w:rsidRPr="00E13DA9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16 февраля 2024 года № 10-оз «О содействии участию населения в осуществлении местного самоуправления в Ленинградской области</w:t>
      </w:r>
      <w:r w:rsidR="00016D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6D85" w:rsidRPr="00016D85">
        <w:t xml:space="preserve"> </w:t>
      </w:r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>(Приложение 7</w:t>
      </w:r>
      <w:proofErr w:type="gramEnd"/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программе Ленинградской области «Устойчивое общественное развитие </w:t>
      </w:r>
      <w:r w:rsidR="007B7B57">
        <w:rPr>
          <w:rFonts w:ascii="Times New Roman" w:eastAsia="Times New Roman" w:hAnsi="Times New Roman" w:cs="Times New Roman"/>
          <w:sz w:val="28"/>
          <w:szCs w:val="28"/>
        </w:rPr>
        <w:br/>
      </w:r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области», утвержденной постановлением Правительства Ленинградской области от </w:t>
      </w:r>
      <w:r w:rsidR="00B01AF7">
        <w:rPr>
          <w:rFonts w:ascii="Times New Roman" w:eastAsia="Times New Roman" w:hAnsi="Times New Roman" w:cs="Times New Roman"/>
          <w:sz w:val="28"/>
          <w:szCs w:val="28"/>
        </w:rPr>
        <w:t>14 ноября 2013 года</w:t>
      </w:r>
      <w:r w:rsidR="00016D85" w:rsidRPr="00016D85">
        <w:rPr>
          <w:rFonts w:ascii="Times New Roman" w:eastAsia="Times New Roman" w:hAnsi="Times New Roman" w:cs="Times New Roman"/>
          <w:sz w:val="28"/>
          <w:szCs w:val="28"/>
        </w:rPr>
        <w:t xml:space="preserve"> № 399</w:t>
      </w:r>
      <w:r w:rsidR="00016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CC0" w:rsidRPr="00E13DA9">
        <w:rPr>
          <w:rFonts w:ascii="Times New Roman" w:eastAsia="Times New Roman" w:hAnsi="Times New Roman" w:cs="Times New Roman"/>
          <w:sz w:val="28"/>
          <w:szCs w:val="28"/>
        </w:rPr>
        <w:t xml:space="preserve">далее – Порядок) </w:t>
      </w:r>
      <w:r w:rsidR="007B7B57">
        <w:rPr>
          <w:rFonts w:ascii="Times New Roman" w:eastAsia="Times New Roman" w:hAnsi="Times New Roman" w:cs="Times New Roman"/>
          <w:sz w:val="28"/>
          <w:szCs w:val="28"/>
        </w:rPr>
        <w:br/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основании </w:t>
      </w:r>
      <w:r w:rsidRPr="00E13DA9">
        <w:rPr>
          <w:rFonts w:ascii="Times New Roman" w:eastAsia="Times New Roman" w:hAnsi="Times New Roman" w:cs="Times New Roman"/>
          <w:sz w:val="28"/>
          <w:szCs w:val="28"/>
        </w:rPr>
        <w:t>распоряжений комитета по местному самоуправлению, межнациональным и межконфессиональным отноше</w:t>
      </w:r>
      <w:r w:rsidR="002B71E5" w:rsidRPr="00E13DA9">
        <w:rPr>
          <w:rFonts w:ascii="Times New Roman" w:eastAsia="Times New Roman" w:hAnsi="Times New Roman" w:cs="Times New Roman"/>
          <w:sz w:val="28"/>
          <w:szCs w:val="28"/>
        </w:rPr>
        <w:t xml:space="preserve">ниям Ленинградской области </w:t>
      </w:r>
      <w:r w:rsidR="00016D85" w:rsidRPr="00016D85">
        <w:rPr>
          <w:rFonts w:ascii="Times New Roman" w:eastAsia="Times New Roman" w:hAnsi="Times New Roman" w:cs="Times New Roman"/>
          <w:bCs/>
          <w:sz w:val="28"/>
          <w:szCs w:val="28"/>
        </w:rPr>
        <w:t>от 19 апреля 2024 года № 37</w:t>
      </w:r>
      <w:r w:rsidR="00BF6C8A" w:rsidRPr="00E13D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реализации </w:t>
      </w:r>
      <w:r w:rsidR="00016D85" w:rsidRPr="00016D85">
        <w:rPr>
          <w:rFonts w:ascii="Times New Roman" w:eastAsia="Times New Roman" w:hAnsi="Times New Roman" w:cs="Times New Roman"/>
          <w:bCs/>
          <w:sz w:val="28"/>
          <w:szCs w:val="28"/>
        </w:rPr>
        <w:t>Порядка предостав</w:t>
      </w:r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</w:t>
      </w:r>
      <w:r w:rsidR="007B7B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распределения субсидии </w:t>
      </w:r>
      <w:r w:rsidR="00016D85" w:rsidRPr="00016D85">
        <w:rPr>
          <w:rFonts w:ascii="Times New Roman" w:eastAsia="Times New Roman" w:hAnsi="Times New Roman" w:cs="Times New Roman"/>
          <w:bCs/>
          <w:sz w:val="28"/>
          <w:szCs w:val="28"/>
        </w:rPr>
        <w:t>бюджетам муниципальных обр</w:t>
      </w:r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азований Ленинградской области </w:t>
      </w:r>
      <w:r w:rsidR="00016D85" w:rsidRPr="00016D85">
        <w:rPr>
          <w:rFonts w:ascii="Times New Roman" w:eastAsia="Times New Roman" w:hAnsi="Times New Roman" w:cs="Times New Roman"/>
          <w:bCs/>
          <w:sz w:val="28"/>
          <w:szCs w:val="28"/>
        </w:rPr>
        <w:t>из областного бюджета Ленин</w:t>
      </w:r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>градской</w:t>
      </w:r>
      <w:proofErr w:type="gramEnd"/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6D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на реализацию </w:t>
      </w:r>
      <w:r w:rsidR="00016D85" w:rsidRPr="00016D85">
        <w:rPr>
          <w:rFonts w:ascii="Times New Roman" w:eastAsia="Times New Roman" w:hAnsi="Times New Roman" w:cs="Times New Roman"/>
          <w:bCs/>
          <w:sz w:val="28"/>
          <w:szCs w:val="28"/>
        </w:rPr>
        <w:t>областного закона от 16 февраля 2024 года № 10-оз «О содействии участию населения в осуществлении местного самоупр</w:t>
      </w:r>
      <w:r w:rsidR="007B7B57">
        <w:rPr>
          <w:rFonts w:ascii="Times New Roman" w:eastAsia="Times New Roman" w:hAnsi="Times New Roman" w:cs="Times New Roman"/>
          <w:bCs/>
          <w:sz w:val="28"/>
          <w:szCs w:val="28"/>
        </w:rPr>
        <w:t>авления в Ленинградской области</w:t>
      </w:r>
      <w:r w:rsidR="00BF6C8A" w:rsidRPr="00E13DA9">
        <w:rPr>
          <w:rFonts w:ascii="Times New Roman" w:eastAsia="Times New Roman" w:hAnsi="Times New Roman" w:cs="Times New Roman"/>
          <w:sz w:val="28"/>
          <w:szCs w:val="28"/>
        </w:rPr>
        <w:t xml:space="preserve">» (далее – распоряжение комитета № </w:t>
      </w:r>
      <w:r w:rsidR="00B01AF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F6C8A" w:rsidRPr="00E13D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13D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536E" w:rsidRPr="00E13D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22F4" w:rsidRPr="00E13DA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16D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2F4" w:rsidRPr="00E1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D8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E011F" w:rsidRPr="00E13DA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36C3" w:rsidRPr="00E13DA9">
        <w:rPr>
          <w:rFonts w:ascii="Times New Roman" w:hAnsi="Times New Roman" w:cs="Times New Roman"/>
          <w:sz w:val="28"/>
          <w:szCs w:val="28"/>
        </w:rPr>
        <w:t>2</w:t>
      </w:r>
      <w:r w:rsidR="00016D85">
        <w:rPr>
          <w:rFonts w:ascii="Times New Roman" w:hAnsi="Times New Roman" w:cs="Times New Roman"/>
          <w:sz w:val="28"/>
          <w:szCs w:val="28"/>
        </w:rPr>
        <w:t>4 года</w:t>
      </w:r>
      <w:r w:rsidR="00AD36C3" w:rsidRPr="00E13DA9">
        <w:rPr>
          <w:rFonts w:ascii="Times New Roman" w:hAnsi="Times New Roman" w:cs="Times New Roman"/>
          <w:sz w:val="28"/>
          <w:szCs w:val="28"/>
        </w:rPr>
        <w:t xml:space="preserve"> №</w:t>
      </w:r>
      <w:r w:rsidR="009422F4" w:rsidRPr="00E13DA9">
        <w:rPr>
          <w:rFonts w:ascii="Times New Roman" w:hAnsi="Times New Roman" w:cs="Times New Roman"/>
          <w:sz w:val="28"/>
          <w:szCs w:val="28"/>
        </w:rPr>
        <w:t xml:space="preserve"> </w:t>
      </w:r>
      <w:r w:rsidR="00016D85">
        <w:rPr>
          <w:rFonts w:ascii="Times New Roman" w:hAnsi="Times New Roman" w:cs="Times New Roman"/>
          <w:sz w:val="28"/>
          <w:szCs w:val="28"/>
        </w:rPr>
        <w:t>44</w:t>
      </w:r>
      <w:r w:rsidR="009422F4" w:rsidRPr="00E13DA9">
        <w:rPr>
          <w:rFonts w:ascii="Times New Roman" w:hAnsi="Times New Roman" w:cs="Times New Roman"/>
          <w:sz w:val="28"/>
          <w:szCs w:val="28"/>
        </w:rPr>
        <w:t xml:space="preserve"> </w:t>
      </w:r>
      <w:r w:rsidR="007B7B57">
        <w:rPr>
          <w:rFonts w:ascii="Times New Roman" w:hAnsi="Times New Roman" w:cs="Times New Roman"/>
          <w:sz w:val="28"/>
          <w:szCs w:val="28"/>
        </w:rPr>
        <w:br/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приеме заявок муниципальных обр</w:t>
      </w:r>
      <w:r w:rsid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азований Ленинградской области </w:t>
      </w:r>
      <w:r w:rsidR="007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предоставления субсидии из областного бюджета Ленинградской области бюджетам муниципальных образований Ленинградской области из областного бюджета Ленинградской области на реализацию</w:t>
      </w:r>
      <w:proofErr w:type="gramEnd"/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областного закона от 16 февраля 2024 года № 10-оз «</w:t>
      </w:r>
      <w:r w:rsid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содействии участию населения </w:t>
      </w:r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осуществлении местного самоуправ</w:t>
      </w:r>
      <w:r w:rsid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в Ленинградской области» </w:t>
      </w:r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2025 году</w:t>
      </w:r>
      <w:r w:rsidR="001D6D0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738D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6738D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4161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D79F0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C6757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7B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323D6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226391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354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6738D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DD354B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я 20</w:t>
      </w:r>
      <w:r w:rsidR="00BF6C8A"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6D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1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E13D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</w:t>
      </w:r>
      <w:r w:rsidR="0068081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принимает заявки </w:t>
      </w:r>
      <w:r w:rsidR="00175F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образований Ленинградской</w:t>
      </w:r>
      <w:r w:rsidR="001D6D0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F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</w:t>
      </w:r>
      <w:r w:rsidR="00BF6C8A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асти</w:t>
      </w:r>
      <w:r w:rsidR="001D6D0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C8A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предоставления субсидии</w:t>
      </w:r>
      <w:r w:rsidR="00175F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Ленинградской области бюджетам муниципальных образований на</w:t>
      </w:r>
      <w:proofErr w:type="gramEnd"/>
      <w:r w:rsidR="00175F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реализацию областного</w:t>
      </w:r>
      <w:r w:rsidR="001D6D0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F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="001D6D0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D85" w:rsidRP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16 февраля 2024 года № 10-оз «О содействии участию населения в осуществлении местного самоуправления в Ленинградской области»</w:t>
      </w:r>
      <w:r w:rsidR="004F34C3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B71E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2323D6" w:rsidRPr="00E13DA9" w:rsidRDefault="00175FD5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отборе </w:t>
      </w:r>
      <w:r w:rsidR="00687422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образования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заявк</w:t>
      </w:r>
      <w:r w:rsidR="007A4A5C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C6757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A4A5C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форме со</w:t>
      </w:r>
      <w:r w:rsidR="00CF7D1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гласно приложению </w:t>
      </w:r>
      <w:r w:rsidR="00BF6C8A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F7D1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A0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F7D1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4E6A0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7A4A5C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D57AD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16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="007A4A5C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0EA" w:rsidRPr="00E13DA9" w:rsidRDefault="00FB70EA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3DA9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заявку муниципального образования включаются:</w:t>
      </w:r>
    </w:p>
    <w:p w:rsidR="005F2988" w:rsidRPr="005F2988" w:rsidRDefault="005F2988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более трех инициативных проектов, выдвинутых территориальными общественными самоуправлениями, осуществляющими свою деятельность </w:t>
      </w: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 территории муниципального образования;</w:t>
      </w:r>
    </w:p>
    <w:p w:rsidR="005F2988" w:rsidRPr="005F2988" w:rsidRDefault="005F2988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не более трех инициативных проектов, выдвинутых старостами сельских населенных пунктов и (или) общественными советами частей территории муниципального образования.</w:t>
      </w:r>
    </w:p>
    <w:p w:rsidR="005F2988" w:rsidRPr="005F2988" w:rsidRDefault="005F2988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заявку вновь образованного муниципального образования со статусом муниципального округа включаются:</w:t>
      </w:r>
    </w:p>
    <w:p w:rsidR="005F2988" w:rsidRPr="005F2988" w:rsidRDefault="005F2988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менее </w:t>
      </w:r>
      <w:r w:rsidR="007B7B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сем</w:t>
      </w: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надцати инициативных проектов, выдвинутых территориальными общественными самоуправлениями, осуществляющими свою деятельность </w:t>
      </w: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 территории муниципального образования;</w:t>
      </w:r>
    </w:p>
    <w:p w:rsidR="005F2988" w:rsidRPr="005F2988" w:rsidRDefault="005F2988" w:rsidP="007B7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менее </w:t>
      </w:r>
      <w:r w:rsidR="007B7B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пят</w:t>
      </w:r>
      <w:r w:rsidRPr="005F2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надцати инициативных проектов, выдвинутых старостами сельских населенных пунктов и (или) общественными советами частей территории муниципального образования.</w:t>
      </w:r>
    </w:p>
    <w:p w:rsidR="005F2988" w:rsidRPr="005F2988" w:rsidRDefault="005F2988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8">
        <w:rPr>
          <w:rFonts w:ascii="Times New Roman" w:eastAsia="Times New Roman" w:hAnsi="Times New Roman" w:cs="Times New Roman"/>
          <w:sz w:val="28"/>
          <w:szCs w:val="28"/>
        </w:rPr>
        <w:t xml:space="preserve">Объекты реализации проектов, включенных в заявку муниципального образования, должны находиться в муниципальной собственности и на балансе муниципального образования, а также соответствовать требованию  </w:t>
      </w:r>
      <w:r w:rsidR="007B7B57">
        <w:rPr>
          <w:rFonts w:ascii="Times New Roman" w:eastAsia="Times New Roman" w:hAnsi="Times New Roman" w:cs="Times New Roman"/>
          <w:sz w:val="28"/>
          <w:szCs w:val="28"/>
        </w:rPr>
        <w:br/>
      </w:r>
      <w:r w:rsidRPr="005F2988">
        <w:rPr>
          <w:rFonts w:ascii="Times New Roman" w:eastAsia="Times New Roman" w:hAnsi="Times New Roman" w:cs="Times New Roman"/>
          <w:sz w:val="28"/>
          <w:szCs w:val="28"/>
        </w:rPr>
        <w:t>по возможности проверки исполнения проектов по истечении года их реализации.</w:t>
      </w:r>
    </w:p>
    <w:p w:rsidR="007A4A5C" w:rsidRPr="00573947" w:rsidRDefault="007A4A5C" w:rsidP="007B7B5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 заявке должны прилагаться следующие документы: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>утвержденная администрацией муниципального образования муниципальная программа (подпрограмма), предусматривающая реализацию инициативных проектов с указанием адреса (адресов) их реализации, либо гарантийное письмо муниципального образования о ее разработке и утверждении;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>документы, подтверждающие вклад граждан, юридических лиц (индивидуальных предпринимателей) в реализацию инициативного проекта (проектов), - гарантийные письма о материально-техническом и (или) финансовом участии граждан, юридических лиц (индивидуальных предпринимателей), сметы по трудовому участию граждан муниципального образования;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образования, устанавливающее порядок выдвижения, рассмотрения и реализации инициативных проектов, </w:t>
      </w:r>
      <w:r w:rsidR="007B7B57">
        <w:rPr>
          <w:rFonts w:ascii="Times New Roman" w:hAnsi="Times New Roman" w:cs="Times New Roman"/>
          <w:sz w:val="28"/>
          <w:szCs w:val="28"/>
        </w:rPr>
        <w:br/>
      </w:r>
      <w:r w:rsidRPr="005F2988">
        <w:rPr>
          <w:rFonts w:ascii="Times New Roman" w:hAnsi="Times New Roman" w:cs="Times New Roman"/>
          <w:sz w:val="28"/>
          <w:szCs w:val="28"/>
        </w:rPr>
        <w:t>а также участия граждан и юридических лиц (индивидуальных предпринимателей) в их реализации;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>правовой акт администрации муниципального образования, устанавливающий порядок включения инициативных проектов в муниципальную программу (подпрограмму).</w:t>
      </w:r>
    </w:p>
    <w:p w:rsid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в заявку </w:t>
      </w:r>
      <w:r w:rsidRPr="00573947">
        <w:rPr>
          <w:rFonts w:ascii="Times New Roman" w:hAnsi="Times New Roman" w:cs="Times New Roman"/>
          <w:b/>
          <w:i/>
          <w:sz w:val="28"/>
          <w:szCs w:val="28"/>
        </w:rPr>
        <w:t>проектов, выдвинутых территориальными общественными самоуправлениями,</w:t>
      </w:r>
      <w:r w:rsidR="00573947">
        <w:rPr>
          <w:rFonts w:ascii="Times New Roman" w:hAnsi="Times New Roman" w:cs="Times New Roman"/>
          <w:sz w:val="28"/>
          <w:szCs w:val="28"/>
        </w:rPr>
        <w:t xml:space="preserve"> </w:t>
      </w:r>
      <w:r w:rsidR="00573947" w:rsidRPr="0057394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образования, определяющее порядок осуществления деятельности территориального общественного самоуправления на территории муниципального образования;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об определении границ территории, на которой осуществляется территориальное общественное самоуправление;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либо постановление администрации муниципального образования о регистрации </w:t>
      </w:r>
      <w:r w:rsidRPr="005F2988">
        <w:rPr>
          <w:rFonts w:ascii="Times New Roman" w:hAnsi="Times New Roman" w:cs="Times New Roman"/>
          <w:sz w:val="28"/>
          <w:szCs w:val="28"/>
        </w:rPr>
        <w:lastRenderedPageBreak/>
        <w:t>устава территориального общественного самоуправления;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 xml:space="preserve">решение членов территориального общественного самоуправления </w:t>
      </w:r>
      <w:r w:rsidR="007B7B57">
        <w:rPr>
          <w:rFonts w:ascii="Times New Roman" w:hAnsi="Times New Roman" w:cs="Times New Roman"/>
          <w:sz w:val="28"/>
          <w:szCs w:val="28"/>
        </w:rPr>
        <w:br/>
      </w:r>
      <w:r w:rsidRPr="005F2988">
        <w:rPr>
          <w:rFonts w:ascii="Times New Roman" w:hAnsi="Times New Roman" w:cs="Times New Roman"/>
          <w:sz w:val="28"/>
          <w:szCs w:val="28"/>
        </w:rPr>
        <w:t>об избрании органов территориального общественного самоуправления;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 xml:space="preserve">протоколы заседаний органов территориального общественного самоуправления с участием населения муниципального образования </w:t>
      </w:r>
      <w:r w:rsidR="007B7B57">
        <w:rPr>
          <w:rFonts w:ascii="Times New Roman" w:hAnsi="Times New Roman" w:cs="Times New Roman"/>
          <w:sz w:val="28"/>
          <w:szCs w:val="28"/>
        </w:rPr>
        <w:br/>
      </w:r>
      <w:r w:rsidRPr="005F2988">
        <w:rPr>
          <w:rFonts w:ascii="Times New Roman" w:hAnsi="Times New Roman" w:cs="Times New Roman"/>
          <w:sz w:val="28"/>
          <w:szCs w:val="28"/>
        </w:rPr>
        <w:t>о выдвижении инициативного проекта (проектов) с указанием адреса (адресов) реализации;</w:t>
      </w:r>
    </w:p>
    <w:p w:rsidR="005F2988" w:rsidRPr="005F2988" w:rsidRDefault="005F2988" w:rsidP="007B7B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88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населенного пункта, </w:t>
      </w:r>
      <w:r w:rsidR="007B7B57">
        <w:rPr>
          <w:rFonts w:ascii="Times New Roman" w:hAnsi="Times New Roman" w:cs="Times New Roman"/>
          <w:sz w:val="28"/>
          <w:szCs w:val="28"/>
        </w:rPr>
        <w:br/>
      </w:r>
      <w:r w:rsidRPr="005F2988">
        <w:rPr>
          <w:rFonts w:ascii="Times New Roman" w:hAnsi="Times New Roman" w:cs="Times New Roman"/>
          <w:sz w:val="28"/>
          <w:szCs w:val="28"/>
        </w:rPr>
        <w:t>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065A8C" w:rsidRDefault="005F2988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98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proofErr w:type="gramStart"/>
      <w:r w:rsidRPr="005F2988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5F2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и(или) </w:t>
      </w:r>
      <w:proofErr w:type="spellStart"/>
      <w:r w:rsidRPr="005F29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5F2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собраний (конференций) населенного пункта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в заявку </w:t>
      </w:r>
      <w:r w:rsidRPr="00573947">
        <w:rPr>
          <w:rFonts w:ascii="Times New Roman" w:hAnsi="Times New Roman" w:cs="Times New Roman"/>
          <w:b/>
          <w:i/>
          <w:sz w:val="28"/>
          <w:szCs w:val="28"/>
        </w:rPr>
        <w:t xml:space="preserve">проектов, выдвинутых </w:t>
      </w:r>
      <w:r>
        <w:rPr>
          <w:rFonts w:ascii="Times New Roman" w:hAnsi="Times New Roman" w:cs="Times New Roman"/>
          <w:b/>
          <w:i/>
          <w:sz w:val="28"/>
          <w:szCs w:val="28"/>
        </w:rPr>
        <w:t>старостами сельских населенных пунктов</w:t>
      </w:r>
      <w:r w:rsidRPr="0057394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4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совета депутатов муниципального образования о назначении старосты сельского населенного пункта;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протоколы собраний (конференций) граждан сельского населенного пункта с участием старосты о выдвижении инициативного проекта (проектов) </w:t>
      </w:r>
      <w:r w:rsidR="007B7B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адреса (адресов) реализации;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proofErr w:type="gramStart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и(или) </w:t>
      </w:r>
      <w:proofErr w:type="spellStart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</w:t>
      </w:r>
      <w:r w:rsidR="007B7B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в заявку </w:t>
      </w:r>
      <w:r w:rsidRPr="00573947">
        <w:rPr>
          <w:rFonts w:ascii="Times New Roman" w:hAnsi="Times New Roman" w:cs="Times New Roman"/>
          <w:b/>
          <w:i/>
          <w:sz w:val="28"/>
          <w:szCs w:val="28"/>
        </w:rPr>
        <w:t xml:space="preserve">проектов, выдвинутых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общественными советами частей территории</w:t>
      </w:r>
      <w:r w:rsidR="007B7B57" w:rsidRPr="007B7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7B57">
        <w:rPr>
          <w:rFonts w:ascii="Times New Roman" w:hAnsi="Times New Roman" w:cs="Times New Roman"/>
          <w:b/>
          <w:i/>
          <w:sz w:val="28"/>
          <w:szCs w:val="28"/>
        </w:rPr>
        <w:t>муниципальных образований</w:t>
      </w:r>
      <w:r w:rsidRPr="0057394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4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часть территории муниципального образования, на которой действует общественный совет, а также направления деятельности общественных советов, их полномочия, срок полномочий, порядок взаимодействия с органами местного самоуправления муниципального образования;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573947" w:rsidRPr="00573947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73947" w:rsidRPr="00E13DA9" w:rsidRDefault="00573947" w:rsidP="007B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proofErr w:type="gramStart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и(или) </w:t>
      </w:r>
      <w:proofErr w:type="spellStart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видеофиксация</w:t>
      </w:r>
      <w:proofErr w:type="spellEnd"/>
      <w:r w:rsidRPr="0057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EF223F" w:rsidRPr="00E13DA9" w:rsidRDefault="003C75CD" w:rsidP="007B7B57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3137E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оригиналы документов или надлежащим образом заверенные копии документов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E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 в канцелярской папке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5DAE" w:rsidRPr="00E13DA9" w:rsidRDefault="003C75CD" w:rsidP="007B7B57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076324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заявок</w:t>
      </w:r>
      <w:r w:rsidR="00CD5C32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Санкт-Петербург, </w:t>
      </w:r>
      <w:r w:rsidR="00E84B7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Суворовский пр.</w:t>
      </w:r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E84B7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4B75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13DA9" w:rsidRDefault="00E13DA9" w:rsidP="00AA4A43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75CD" w:rsidRPr="00E13DA9" w:rsidRDefault="00C35DAE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Егорова Анна Анатольевна</w:t>
      </w:r>
    </w:p>
    <w:p w:rsidR="000E5641" w:rsidRPr="00E13DA9" w:rsidRDefault="000E5641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 </w:t>
      </w:r>
      <w:r w:rsidR="006909FF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справок: +7 (812) </w:t>
      </w:r>
      <w:r w:rsidR="00BF6C8A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539</w:t>
      </w:r>
      <w:r w:rsidR="00C35DAE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-44-14</w:t>
      </w:r>
    </w:p>
    <w:p w:rsidR="00EF223F" w:rsidRPr="00E13DA9" w:rsidRDefault="000E5641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8" w:history="1"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aa</w:t>
        </w:r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egorova</w:t>
        </w:r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lenreg</w:t>
        </w:r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35DAE" w:rsidRPr="00E13D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13DA9" w:rsidRDefault="00E13DA9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DAE" w:rsidRPr="00E13DA9" w:rsidRDefault="007B7B57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Климова Виктория Владимировна</w:t>
      </w:r>
    </w:p>
    <w:p w:rsidR="00C35DAE" w:rsidRPr="00E13DA9" w:rsidRDefault="00C35DAE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F6C8A"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елефон для справок: +7 (812) 539</w:t>
      </w: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-44-1</w:t>
      </w:r>
      <w:r w:rsidR="007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p w:rsidR="00C35DAE" w:rsidRPr="007B7B57" w:rsidRDefault="00C35DAE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proofErr w:type="spellStart"/>
      <w:r w:rsidR="007B7B57"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vv</w:t>
      </w:r>
      <w:proofErr w:type="spellEnd"/>
      <w:r w:rsidR="007B7B57" w:rsidRPr="007B7B5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7B7B57"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klimova</w:t>
      </w:r>
      <w:proofErr w:type="spellEnd"/>
      <w:r w:rsidR="007B7B57" w:rsidRPr="007B7B5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7B7B57"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7B7B57" w:rsidRPr="007B7B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B7B57"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7B57" w:rsidRPr="007B7B57" w:rsidRDefault="007B7B57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57" w:rsidRDefault="007B7B57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Окорокова Анна Ильинична</w:t>
      </w:r>
    </w:p>
    <w:p w:rsidR="007B7B57" w:rsidRPr="00E13DA9" w:rsidRDefault="007B7B57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для справок: +7 (812) 539-44-1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:rsidR="007B7B57" w:rsidRPr="007B7B57" w:rsidRDefault="007B7B57" w:rsidP="007B7B57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ai</w:t>
      </w:r>
      <w:proofErr w:type="spellEnd"/>
      <w:r w:rsidRPr="007B7B5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okorokova</w:t>
      </w:r>
      <w:proofErr w:type="spellEnd"/>
      <w:r w:rsidRPr="007B7B5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7B7B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B7B5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2CC0" w:rsidRDefault="00A52CC0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B57" w:rsidRPr="007B7B57" w:rsidRDefault="007B7B57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6757" w:rsidRPr="00E13DA9" w:rsidRDefault="00BF6C8A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A9">
        <w:rPr>
          <w:rFonts w:ascii="Times New Roman" w:hAnsi="Times New Roman" w:cs="Times New Roman"/>
          <w:sz w:val="28"/>
          <w:szCs w:val="28"/>
        </w:rPr>
        <w:t>Председатель</w:t>
      </w:r>
      <w:r w:rsidR="00807F43" w:rsidRPr="00E13DA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C6757" w:rsidRPr="00E13DA9">
        <w:rPr>
          <w:rFonts w:ascii="Times New Roman" w:hAnsi="Times New Roman" w:cs="Times New Roman"/>
          <w:sz w:val="28"/>
          <w:szCs w:val="28"/>
        </w:rPr>
        <w:t xml:space="preserve"> </w:t>
      </w:r>
      <w:r w:rsidR="00807F43" w:rsidRPr="00E13DA9">
        <w:rPr>
          <w:rFonts w:ascii="Times New Roman" w:hAnsi="Times New Roman" w:cs="Times New Roman"/>
          <w:sz w:val="28"/>
          <w:szCs w:val="28"/>
        </w:rPr>
        <w:t xml:space="preserve">по местному </w:t>
      </w:r>
    </w:p>
    <w:p w:rsidR="003C6757" w:rsidRPr="00E13DA9" w:rsidRDefault="00807F43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A9">
        <w:rPr>
          <w:rFonts w:ascii="Times New Roman" w:hAnsi="Times New Roman" w:cs="Times New Roman"/>
          <w:sz w:val="28"/>
          <w:szCs w:val="28"/>
        </w:rPr>
        <w:t>самоуправлению,</w:t>
      </w:r>
      <w:r w:rsidR="003C6757" w:rsidRPr="00E13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DA9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  <w:r w:rsidRPr="00E13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57" w:rsidRPr="00E13DA9" w:rsidRDefault="00807F43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A9">
        <w:rPr>
          <w:rFonts w:ascii="Times New Roman" w:hAnsi="Times New Roman" w:cs="Times New Roman"/>
          <w:sz w:val="28"/>
          <w:szCs w:val="28"/>
        </w:rPr>
        <w:t>и межконфессиональным</w:t>
      </w:r>
      <w:r w:rsidR="003C6757" w:rsidRPr="00E13DA9">
        <w:rPr>
          <w:rFonts w:ascii="Times New Roman" w:hAnsi="Times New Roman" w:cs="Times New Roman"/>
          <w:sz w:val="28"/>
          <w:szCs w:val="28"/>
        </w:rPr>
        <w:t xml:space="preserve"> </w:t>
      </w:r>
      <w:r w:rsidRPr="00E13DA9">
        <w:rPr>
          <w:rFonts w:ascii="Times New Roman" w:hAnsi="Times New Roman" w:cs="Times New Roman"/>
          <w:sz w:val="28"/>
          <w:szCs w:val="28"/>
        </w:rPr>
        <w:t>отношениям</w:t>
      </w:r>
    </w:p>
    <w:p w:rsidR="00807F43" w:rsidRPr="00E13DA9" w:rsidRDefault="00807F43" w:rsidP="0080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A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13DA9">
        <w:rPr>
          <w:rFonts w:ascii="Times New Roman" w:hAnsi="Times New Roman" w:cs="Times New Roman"/>
          <w:sz w:val="28"/>
          <w:szCs w:val="28"/>
        </w:rPr>
        <w:tab/>
      </w:r>
      <w:r w:rsidRPr="00E13DA9">
        <w:rPr>
          <w:rFonts w:ascii="Times New Roman" w:hAnsi="Times New Roman" w:cs="Times New Roman"/>
          <w:sz w:val="28"/>
          <w:szCs w:val="28"/>
        </w:rPr>
        <w:tab/>
      </w:r>
      <w:r w:rsidRPr="00E13D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13D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13DA9">
        <w:rPr>
          <w:rFonts w:ascii="Times New Roman" w:hAnsi="Times New Roman" w:cs="Times New Roman"/>
          <w:sz w:val="28"/>
          <w:szCs w:val="28"/>
        </w:rPr>
        <w:t xml:space="preserve">  </w:t>
      </w:r>
      <w:r w:rsidR="003C6757" w:rsidRPr="00E13D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3DA9">
        <w:rPr>
          <w:rFonts w:ascii="Times New Roman" w:hAnsi="Times New Roman" w:cs="Times New Roman"/>
          <w:sz w:val="28"/>
          <w:szCs w:val="28"/>
        </w:rPr>
        <w:t xml:space="preserve">  </w:t>
      </w:r>
      <w:r w:rsidR="00FE30F4" w:rsidRPr="00E13DA9">
        <w:rPr>
          <w:rFonts w:ascii="Times New Roman" w:hAnsi="Times New Roman" w:cs="Times New Roman"/>
          <w:sz w:val="28"/>
          <w:szCs w:val="28"/>
        </w:rPr>
        <w:t xml:space="preserve">   </w:t>
      </w:r>
      <w:r w:rsidRPr="00E13DA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13DA9">
        <w:rPr>
          <w:rFonts w:ascii="Times New Roman" w:hAnsi="Times New Roman" w:cs="Times New Roman"/>
          <w:sz w:val="28"/>
          <w:szCs w:val="28"/>
        </w:rPr>
        <w:t>Л.В.</w:t>
      </w:r>
      <w:r w:rsidR="006738DB" w:rsidRPr="00E13DA9">
        <w:rPr>
          <w:rFonts w:ascii="Times New Roman" w:hAnsi="Times New Roman" w:cs="Times New Roman"/>
          <w:sz w:val="28"/>
          <w:szCs w:val="28"/>
        </w:rPr>
        <w:t xml:space="preserve"> </w:t>
      </w:r>
      <w:r w:rsidRPr="00E13DA9">
        <w:rPr>
          <w:rFonts w:ascii="Times New Roman" w:hAnsi="Times New Roman" w:cs="Times New Roman"/>
          <w:sz w:val="28"/>
          <w:szCs w:val="28"/>
        </w:rPr>
        <w:t>Бурак</w:t>
      </w:r>
    </w:p>
    <w:p w:rsidR="008E272D" w:rsidRPr="00E13DA9" w:rsidRDefault="008E272D" w:rsidP="00807F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E272D" w:rsidRPr="00E13DA9" w:rsidSect="00E13DA9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9" w:rsidRDefault="005A25E9" w:rsidP="00694BCA">
      <w:pPr>
        <w:spacing w:after="0" w:line="240" w:lineRule="auto"/>
      </w:pPr>
      <w:r>
        <w:separator/>
      </w:r>
    </w:p>
  </w:endnote>
  <w:endnote w:type="continuationSeparator" w:id="0">
    <w:p w:rsidR="005A25E9" w:rsidRDefault="005A25E9" w:rsidP="0069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9" w:rsidRDefault="005A25E9" w:rsidP="00694BCA">
      <w:pPr>
        <w:spacing w:after="0" w:line="240" w:lineRule="auto"/>
      </w:pPr>
      <w:r>
        <w:separator/>
      </w:r>
    </w:p>
  </w:footnote>
  <w:footnote w:type="continuationSeparator" w:id="0">
    <w:p w:rsidR="005A25E9" w:rsidRDefault="005A25E9" w:rsidP="0069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1902"/>
      <w:docPartObj>
        <w:docPartGallery w:val="Page Numbers (Top of Page)"/>
        <w:docPartUnique/>
      </w:docPartObj>
    </w:sdtPr>
    <w:sdtEndPr/>
    <w:sdtContent>
      <w:p w:rsidR="00694BCA" w:rsidRDefault="00694B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57">
          <w:rPr>
            <w:noProof/>
          </w:rPr>
          <w:t>4</w:t>
        </w:r>
        <w:r>
          <w:fldChar w:fldCharType="end"/>
        </w:r>
      </w:p>
    </w:sdtContent>
  </w:sdt>
  <w:p w:rsidR="00694BCA" w:rsidRDefault="00694B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80A"/>
    <w:multiLevelType w:val="hybridMultilevel"/>
    <w:tmpl w:val="FB382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7A70C4"/>
    <w:multiLevelType w:val="multilevel"/>
    <w:tmpl w:val="36E8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83465B"/>
    <w:multiLevelType w:val="multilevel"/>
    <w:tmpl w:val="E2C8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CD"/>
    <w:rsid w:val="00002506"/>
    <w:rsid w:val="00016D85"/>
    <w:rsid w:val="000540FE"/>
    <w:rsid w:val="00065A8C"/>
    <w:rsid w:val="00076324"/>
    <w:rsid w:val="000850B2"/>
    <w:rsid w:val="000E5641"/>
    <w:rsid w:val="000F3CDD"/>
    <w:rsid w:val="00122688"/>
    <w:rsid w:val="00137B4B"/>
    <w:rsid w:val="00151855"/>
    <w:rsid w:val="00175FD5"/>
    <w:rsid w:val="001C5BFC"/>
    <w:rsid w:val="001D63F1"/>
    <w:rsid w:val="001D6D07"/>
    <w:rsid w:val="00226391"/>
    <w:rsid w:val="002323D6"/>
    <w:rsid w:val="00244161"/>
    <w:rsid w:val="002559B4"/>
    <w:rsid w:val="002B71E5"/>
    <w:rsid w:val="002C536E"/>
    <w:rsid w:val="00303298"/>
    <w:rsid w:val="00306AEC"/>
    <w:rsid w:val="0031289A"/>
    <w:rsid w:val="003137E5"/>
    <w:rsid w:val="003218CD"/>
    <w:rsid w:val="00324D9F"/>
    <w:rsid w:val="0038371C"/>
    <w:rsid w:val="00384A60"/>
    <w:rsid w:val="003C6757"/>
    <w:rsid w:val="003C75CD"/>
    <w:rsid w:val="003E421F"/>
    <w:rsid w:val="003F20DF"/>
    <w:rsid w:val="0042700F"/>
    <w:rsid w:val="004967DC"/>
    <w:rsid w:val="004C6E84"/>
    <w:rsid w:val="004E6A05"/>
    <w:rsid w:val="004F34C3"/>
    <w:rsid w:val="00567473"/>
    <w:rsid w:val="00573947"/>
    <w:rsid w:val="005A25E9"/>
    <w:rsid w:val="005C0732"/>
    <w:rsid w:val="005C17D8"/>
    <w:rsid w:val="005F2988"/>
    <w:rsid w:val="006023A2"/>
    <w:rsid w:val="00604F30"/>
    <w:rsid w:val="00621107"/>
    <w:rsid w:val="006738DB"/>
    <w:rsid w:val="00680817"/>
    <w:rsid w:val="00687422"/>
    <w:rsid w:val="006909FF"/>
    <w:rsid w:val="00694BCA"/>
    <w:rsid w:val="0070779E"/>
    <w:rsid w:val="00787034"/>
    <w:rsid w:val="00795FBD"/>
    <w:rsid w:val="007A4A5C"/>
    <w:rsid w:val="007B6571"/>
    <w:rsid w:val="007B7B57"/>
    <w:rsid w:val="007D79F0"/>
    <w:rsid w:val="007F4507"/>
    <w:rsid w:val="00807F43"/>
    <w:rsid w:val="00820FB9"/>
    <w:rsid w:val="00837DEC"/>
    <w:rsid w:val="008A4EE6"/>
    <w:rsid w:val="008B779F"/>
    <w:rsid w:val="008E272D"/>
    <w:rsid w:val="00913690"/>
    <w:rsid w:val="009422F4"/>
    <w:rsid w:val="00962A75"/>
    <w:rsid w:val="0097355B"/>
    <w:rsid w:val="00982A47"/>
    <w:rsid w:val="00991CA7"/>
    <w:rsid w:val="009A64EC"/>
    <w:rsid w:val="009A6894"/>
    <w:rsid w:val="009B47F8"/>
    <w:rsid w:val="009F7FE7"/>
    <w:rsid w:val="00A103A7"/>
    <w:rsid w:val="00A34802"/>
    <w:rsid w:val="00A52CC0"/>
    <w:rsid w:val="00A5586E"/>
    <w:rsid w:val="00AA4A43"/>
    <w:rsid w:val="00AD36C3"/>
    <w:rsid w:val="00B01AF7"/>
    <w:rsid w:val="00B07642"/>
    <w:rsid w:val="00B814AC"/>
    <w:rsid w:val="00B8589B"/>
    <w:rsid w:val="00B920A4"/>
    <w:rsid w:val="00BB28C1"/>
    <w:rsid w:val="00BE2CB3"/>
    <w:rsid w:val="00BF6C8A"/>
    <w:rsid w:val="00C33440"/>
    <w:rsid w:val="00C35DAE"/>
    <w:rsid w:val="00C84F47"/>
    <w:rsid w:val="00C863F8"/>
    <w:rsid w:val="00CC0DE2"/>
    <w:rsid w:val="00CC3F27"/>
    <w:rsid w:val="00CD522C"/>
    <w:rsid w:val="00CD5C32"/>
    <w:rsid w:val="00CF2390"/>
    <w:rsid w:val="00CF7D1E"/>
    <w:rsid w:val="00D0307C"/>
    <w:rsid w:val="00D57AD5"/>
    <w:rsid w:val="00D813B2"/>
    <w:rsid w:val="00DD354B"/>
    <w:rsid w:val="00E003CC"/>
    <w:rsid w:val="00E13DA9"/>
    <w:rsid w:val="00E4614E"/>
    <w:rsid w:val="00E84B75"/>
    <w:rsid w:val="00E91AEB"/>
    <w:rsid w:val="00EA3229"/>
    <w:rsid w:val="00EE011F"/>
    <w:rsid w:val="00EF223F"/>
    <w:rsid w:val="00F419F4"/>
    <w:rsid w:val="00F97533"/>
    <w:rsid w:val="00FB70EA"/>
    <w:rsid w:val="00FE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C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75CD"/>
    <w:rPr>
      <w:b/>
      <w:bCs/>
    </w:rPr>
  </w:style>
  <w:style w:type="character" w:styleId="a7">
    <w:name w:val="Hyperlink"/>
    <w:basedOn w:val="a0"/>
    <w:uiPriority w:val="99"/>
    <w:unhideWhenUsed/>
    <w:rsid w:val="00CF239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5A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8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4BCA"/>
  </w:style>
  <w:style w:type="paragraph" w:styleId="ad">
    <w:name w:val="footer"/>
    <w:basedOn w:val="a"/>
    <w:link w:val="ae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4BCA"/>
  </w:style>
  <w:style w:type="paragraph" w:customStyle="1" w:styleId="ConsPlusTitle">
    <w:name w:val="ConsPlusTitle"/>
    <w:rsid w:val="00AD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C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75CD"/>
    <w:rPr>
      <w:b/>
      <w:bCs/>
    </w:rPr>
  </w:style>
  <w:style w:type="character" w:styleId="a7">
    <w:name w:val="Hyperlink"/>
    <w:basedOn w:val="a0"/>
    <w:uiPriority w:val="99"/>
    <w:unhideWhenUsed/>
    <w:rsid w:val="00CF239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5A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8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4BCA"/>
  </w:style>
  <w:style w:type="paragraph" w:styleId="ad">
    <w:name w:val="footer"/>
    <w:basedOn w:val="a"/>
    <w:link w:val="ae"/>
    <w:uiPriority w:val="99"/>
    <w:unhideWhenUsed/>
    <w:rsid w:val="0069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4BCA"/>
  </w:style>
  <w:style w:type="paragraph" w:customStyle="1" w:styleId="ConsPlusTitle">
    <w:name w:val="ConsPlusTitle"/>
    <w:rsid w:val="00AD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egorova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Рощина</dc:creator>
  <cp:lastModifiedBy>Александр Валерьевич Кривенко</cp:lastModifiedBy>
  <cp:revision>4</cp:revision>
  <cp:lastPrinted>2022-04-18T07:59:00Z</cp:lastPrinted>
  <dcterms:created xsi:type="dcterms:W3CDTF">2024-05-13T09:43:00Z</dcterms:created>
  <dcterms:modified xsi:type="dcterms:W3CDTF">2024-05-13T10:25:00Z</dcterms:modified>
</cp:coreProperties>
</file>