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280" w:rsidRPr="00EE54A6" w:rsidRDefault="009D5280" w:rsidP="00EE54A6">
      <w:pPr>
        <w:jc w:val="center"/>
        <w:rPr>
          <w:rFonts w:ascii="Times New Roman" w:hAnsi="Times New Roman" w:cs="Times New Roman"/>
          <w:b/>
          <w:sz w:val="28"/>
          <w:szCs w:val="28"/>
        </w:rPr>
      </w:pPr>
      <w:r w:rsidRPr="009D5280">
        <w:rPr>
          <w:rFonts w:ascii="Times New Roman" w:hAnsi="Times New Roman" w:cs="Times New Roman"/>
          <w:b/>
          <w:sz w:val="28"/>
          <w:szCs w:val="28"/>
        </w:rPr>
        <w:t>Типология проектов по реализации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 в 2022 году</w:t>
      </w:r>
    </w:p>
    <w:tbl>
      <w:tblPr>
        <w:tblW w:w="14899" w:type="dxa"/>
        <w:tblInd w:w="93" w:type="dxa"/>
        <w:tblLayout w:type="fixed"/>
        <w:tblLook w:val="04A0" w:firstRow="1" w:lastRow="0" w:firstColumn="1" w:lastColumn="0" w:noHBand="0" w:noVBand="1"/>
      </w:tblPr>
      <w:tblGrid>
        <w:gridCol w:w="2089"/>
        <w:gridCol w:w="2054"/>
        <w:gridCol w:w="2034"/>
        <w:gridCol w:w="2020"/>
        <w:gridCol w:w="1286"/>
        <w:gridCol w:w="1780"/>
        <w:gridCol w:w="1700"/>
        <w:gridCol w:w="1936"/>
      </w:tblGrid>
      <w:tr w:rsidR="009D5280" w:rsidRPr="009D5280" w:rsidTr="00EE54A6">
        <w:trPr>
          <w:trHeight w:val="1275"/>
        </w:trPr>
        <w:tc>
          <w:tcPr>
            <w:tcW w:w="8197"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9D5280" w:rsidRPr="009D5280" w:rsidRDefault="0071055D" w:rsidP="009D5280">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Типология проектов</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9D5280" w:rsidRPr="009D5280" w:rsidRDefault="009D5280" w:rsidP="009D5280">
            <w:pPr>
              <w:spacing w:after="0" w:line="240" w:lineRule="auto"/>
              <w:jc w:val="center"/>
              <w:rPr>
                <w:rFonts w:ascii="Times New Roman" w:eastAsia="Times New Roman" w:hAnsi="Times New Roman" w:cs="Times New Roman"/>
                <w:b/>
                <w:bCs/>
                <w:color w:val="000000"/>
                <w:sz w:val="20"/>
                <w:szCs w:val="20"/>
                <w:lang w:eastAsia="ru-RU"/>
              </w:rPr>
            </w:pPr>
            <w:r w:rsidRPr="009D5280">
              <w:rPr>
                <w:rFonts w:ascii="Times New Roman" w:eastAsia="Times New Roman" w:hAnsi="Times New Roman" w:cs="Times New Roman"/>
                <w:b/>
                <w:bCs/>
                <w:color w:val="000000"/>
                <w:sz w:val="20"/>
                <w:szCs w:val="20"/>
                <w:lang w:eastAsia="ru-RU"/>
              </w:rPr>
              <w:t>Количество проектов, ед.</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9D5280" w:rsidRPr="009D5280" w:rsidRDefault="00BD0C07" w:rsidP="009D5280">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Субсидия, тыс</w:t>
            </w:r>
            <w:r w:rsidR="00D270B8">
              <w:rPr>
                <w:rFonts w:ascii="Times New Roman" w:eastAsia="Times New Roman" w:hAnsi="Times New Roman" w:cs="Times New Roman"/>
                <w:b/>
                <w:bCs/>
                <w:color w:val="000000"/>
                <w:sz w:val="20"/>
                <w:szCs w:val="20"/>
                <w:lang w:eastAsia="ru-RU"/>
              </w:rPr>
              <w:t>.</w:t>
            </w:r>
            <w:r w:rsidR="005B06AD">
              <w:rPr>
                <w:rFonts w:ascii="Times New Roman" w:eastAsia="Times New Roman" w:hAnsi="Times New Roman" w:cs="Times New Roman"/>
                <w:b/>
                <w:bCs/>
                <w:color w:val="000000"/>
                <w:sz w:val="20"/>
                <w:szCs w:val="20"/>
                <w:lang w:eastAsia="ru-RU"/>
              </w:rPr>
              <w:t xml:space="preserve"> </w:t>
            </w:r>
            <w:r w:rsidR="009D5280" w:rsidRPr="009D5280">
              <w:rPr>
                <w:rFonts w:ascii="Times New Roman" w:eastAsia="Times New Roman" w:hAnsi="Times New Roman" w:cs="Times New Roman"/>
                <w:b/>
                <w:bCs/>
                <w:color w:val="000000"/>
                <w:sz w:val="20"/>
                <w:szCs w:val="20"/>
                <w:lang w:eastAsia="ru-RU"/>
              </w:rPr>
              <w:t>руб.</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9D5280" w:rsidRPr="009D5280" w:rsidRDefault="005B06AD" w:rsidP="00D270B8">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Местный бюджет, </w:t>
            </w:r>
            <w:r w:rsidR="00D270B8">
              <w:rPr>
                <w:rFonts w:ascii="Times New Roman" w:eastAsia="Times New Roman" w:hAnsi="Times New Roman" w:cs="Times New Roman"/>
                <w:b/>
                <w:bCs/>
                <w:color w:val="000000"/>
                <w:sz w:val="20"/>
                <w:szCs w:val="20"/>
                <w:lang w:eastAsia="ru-RU"/>
              </w:rPr>
              <w:t xml:space="preserve">тыс. </w:t>
            </w:r>
            <w:r w:rsidR="009D5280" w:rsidRPr="009D5280">
              <w:rPr>
                <w:rFonts w:ascii="Times New Roman" w:eastAsia="Times New Roman" w:hAnsi="Times New Roman" w:cs="Times New Roman"/>
                <w:b/>
                <w:bCs/>
                <w:color w:val="000000"/>
                <w:sz w:val="20"/>
                <w:szCs w:val="20"/>
                <w:lang w:eastAsia="ru-RU"/>
              </w:rPr>
              <w:t>руб.</w:t>
            </w:r>
          </w:p>
        </w:tc>
        <w:tc>
          <w:tcPr>
            <w:tcW w:w="1936" w:type="dxa"/>
            <w:tcBorders>
              <w:top w:val="single" w:sz="4" w:space="0" w:color="auto"/>
              <w:left w:val="nil"/>
              <w:bottom w:val="single" w:sz="4" w:space="0" w:color="auto"/>
              <w:right w:val="single" w:sz="4" w:space="0" w:color="auto"/>
            </w:tcBorders>
            <w:shd w:val="clear" w:color="000000" w:fill="FFFFFF"/>
            <w:vAlign w:val="center"/>
            <w:hideMark/>
          </w:tcPr>
          <w:p w:rsidR="009D5280" w:rsidRPr="009D5280" w:rsidRDefault="009D5280" w:rsidP="00BD0C07">
            <w:pPr>
              <w:spacing w:after="0" w:line="240" w:lineRule="auto"/>
              <w:jc w:val="center"/>
              <w:rPr>
                <w:rFonts w:ascii="Times New Roman" w:eastAsia="Times New Roman" w:hAnsi="Times New Roman" w:cs="Times New Roman"/>
                <w:b/>
                <w:bCs/>
                <w:color w:val="000000"/>
                <w:sz w:val="20"/>
                <w:szCs w:val="20"/>
                <w:lang w:eastAsia="ru-RU"/>
              </w:rPr>
            </w:pPr>
            <w:r w:rsidRPr="009D5280">
              <w:rPr>
                <w:rFonts w:ascii="Times New Roman" w:eastAsia="Times New Roman" w:hAnsi="Times New Roman" w:cs="Times New Roman"/>
                <w:b/>
                <w:bCs/>
                <w:color w:val="000000"/>
                <w:sz w:val="20"/>
                <w:szCs w:val="20"/>
                <w:lang w:eastAsia="ru-RU"/>
              </w:rPr>
              <w:t xml:space="preserve">Вклад граждан, </w:t>
            </w:r>
            <w:proofErr w:type="spellStart"/>
            <w:r w:rsidRPr="009D5280">
              <w:rPr>
                <w:rFonts w:ascii="Times New Roman" w:eastAsia="Times New Roman" w:hAnsi="Times New Roman" w:cs="Times New Roman"/>
                <w:b/>
                <w:bCs/>
                <w:color w:val="000000"/>
                <w:sz w:val="20"/>
                <w:szCs w:val="20"/>
                <w:lang w:eastAsia="ru-RU"/>
              </w:rPr>
              <w:t>индив</w:t>
            </w:r>
            <w:proofErr w:type="gramStart"/>
            <w:r w:rsidRPr="009D5280">
              <w:rPr>
                <w:rFonts w:ascii="Times New Roman" w:eastAsia="Times New Roman" w:hAnsi="Times New Roman" w:cs="Times New Roman"/>
                <w:b/>
                <w:bCs/>
                <w:color w:val="000000"/>
                <w:sz w:val="20"/>
                <w:szCs w:val="20"/>
                <w:lang w:eastAsia="ru-RU"/>
              </w:rPr>
              <w:t>.п</w:t>
            </w:r>
            <w:proofErr w:type="gramEnd"/>
            <w:r w:rsidRPr="009D5280">
              <w:rPr>
                <w:rFonts w:ascii="Times New Roman" w:eastAsia="Times New Roman" w:hAnsi="Times New Roman" w:cs="Times New Roman"/>
                <w:b/>
                <w:bCs/>
                <w:color w:val="000000"/>
                <w:sz w:val="20"/>
                <w:szCs w:val="20"/>
                <w:lang w:eastAsia="ru-RU"/>
              </w:rPr>
              <w:t>редприни</w:t>
            </w:r>
            <w:r w:rsidR="005B06AD">
              <w:rPr>
                <w:rFonts w:ascii="Times New Roman" w:eastAsia="Times New Roman" w:hAnsi="Times New Roman" w:cs="Times New Roman"/>
                <w:b/>
                <w:bCs/>
                <w:color w:val="000000"/>
                <w:sz w:val="20"/>
                <w:szCs w:val="20"/>
                <w:lang w:eastAsia="ru-RU"/>
              </w:rPr>
              <w:t>мателей</w:t>
            </w:r>
            <w:proofErr w:type="spellEnd"/>
            <w:r w:rsidR="005B06AD">
              <w:rPr>
                <w:rFonts w:ascii="Times New Roman" w:eastAsia="Times New Roman" w:hAnsi="Times New Roman" w:cs="Times New Roman"/>
                <w:b/>
                <w:bCs/>
                <w:color w:val="000000"/>
                <w:sz w:val="20"/>
                <w:szCs w:val="20"/>
                <w:lang w:eastAsia="ru-RU"/>
              </w:rPr>
              <w:t xml:space="preserve"> и юридических лиц, </w:t>
            </w:r>
            <w:r w:rsidR="00BD0C07">
              <w:rPr>
                <w:rFonts w:ascii="Times New Roman" w:eastAsia="Times New Roman" w:hAnsi="Times New Roman" w:cs="Times New Roman"/>
                <w:b/>
                <w:bCs/>
                <w:color w:val="000000"/>
                <w:sz w:val="20"/>
                <w:szCs w:val="20"/>
                <w:lang w:eastAsia="ru-RU"/>
              </w:rPr>
              <w:t>тыс</w:t>
            </w:r>
            <w:r w:rsidR="00D270B8">
              <w:rPr>
                <w:rFonts w:ascii="Times New Roman" w:eastAsia="Times New Roman" w:hAnsi="Times New Roman" w:cs="Times New Roman"/>
                <w:b/>
                <w:bCs/>
                <w:color w:val="000000"/>
                <w:sz w:val="20"/>
                <w:szCs w:val="20"/>
                <w:lang w:eastAsia="ru-RU"/>
              </w:rPr>
              <w:t xml:space="preserve">. </w:t>
            </w:r>
            <w:r w:rsidRPr="009D5280">
              <w:rPr>
                <w:rFonts w:ascii="Times New Roman" w:eastAsia="Times New Roman" w:hAnsi="Times New Roman" w:cs="Times New Roman"/>
                <w:b/>
                <w:bCs/>
                <w:color w:val="000000"/>
                <w:sz w:val="20"/>
                <w:szCs w:val="20"/>
                <w:lang w:eastAsia="ru-RU"/>
              </w:rPr>
              <w:t xml:space="preserve">руб. </w:t>
            </w:r>
          </w:p>
        </w:tc>
      </w:tr>
      <w:tr w:rsidR="009D5280" w:rsidRPr="009D5280" w:rsidTr="00B214A7">
        <w:trPr>
          <w:trHeight w:val="2355"/>
        </w:trPr>
        <w:tc>
          <w:tcPr>
            <w:tcW w:w="8197" w:type="dxa"/>
            <w:gridSpan w:val="4"/>
            <w:tcBorders>
              <w:top w:val="single" w:sz="4" w:space="0" w:color="auto"/>
              <w:left w:val="single" w:sz="4" w:space="0" w:color="auto"/>
              <w:bottom w:val="single" w:sz="4" w:space="0" w:color="auto"/>
              <w:right w:val="single" w:sz="4" w:space="0" w:color="000000"/>
            </w:tcBorders>
            <w:shd w:val="clear" w:color="000000" w:fill="FFFFFF"/>
            <w:hideMark/>
          </w:tcPr>
          <w:p w:rsidR="009D5280" w:rsidRPr="009D5280" w:rsidRDefault="009D5280" w:rsidP="009D5280">
            <w:pPr>
              <w:spacing w:after="0" w:line="240" w:lineRule="auto"/>
              <w:jc w:val="center"/>
              <w:rPr>
                <w:rFonts w:ascii="Times New Roman" w:eastAsia="Times New Roman" w:hAnsi="Times New Roman" w:cs="Times New Roman"/>
                <w:b/>
                <w:color w:val="000000"/>
                <w:sz w:val="28"/>
                <w:szCs w:val="28"/>
                <w:lang w:eastAsia="ru-RU"/>
              </w:rPr>
            </w:pPr>
            <w:r w:rsidRPr="009D5280">
              <w:rPr>
                <w:rFonts w:ascii="Times New Roman" w:eastAsia="Times New Roman" w:hAnsi="Times New Roman" w:cs="Times New Roman"/>
                <w:b/>
                <w:color w:val="000000"/>
                <w:sz w:val="28"/>
                <w:szCs w:val="28"/>
                <w:lang w:eastAsia="ru-RU"/>
              </w:rPr>
              <w:t>благоустройство территорий населенных пунктов (придомовые территории, общественные территории, автостоянки, МАФ, ликвидация аварийных деревьев, информационные щиты, навигационные указатели, ограждения палисадников,  площадки для выгула собак, комплексные проекты, содержащие разные мероприятия по благоустройству территорий населенных пунктов)</w:t>
            </w:r>
          </w:p>
        </w:tc>
        <w:tc>
          <w:tcPr>
            <w:tcW w:w="1286" w:type="dxa"/>
            <w:tcBorders>
              <w:top w:val="nil"/>
              <w:left w:val="nil"/>
              <w:bottom w:val="single" w:sz="4" w:space="0" w:color="auto"/>
              <w:right w:val="single" w:sz="4" w:space="0" w:color="auto"/>
            </w:tcBorders>
            <w:shd w:val="clear" w:color="000000" w:fill="FFFFFF"/>
            <w:noWrap/>
            <w:vAlign w:val="center"/>
            <w:hideMark/>
          </w:tcPr>
          <w:p w:rsidR="009D5280" w:rsidRPr="009D5280" w:rsidRDefault="009D5280" w:rsidP="00B214A7">
            <w:pPr>
              <w:spacing w:after="0" w:line="240" w:lineRule="auto"/>
              <w:jc w:val="center"/>
              <w:rPr>
                <w:rFonts w:ascii="Times New Roman" w:eastAsia="Times New Roman" w:hAnsi="Times New Roman" w:cs="Times New Roman"/>
                <w:b/>
                <w:bCs/>
                <w:color w:val="000000"/>
                <w:sz w:val="28"/>
                <w:szCs w:val="28"/>
                <w:lang w:eastAsia="ru-RU"/>
              </w:rPr>
            </w:pPr>
            <w:r w:rsidRPr="009D5280">
              <w:rPr>
                <w:rFonts w:ascii="Times New Roman" w:eastAsia="Times New Roman" w:hAnsi="Times New Roman" w:cs="Times New Roman"/>
                <w:b/>
                <w:bCs/>
                <w:color w:val="000000"/>
                <w:sz w:val="28"/>
                <w:szCs w:val="28"/>
                <w:lang w:eastAsia="ru-RU"/>
              </w:rPr>
              <w:t>88</w:t>
            </w:r>
          </w:p>
        </w:tc>
        <w:tc>
          <w:tcPr>
            <w:tcW w:w="1780" w:type="dxa"/>
            <w:tcBorders>
              <w:top w:val="nil"/>
              <w:left w:val="nil"/>
              <w:bottom w:val="single" w:sz="4" w:space="0" w:color="auto"/>
              <w:right w:val="single" w:sz="4" w:space="0" w:color="auto"/>
            </w:tcBorders>
            <w:shd w:val="clear" w:color="auto" w:fill="auto"/>
            <w:noWrap/>
            <w:vAlign w:val="center"/>
            <w:hideMark/>
          </w:tcPr>
          <w:p w:rsidR="009D5280" w:rsidRPr="009D5280" w:rsidRDefault="009D5280" w:rsidP="009D5280">
            <w:pPr>
              <w:spacing w:after="0" w:line="240" w:lineRule="auto"/>
              <w:jc w:val="center"/>
              <w:rPr>
                <w:rFonts w:ascii="Times New Roman" w:eastAsia="Times New Roman" w:hAnsi="Times New Roman" w:cs="Times New Roman"/>
                <w:b/>
                <w:bCs/>
                <w:color w:val="000000"/>
                <w:sz w:val="28"/>
                <w:szCs w:val="28"/>
                <w:lang w:eastAsia="ru-RU"/>
              </w:rPr>
            </w:pPr>
            <w:r w:rsidRPr="009D5280">
              <w:rPr>
                <w:rFonts w:ascii="Times New Roman" w:eastAsia="Times New Roman" w:hAnsi="Times New Roman" w:cs="Times New Roman"/>
                <w:b/>
                <w:bCs/>
                <w:color w:val="000000"/>
                <w:sz w:val="28"/>
                <w:szCs w:val="28"/>
                <w:lang w:eastAsia="ru-RU"/>
              </w:rPr>
              <w:t>105 221,2</w:t>
            </w:r>
          </w:p>
        </w:tc>
        <w:tc>
          <w:tcPr>
            <w:tcW w:w="1700" w:type="dxa"/>
            <w:tcBorders>
              <w:top w:val="nil"/>
              <w:left w:val="nil"/>
              <w:bottom w:val="single" w:sz="4" w:space="0" w:color="auto"/>
              <w:right w:val="single" w:sz="4" w:space="0" w:color="auto"/>
            </w:tcBorders>
            <w:shd w:val="clear" w:color="auto" w:fill="auto"/>
            <w:noWrap/>
            <w:vAlign w:val="center"/>
            <w:hideMark/>
          </w:tcPr>
          <w:p w:rsidR="009D5280" w:rsidRPr="009D5280" w:rsidRDefault="009D5280" w:rsidP="009D5280">
            <w:pPr>
              <w:spacing w:after="0" w:line="240" w:lineRule="auto"/>
              <w:jc w:val="center"/>
              <w:rPr>
                <w:rFonts w:ascii="Times New Roman" w:eastAsia="Times New Roman" w:hAnsi="Times New Roman" w:cs="Times New Roman"/>
                <w:b/>
                <w:bCs/>
                <w:color w:val="000000"/>
                <w:sz w:val="28"/>
                <w:szCs w:val="28"/>
                <w:lang w:eastAsia="ru-RU"/>
              </w:rPr>
            </w:pPr>
            <w:r w:rsidRPr="009D5280">
              <w:rPr>
                <w:rFonts w:ascii="Times New Roman" w:eastAsia="Times New Roman" w:hAnsi="Times New Roman" w:cs="Times New Roman"/>
                <w:b/>
                <w:bCs/>
                <w:color w:val="000000"/>
                <w:sz w:val="28"/>
                <w:szCs w:val="28"/>
                <w:lang w:eastAsia="ru-RU"/>
              </w:rPr>
              <w:t>22 719,5</w:t>
            </w:r>
          </w:p>
        </w:tc>
        <w:tc>
          <w:tcPr>
            <w:tcW w:w="1936" w:type="dxa"/>
            <w:tcBorders>
              <w:top w:val="nil"/>
              <w:left w:val="nil"/>
              <w:bottom w:val="single" w:sz="4" w:space="0" w:color="auto"/>
              <w:right w:val="single" w:sz="4" w:space="0" w:color="auto"/>
            </w:tcBorders>
            <w:shd w:val="clear" w:color="auto" w:fill="auto"/>
            <w:noWrap/>
            <w:vAlign w:val="center"/>
            <w:hideMark/>
          </w:tcPr>
          <w:p w:rsidR="009D5280" w:rsidRPr="009D5280" w:rsidRDefault="009D5280" w:rsidP="009D5280">
            <w:pPr>
              <w:spacing w:after="0" w:line="240" w:lineRule="auto"/>
              <w:jc w:val="center"/>
              <w:rPr>
                <w:rFonts w:ascii="Times New Roman" w:eastAsia="Times New Roman" w:hAnsi="Times New Roman" w:cs="Times New Roman"/>
                <w:b/>
                <w:bCs/>
                <w:color w:val="000000"/>
                <w:sz w:val="28"/>
                <w:szCs w:val="28"/>
                <w:lang w:eastAsia="ru-RU"/>
              </w:rPr>
            </w:pPr>
            <w:r w:rsidRPr="009D5280">
              <w:rPr>
                <w:rFonts w:ascii="Times New Roman" w:eastAsia="Times New Roman" w:hAnsi="Times New Roman" w:cs="Times New Roman"/>
                <w:b/>
                <w:bCs/>
                <w:color w:val="000000"/>
                <w:sz w:val="28"/>
                <w:szCs w:val="28"/>
                <w:lang w:eastAsia="ru-RU"/>
              </w:rPr>
              <w:t>1 995,6</w:t>
            </w:r>
          </w:p>
        </w:tc>
      </w:tr>
      <w:tr w:rsidR="009D5280" w:rsidRPr="009D5280" w:rsidTr="00B214A7">
        <w:trPr>
          <w:trHeight w:val="375"/>
        </w:trPr>
        <w:tc>
          <w:tcPr>
            <w:tcW w:w="8197" w:type="dxa"/>
            <w:gridSpan w:val="4"/>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9D5280" w:rsidRPr="009D5280" w:rsidRDefault="009D5280" w:rsidP="009D5280">
            <w:pPr>
              <w:spacing w:after="0" w:line="240" w:lineRule="auto"/>
              <w:jc w:val="center"/>
              <w:rPr>
                <w:rFonts w:ascii="Times New Roman" w:eastAsia="Times New Roman" w:hAnsi="Times New Roman" w:cs="Times New Roman"/>
                <w:b/>
                <w:color w:val="000000"/>
                <w:sz w:val="28"/>
                <w:szCs w:val="28"/>
                <w:lang w:eastAsia="ru-RU"/>
              </w:rPr>
            </w:pPr>
            <w:r w:rsidRPr="009D5280">
              <w:rPr>
                <w:rFonts w:ascii="Times New Roman" w:eastAsia="Times New Roman" w:hAnsi="Times New Roman" w:cs="Times New Roman"/>
                <w:b/>
                <w:color w:val="000000"/>
                <w:sz w:val="28"/>
                <w:szCs w:val="28"/>
                <w:lang w:eastAsia="ru-RU"/>
              </w:rPr>
              <w:t>освещение</w:t>
            </w:r>
          </w:p>
        </w:tc>
        <w:tc>
          <w:tcPr>
            <w:tcW w:w="1286" w:type="dxa"/>
            <w:tcBorders>
              <w:top w:val="nil"/>
              <w:left w:val="nil"/>
              <w:bottom w:val="single" w:sz="4" w:space="0" w:color="auto"/>
              <w:right w:val="single" w:sz="4" w:space="0" w:color="auto"/>
            </w:tcBorders>
            <w:shd w:val="clear" w:color="auto" w:fill="auto"/>
            <w:noWrap/>
            <w:vAlign w:val="center"/>
            <w:hideMark/>
          </w:tcPr>
          <w:p w:rsidR="009D5280" w:rsidRPr="009D5280" w:rsidRDefault="009D5280" w:rsidP="00B214A7">
            <w:pPr>
              <w:spacing w:after="0" w:line="240" w:lineRule="auto"/>
              <w:jc w:val="center"/>
              <w:rPr>
                <w:rFonts w:ascii="Times New Roman" w:eastAsia="Times New Roman" w:hAnsi="Times New Roman" w:cs="Times New Roman"/>
                <w:b/>
                <w:bCs/>
                <w:color w:val="000000"/>
                <w:sz w:val="28"/>
                <w:szCs w:val="28"/>
                <w:lang w:eastAsia="ru-RU"/>
              </w:rPr>
            </w:pPr>
            <w:r w:rsidRPr="009D5280">
              <w:rPr>
                <w:rFonts w:ascii="Times New Roman" w:eastAsia="Times New Roman" w:hAnsi="Times New Roman" w:cs="Times New Roman"/>
                <w:b/>
                <w:bCs/>
                <w:color w:val="000000"/>
                <w:sz w:val="28"/>
                <w:szCs w:val="28"/>
                <w:lang w:eastAsia="ru-RU"/>
              </w:rPr>
              <w:t>12</w:t>
            </w:r>
          </w:p>
        </w:tc>
        <w:tc>
          <w:tcPr>
            <w:tcW w:w="1780" w:type="dxa"/>
            <w:tcBorders>
              <w:top w:val="nil"/>
              <w:left w:val="nil"/>
              <w:bottom w:val="single" w:sz="4" w:space="0" w:color="auto"/>
              <w:right w:val="single" w:sz="4" w:space="0" w:color="auto"/>
            </w:tcBorders>
            <w:shd w:val="clear" w:color="auto" w:fill="auto"/>
            <w:noWrap/>
            <w:vAlign w:val="center"/>
            <w:hideMark/>
          </w:tcPr>
          <w:p w:rsidR="009D5280" w:rsidRPr="009D5280" w:rsidRDefault="009D5280" w:rsidP="009D5280">
            <w:pPr>
              <w:spacing w:after="0" w:line="240" w:lineRule="auto"/>
              <w:jc w:val="center"/>
              <w:rPr>
                <w:rFonts w:ascii="Times New Roman" w:eastAsia="Times New Roman" w:hAnsi="Times New Roman" w:cs="Times New Roman"/>
                <w:b/>
                <w:bCs/>
                <w:color w:val="000000"/>
                <w:sz w:val="28"/>
                <w:szCs w:val="28"/>
                <w:lang w:eastAsia="ru-RU"/>
              </w:rPr>
            </w:pPr>
            <w:r w:rsidRPr="009D5280">
              <w:rPr>
                <w:rFonts w:ascii="Times New Roman" w:eastAsia="Times New Roman" w:hAnsi="Times New Roman" w:cs="Times New Roman"/>
                <w:b/>
                <w:bCs/>
                <w:color w:val="000000"/>
                <w:sz w:val="28"/>
                <w:szCs w:val="28"/>
                <w:lang w:eastAsia="ru-RU"/>
              </w:rPr>
              <w:t>11 754,5</w:t>
            </w:r>
          </w:p>
        </w:tc>
        <w:tc>
          <w:tcPr>
            <w:tcW w:w="1700" w:type="dxa"/>
            <w:tcBorders>
              <w:top w:val="nil"/>
              <w:left w:val="nil"/>
              <w:bottom w:val="single" w:sz="4" w:space="0" w:color="auto"/>
              <w:right w:val="single" w:sz="4" w:space="0" w:color="auto"/>
            </w:tcBorders>
            <w:shd w:val="clear" w:color="auto" w:fill="auto"/>
            <w:noWrap/>
            <w:vAlign w:val="center"/>
            <w:hideMark/>
          </w:tcPr>
          <w:p w:rsidR="009D5280" w:rsidRPr="009D5280" w:rsidRDefault="009D5280" w:rsidP="009D5280">
            <w:pPr>
              <w:spacing w:after="0" w:line="240" w:lineRule="auto"/>
              <w:jc w:val="center"/>
              <w:rPr>
                <w:rFonts w:ascii="Times New Roman" w:eastAsia="Times New Roman" w:hAnsi="Times New Roman" w:cs="Times New Roman"/>
                <w:b/>
                <w:bCs/>
                <w:color w:val="000000"/>
                <w:sz w:val="28"/>
                <w:szCs w:val="28"/>
                <w:lang w:eastAsia="ru-RU"/>
              </w:rPr>
            </w:pPr>
            <w:r w:rsidRPr="009D5280">
              <w:rPr>
                <w:rFonts w:ascii="Times New Roman" w:eastAsia="Times New Roman" w:hAnsi="Times New Roman" w:cs="Times New Roman"/>
                <w:b/>
                <w:bCs/>
                <w:color w:val="000000"/>
                <w:sz w:val="28"/>
                <w:szCs w:val="28"/>
                <w:lang w:eastAsia="ru-RU"/>
              </w:rPr>
              <w:t>2 206,6</w:t>
            </w:r>
          </w:p>
        </w:tc>
        <w:tc>
          <w:tcPr>
            <w:tcW w:w="1936" w:type="dxa"/>
            <w:tcBorders>
              <w:top w:val="nil"/>
              <w:left w:val="nil"/>
              <w:bottom w:val="single" w:sz="4" w:space="0" w:color="auto"/>
              <w:right w:val="single" w:sz="4" w:space="0" w:color="auto"/>
            </w:tcBorders>
            <w:shd w:val="clear" w:color="auto" w:fill="auto"/>
            <w:noWrap/>
            <w:vAlign w:val="center"/>
            <w:hideMark/>
          </w:tcPr>
          <w:p w:rsidR="009D5280" w:rsidRPr="009D5280" w:rsidRDefault="009D5280" w:rsidP="009D5280">
            <w:pPr>
              <w:spacing w:after="0" w:line="240" w:lineRule="auto"/>
              <w:jc w:val="center"/>
              <w:rPr>
                <w:rFonts w:ascii="Times New Roman" w:eastAsia="Times New Roman" w:hAnsi="Times New Roman" w:cs="Times New Roman"/>
                <w:b/>
                <w:bCs/>
                <w:color w:val="000000"/>
                <w:sz w:val="28"/>
                <w:szCs w:val="28"/>
                <w:lang w:eastAsia="ru-RU"/>
              </w:rPr>
            </w:pPr>
            <w:r w:rsidRPr="009D5280">
              <w:rPr>
                <w:rFonts w:ascii="Times New Roman" w:eastAsia="Times New Roman" w:hAnsi="Times New Roman" w:cs="Times New Roman"/>
                <w:b/>
                <w:bCs/>
                <w:color w:val="000000"/>
                <w:sz w:val="28"/>
                <w:szCs w:val="28"/>
                <w:lang w:eastAsia="ru-RU"/>
              </w:rPr>
              <w:t>218,5</w:t>
            </w:r>
          </w:p>
        </w:tc>
      </w:tr>
      <w:tr w:rsidR="009D5280" w:rsidRPr="009D5280" w:rsidTr="00B214A7">
        <w:trPr>
          <w:trHeight w:val="375"/>
        </w:trPr>
        <w:tc>
          <w:tcPr>
            <w:tcW w:w="8197" w:type="dxa"/>
            <w:gridSpan w:val="4"/>
            <w:tcBorders>
              <w:top w:val="single" w:sz="4" w:space="0" w:color="auto"/>
              <w:left w:val="single" w:sz="4" w:space="0" w:color="auto"/>
              <w:bottom w:val="single" w:sz="4" w:space="0" w:color="auto"/>
              <w:right w:val="single" w:sz="4" w:space="0" w:color="000000"/>
            </w:tcBorders>
            <w:shd w:val="clear" w:color="000000" w:fill="FFFFFF"/>
            <w:hideMark/>
          </w:tcPr>
          <w:p w:rsidR="009D5280" w:rsidRPr="009D5280" w:rsidRDefault="009D5280" w:rsidP="009D5280">
            <w:pPr>
              <w:spacing w:after="0" w:line="240" w:lineRule="auto"/>
              <w:jc w:val="center"/>
              <w:rPr>
                <w:rFonts w:ascii="Times New Roman" w:eastAsia="Times New Roman" w:hAnsi="Times New Roman" w:cs="Times New Roman"/>
                <w:b/>
                <w:color w:val="000000"/>
                <w:sz w:val="28"/>
                <w:szCs w:val="28"/>
                <w:lang w:eastAsia="ru-RU"/>
              </w:rPr>
            </w:pPr>
            <w:r w:rsidRPr="009D5280">
              <w:rPr>
                <w:rFonts w:ascii="Times New Roman" w:eastAsia="Times New Roman" w:hAnsi="Times New Roman" w:cs="Times New Roman"/>
                <w:b/>
                <w:color w:val="000000"/>
                <w:sz w:val="28"/>
                <w:szCs w:val="28"/>
                <w:lang w:eastAsia="ru-RU"/>
              </w:rPr>
              <w:t xml:space="preserve">автомобильные  дороги, пешеходные дорожки, тротуары, остановки </w:t>
            </w:r>
          </w:p>
        </w:tc>
        <w:tc>
          <w:tcPr>
            <w:tcW w:w="1286" w:type="dxa"/>
            <w:tcBorders>
              <w:top w:val="nil"/>
              <w:left w:val="nil"/>
              <w:bottom w:val="single" w:sz="4" w:space="0" w:color="auto"/>
              <w:right w:val="single" w:sz="4" w:space="0" w:color="auto"/>
            </w:tcBorders>
            <w:shd w:val="clear" w:color="auto" w:fill="auto"/>
            <w:noWrap/>
            <w:vAlign w:val="center"/>
            <w:hideMark/>
          </w:tcPr>
          <w:p w:rsidR="009D5280" w:rsidRPr="009D5280" w:rsidRDefault="009D5280" w:rsidP="00B214A7">
            <w:pPr>
              <w:spacing w:after="0" w:line="240" w:lineRule="auto"/>
              <w:jc w:val="center"/>
              <w:rPr>
                <w:rFonts w:ascii="Times New Roman" w:eastAsia="Times New Roman" w:hAnsi="Times New Roman" w:cs="Times New Roman"/>
                <w:b/>
                <w:bCs/>
                <w:color w:val="000000"/>
                <w:sz w:val="28"/>
                <w:szCs w:val="28"/>
                <w:lang w:eastAsia="ru-RU"/>
              </w:rPr>
            </w:pPr>
            <w:r w:rsidRPr="009D5280">
              <w:rPr>
                <w:rFonts w:ascii="Times New Roman" w:eastAsia="Times New Roman" w:hAnsi="Times New Roman" w:cs="Times New Roman"/>
                <w:b/>
                <w:bCs/>
                <w:color w:val="000000"/>
                <w:sz w:val="28"/>
                <w:szCs w:val="28"/>
                <w:lang w:eastAsia="ru-RU"/>
              </w:rPr>
              <w:t>52</w:t>
            </w:r>
          </w:p>
        </w:tc>
        <w:tc>
          <w:tcPr>
            <w:tcW w:w="1780" w:type="dxa"/>
            <w:tcBorders>
              <w:top w:val="nil"/>
              <w:left w:val="nil"/>
              <w:bottom w:val="single" w:sz="4" w:space="0" w:color="auto"/>
              <w:right w:val="single" w:sz="4" w:space="0" w:color="auto"/>
            </w:tcBorders>
            <w:shd w:val="clear" w:color="auto" w:fill="auto"/>
            <w:noWrap/>
            <w:vAlign w:val="center"/>
            <w:hideMark/>
          </w:tcPr>
          <w:p w:rsidR="009D5280" w:rsidRPr="009D5280" w:rsidRDefault="009D5280" w:rsidP="009D5280">
            <w:pPr>
              <w:spacing w:after="0" w:line="240" w:lineRule="auto"/>
              <w:jc w:val="center"/>
              <w:rPr>
                <w:rFonts w:ascii="Times New Roman" w:eastAsia="Times New Roman" w:hAnsi="Times New Roman" w:cs="Times New Roman"/>
                <w:b/>
                <w:bCs/>
                <w:color w:val="000000"/>
                <w:sz w:val="28"/>
                <w:szCs w:val="28"/>
                <w:lang w:eastAsia="ru-RU"/>
              </w:rPr>
            </w:pPr>
            <w:r w:rsidRPr="009D5280">
              <w:rPr>
                <w:rFonts w:ascii="Times New Roman" w:eastAsia="Times New Roman" w:hAnsi="Times New Roman" w:cs="Times New Roman"/>
                <w:b/>
                <w:bCs/>
                <w:color w:val="000000"/>
                <w:sz w:val="28"/>
                <w:szCs w:val="28"/>
                <w:lang w:eastAsia="ru-RU"/>
              </w:rPr>
              <w:t>66 389,9</w:t>
            </w:r>
          </w:p>
        </w:tc>
        <w:tc>
          <w:tcPr>
            <w:tcW w:w="1700" w:type="dxa"/>
            <w:tcBorders>
              <w:top w:val="nil"/>
              <w:left w:val="nil"/>
              <w:bottom w:val="single" w:sz="4" w:space="0" w:color="auto"/>
              <w:right w:val="single" w:sz="4" w:space="0" w:color="auto"/>
            </w:tcBorders>
            <w:shd w:val="clear" w:color="auto" w:fill="auto"/>
            <w:noWrap/>
            <w:vAlign w:val="center"/>
            <w:hideMark/>
          </w:tcPr>
          <w:p w:rsidR="009D5280" w:rsidRPr="009D5280" w:rsidRDefault="009D5280" w:rsidP="009D5280">
            <w:pPr>
              <w:spacing w:after="0" w:line="240" w:lineRule="auto"/>
              <w:jc w:val="center"/>
              <w:rPr>
                <w:rFonts w:ascii="Times New Roman" w:eastAsia="Times New Roman" w:hAnsi="Times New Roman" w:cs="Times New Roman"/>
                <w:b/>
                <w:bCs/>
                <w:color w:val="000000"/>
                <w:sz w:val="28"/>
                <w:szCs w:val="28"/>
                <w:lang w:eastAsia="ru-RU"/>
              </w:rPr>
            </w:pPr>
            <w:r w:rsidRPr="009D5280">
              <w:rPr>
                <w:rFonts w:ascii="Times New Roman" w:eastAsia="Times New Roman" w:hAnsi="Times New Roman" w:cs="Times New Roman"/>
                <w:b/>
                <w:bCs/>
                <w:color w:val="000000"/>
                <w:sz w:val="28"/>
                <w:szCs w:val="28"/>
                <w:lang w:eastAsia="ru-RU"/>
              </w:rPr>
              <w:t>17 528,2</w:t>
            </w:r>
          </w:p>
        </w:tc>
        <w:tc>
          <w:tcPr>
            <w:tcW w:w="1936" w:type="dxa"/>
            <w:tcBorders>
              <w:top w:val="nil"/>
              <w:left w:val="nil"/>
              <w:bottom w:val="single" w:sz="4" w:space="0" w:color="auto"/>
              <w:right w:val="single" w:sz="4" w:space="0" w:color="auto"/>
            </w:tcBorders>
            <w:shd w:val="clear" w:color="auto" w:fill="auto"/>
            <w:noWrap/>
            <w:vAlign w:val="center"/>
            <w:hideMark/>
          </w:tcPr>
          <w:p w:rsidR="009D5280" w:rsidRPr="009D5280" w:rsidRDefault="009D5280" w:rsidP="009D5280">
            <w:pPr>
              <w:spacing w:after="0" w:line="240" w:lineRule="auto"/>
              <w:jc w:val="center"/>
              <w:rPr>
                <w:rFonts w:ascii="Times New Roman" w:eastAsia="Times New Roman" w:hAnsi="Times New Roman" w:cs="Times New Roman"/>
                <w:b/>
                <w:bCs/>
                <w:color w:val="000000"/>
                <w:sz w:val="28"/>
                <w:szCs w:val="28"/>
                <w:lang w:eastAsia="ru-RU"/>
              </w:rPr>
            </w:pPr>
            <w:r w:rsidRPr="009D5280">
              <w:rPr>
                <w:rFonts w:ascii="Times New Roman" w:eastAsia="Times New Roman" w:hAnsi="Times New Roman" w:cs="Times New Roman"/>
                <w:b/>
                <w:bCs/>
                <w:color w:val="000000"/>
                <w:sz w:val="28"/>
                <w:szCs w:val="28"/>
                <w:lang w:eastAsia="ru-RU"/>
              </w:rPr>
              <w:t>1 037,4</w:t>
            </w:r>
          </w:p>
        </w:tc>
      </w:tr>
      <w:tr w:rsidR="009D5280" w:rsidRPr="009D5280" w:rsidTr="00B214A7">
        <w:trPr>
          <w:trHeight w:val="375"/>
        </w:trPr>
        <w:tc>
          <w:tcPr>
            <w:tcW w:w="8197" w:type="dxa"/>
            <w:gridSpan w:val="4"/>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9D5280" w:rsidRPr="009D5280" w:rsidRDefault="009D5280" w:rsidP="009D5280">
            <w:pPr>
              <w:spacing w:after="0" w:line="240" w:lineRule="auto"/>
              <w:jc w:val="center"/>
              <w:rPr>
                <w:rFonts w:ascii="Times New Roman" w:eastAsia="Times New Roman" w:hAnsi="Times New Roman" w:cs="Times New Roman"/>
                <w:b/>
                <w:color w:val="000000"/>
                <w:sz w:val="28"/>
                <w:szCs w:val="28"/>
                <w:lang w:eastAsia="ru-RU"/>
              </w:rPr>
            </w:pPr>
            <w:r w:rsidRPr="009D5280">
              <w:rPr>
                <w:rFonts w:ascii="Times New Roman" w:eastAsia="Times New Roman" w:hAnsi="Times New Roman" w:cs="Times New Roman"/>
                <w:b/>
                <w:color w:val="000000"/>
                <w:sz w:val="28"/>
                <w:szCs w:val="28"/>
                <w:lang w:eastAsia="ru-RU"/>
              </w:rPr>
              <w:t>детские площадки</w:t>
            </w:r>
          </w:p>
        </w:tc>
        <w:tc>
          <w:tcPr>
            <w:tcW w:w="1286" w:type="dxa"/>
            <w:tcBorders>
              <w:top w:val="nil"/>
              <w:left w:val="nil"/>
              <w:bottom w:val="single" w:sz="4" w:space="0" w:color="auto"/>
              <w:right w:val="single" w:sz="4" w:space="0" w:color="auto"/>
            </w:tcBorders>
            <w:shd w:val="clear" w:color="auto" w:fill="auto"/>
            <w:noWrap/>
            <w:vAlign w:val="center"/>
            <w:hideMark/>
          </w:tcPr>
          <w:p w:rsidR="009D5280" w:rsidRPr="009D5280" w:rsidRDefault="000F7A89" w:rsidP="00B214A7">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24</w:t>
            </w:r>
          </w:p>
        </w:tc>
        <w:tc>
          <w:tcPr>
            <w:tcW w:w="1780" w:type="dxa"/>
            <w:tcBorders>
              <w:top w:val="nil"/>
              <w:left w:val="nil"/>
              <w:bottom w:val="single" w:sz="4" w:space="0" w:color="auto"/>
              <w:right w:val="single" w:sz="4" w:space="0" w:color="auto"/>
            </w:tcBorders>
            <w:shd w:val="clear" w:color="auto" w:fill="auto"/>
            <w:noWrap/>
            <w:vAlign w:val="center"/>
            <w:hideMark/>
          </w:tcPr>
          <w:p w:rsidR="009D5280" w:rsidRPr="009D5280" w:rsidRDefault="009D5280" w:rsidP="009D5280">
            <w:pPr>
              <w:spacing w:after="0" w:line="240" w:lineRule="auto"/>
              <w:jc w:val="center"/>
              <w:rPr>
                <w:rFonts w:ascii="Times New Roman" w:eastAsia="Times New Roman" w:hAnsi="Times New Roman" w:cs="Times New Roman"/>
                <w:b/>
                <w:bCs/>
                <w:color w:val="000000"/>
                <w:sz w:val="28"/>
                <w:szCs w:val="28"/>
                <w:lang w:eastAsia="ru-RU"/>
              </w:rPr>
            </w:pPr>
            <w:r w:rsidRPr="009D5280">
              <w:rPr>
                <w:rFonts w:ascii="Times New Roman" w:eastAsia="Times New Roman" w:hAnsi="Times New Roman" w:cs="Times New Roman"/>
                <w:b/>
                <w:bCs/>
                <w:color w:val="000000"/>
                <w:sz w:val="28"/>
                <w:szCs w:val="28"/>
                <w:lang w:eastAsia="ru-RU"/>
              </w:rPr>
              <w:t>23 281,3</w:t>
            </w:r>
          </w:p>
        </w:tc>
        <w:tc>
          <w:tcPr>
            <w:tcW w:w="1700" w:type="dxa"/>
            <w:tcBorders>
              <w:top w:val="nil"/>
              <w:left w:val="nil"/>
              <w:bottom w:val="single" w:sz="4" w:space="0" w:color="auto"/>
              <w:right w:val="single" w:sz="4" w:space="0" w:color="auto"/>
            </w:tcBorders>
            <w:shd w:val="clear" w:color="auto" w:fill="auto"/>
            <w:noWrap/>
            <w:vAlign w:val="center"/>
            <w:hideMark/>
          </w:tcPr>
          <w:p w:rsidR="009D5280" w:rsidRPr="009D5280" w:rsidRDefault="009D5280" w:rsidP="009D5280">
            <w:pPr>
              <w:spacing w:after="0" w:line="240" w:lineRule="auto"/>
              <w:jc w:val="center"/>
              <w:rPr>
                <w:rFonts w:ascii="Times New Roman" w:eastAsia="Times New Roman" w:hAnsi="Times New Roman" w:cs="Times New Roman"/>
                <w:b/>
                <w:bCs/>
                <w:color w:val="000000"/>
                <w:sz w:val="28"/>
                <w:szCs w:val="28"/>
                <w:lang w:eastAsia="ru-RU"/>
              </w:rPr>
            </w:pPr>
            <w:r w:rsidRPr="009D5280">
              <w:rPr>
                <w:rFonts w:ascii="Times New Roman" w:eastAsia="Times New Roman" w:hAnsi="Times New Roman" w:cs="Times New Roman"/>
                <w:b/>
                <w:bCs/>
                <w:color w:val="000000"/>
                <w:sz w:val="28"/>
                <w:szCs w:val="28"/>
                <w:lang w:eastAsia="ru-RU"/>
              </w:rPr>
              <w:t>6 836,6</w:t>
            </w:r>
          </w:p>
        </w:tc>
        <w:tc>
          <w:tcPr>
            <w:tcW w:w="1936" w:type="dxa"/>
            <w:tcBorders>
              <w:top w:val="nil"/>
              <w:left w:val="nil"/>
              <w:bottom w:val="single" w:sz="4" w:space="0" w:color="auto"/>
              <w:right w:val="single" w:sz="4" w:space="0" w:color="auto"/>
            </w:tcBorders>
            <w:shd w:val="clear" w:color="auto" w:fill="auto"/>
            <w:noWrap/>
            <w:vAlign w:val="center"/>
            <w:hideMark/>
          </w:tcPr>
          <w:p w:rsidR="009D5280" w:rsidRPr="009D5280" w:rsidRDefault="009D5280" w:rsidP="009D5280">
            <w:pPr>
              <w:spacing w:after="0" w:line="240" w:lineRule="auto"/>
              <w:jc w:val="center"/>
              <w:rPr>
                <w:rFonts w:ascii="Times New Roman" w:eastAsia="Times New Roman" w:hAnsi="Times New Roman" w:cs="Times New Roman"/>
                <w:b/>
                <w:bCs/>
                <w:color w:val="000000"/>
                <w:sz w:val="28"/>
                <w:szCs w:val="28"/>
                <w:lang w:eastAsia="ru-RU"/>
              </w:rPr>
            </w:pPr>
            <w:r w:rsidRPr="009D5280">
              <w:rPr>
                <w:rFonts w:ascii="Times New Roman" w:eastAsia="Times New Roman" w:hAnsi="Times New Roman" w:cs="Times New Roman"/>
                <w:b/>
                <w:bCs/>
                <w:color w:val="000000"/>
                <w:sz w:val="28"/>
                <w:szCs w:val="28"/>
                <w:lang w:eastAsia="ru-RU"/>
              </w:rPr>
              <w:t>347,4</w:t>
            </w:r>
          </w:p>
        </w:tc>
      </w:tr>
      <w:tr w:rsidR="009D5280" w:rsidRPr="009D5280" w:rsidTr="00B214A7">
        <w:trPr>
          <w:trHeight w:val="375"/>
        </w:trPr>
        <w:tc>
          <w:tcPr>
            <w:tcW w:w="8197" w:type="dxa"/>
            <w:gridSpan w:val="4"/>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9D5280" w:rsidRPr="009D5280" w:rsidRDefault="009D5280" w:rsidP="009D5280">
            <w:pPr>
              <w:spacing w:after="0" w:line="240" w:lineRule="auto"/>
              <w:jc w:val="center"/>
              <w:rPr>
                <w:rFonts w:ascii="Times New Roman" w:eastAsia="Times New Roman" w:hAnsi="Times New Roman" w:cs="Times New Roman"/>
                <w:b/>
                <w:color w:val="000000"/>
                <w:sz w:val="28"/>
                <w:szCs w:val="28"/>
                <w:lang w:eastAsia="ru-RU"/>
              </w:rPr>
            </w:pPr>
            <w:r w:rsidRPr="009D5280">
              <w:rPr>
                <w:rFonts w:ascii="Times New Roman" w:eastAsia="Times New Roman" w:hAnsi="Times New Roman" w:cs="Times New Roman"/>
                <w:b/>
                <w:color w:val="000000"/>
                <w:sz w:val="28"/>
                <w:szCs w:val="28"/>
                <w:lang w:eastAsia="ru-RU"/>
              </w:rPr>
              <w:t>спортивные площадки</w:t>
            </w:r>
          </w:p>
        </w:tc>
        <w:tc>
          <w:tcPr>
            <w:tcW w:w="1286" w:type="dxa"/>
            <w:tcBorders>
              <w:top w:val="nil"/>
              <w:left w:val="nil"/>
              <w:bottom w:val="single" w:sz="4" w:space="0" w:color="auto"/>
              <w:right w:val="single" w:sz="4" w:space="0" w:color="auto"/>
            </w:tcBorders>
            <w:shd w:val="clear" w:color="auto" w:fill="auto"/>
            <w:noWrap/>
            <w:vAlign w:val="center"/>
            <w:hideMark/>
          </w:tcPr>
          <w:p w:rsidR="009D5280" w:rsidRPr="009D5280" w:rsidRDefault="000F7A89" w:rsidP="00B214A7">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18</w:t>
            </w:r>
          </w:p>
        </w:tc>
        <w:tc>
          <w:tcPr>
            <w:tcW w:w="1780" w:type="dxa"/>
            <w:tcBorders>
              <w:top w:val="nil"/>
              <w:left w:val="nil"/>
              <w:bottom w:val="single" w:sz="4" w:space="0" w:color="auto"/>
              <w:right w:val="single" w:sz="4" w:space="0" w:color="auto"/>
            </w:tcBorders>
            <w:shd w:val="clear" w:color="auto" w:fill="auto"/>
            <w:noWrap/>
            <w:vAlign w:val="center"/>
            <w:hideMark/>
          </w:tcPr>
          <w:p w:rsidR="009D5280" w:rsidRPr="009D5280" w:rsidRDefault="009D5280" w:rsidP="009D5280">
            <w:pPr>
              <w:spacing w:after="0" w:line="240" w:lineRule="auto"/>
              <w:jc w:val="center"/>
              <w:rPr>
                <w:rFonts w:ascii="Times New Roman" w:eastAsia="Times New Roman" w:hAnsi="Times New Roman" w:cs="Times New Roman"/>
                <w:b/>
                <w:bCs/>
                <w:color w:val="000000"/>
                <w:sz w:val="28"/>
                <w:szCs w:val="28"/>
                <w:lang w:eastAsia="ru-RU"/>
              </w:rPr>
            </w:pPr>
            <w:r w:rsidRPr="009D5280">
              <w:rPr>
                <w:rFonts w:ascii="Times New Roman" w:eastAsia="Times New Roman" w:hAnsi="Times New Roman" w:cs="Times New Roman"/>
                <w:b/>
                <w:bCs/>
                <w:color w:val="000000"/>
                <w:sz w:val="28"/>
                <w:szCs w:val="28"/>
                <w:lang w:eastAsia="ru-RU"/>
              </w:rPr>
              <w:t>22 221,4</w:t>
            </w:r>
          </w:p>
        </w:tc>
        <w:tc>
          <w:tcPr>
            <w:tcW w:w="1700" w:type="dxa"/>
            <w:tcBorders>
              <w:top w:val="nil"/>
              <w:left w:val="nil"/>
              <w:bottom w:val="single" w:sz="4" w:space="0" w:color="auto"/>
              <w:right w:val="single" w:sz="4" w:space="0" w:color="auto"/>
            </w:tcBorders>
            <w:shd w:val="clear" w:color="auto" w:fill="auto"/>
            <w:noWrap/>
            <w:vAlign w:val="center"/>
            <w:hideMark/>
          </w:tcPr>
          <w:p w:rsidR="009D5280" w:rsidRPr="009D5280" w:rsidRDefault="009D5280" w:rsidP="009D5280">
            <w:pPr>
              <w:spacing w:after="0" w:line="240" w:lineRule="auto"/>
              <w:jc w:val="center"/>
              <w:rPr>
                <w:rFonts w:ascii="Times New Roman" w:eastAsia="Times New Roman" w:hAnsi="Times New Roman" w:cs="Times New Roman"/>
                <w:b/>
                <w:bCs/>
                <w:color w:val="000000"/>
                <w:sz w:val="28"/>
                <w:szCs w:val="28"/>
                <w:lang w:eastAsia="ru-RU"/>
              </w:rPr>
            </w:pPr>
            <w:r w:rsidRPr="009D5280">
              <w:rPr>
                <w:rFonts w:ascii="Times New Roman" w:eastAsia="Times New Roman" w:hAnsi="Times New Roman" w:cs="Times New Roman"/>
                <w:b/>
                <w:bCs/>
                <w:color w:val="000000"/>
                <w:sz w:val="28"/>
                <w:szCs w:val="28"/>
                <w:lang w:eastAsia="ru-RU"/>
              </w:rPr>
              <w:t>5 525,8</w:t>
            </w:r>
          </w:p>
        </w:tc>
        <w:tc>
          <w:tcPr>
            <w:tcW w:w="1936" w:type="dxa"/>
            <w:tcBorders>
              <w:top w:val="nil"/>
              <w:left w:val="nil"/>
              <w:bottom w:val="single" w:sz="4" w:space="0" w:color="auto"/>
              <w:right w:val="single" w:sz="4" w:space="0" w:color="auto"/>
            </w:tcBorders>
            <w:shd w:val="clear" w:color="auto" w:fill="auto"/>
            <w:noWrap/>
            <w:vAlign w:val="center"/>
            <w:hideMark/>
          </w:tcPr>
          <w:p w:rsidR="009D5280" w:rsidRPr="009D5280" w:rsidRDefault="009D5280" w:rsidP="009D5280">
            <w:pPr>
              <w:spacing w:after="0" w:line="240" w:lineRule="auto"/>
              <w:jc w:val="center"/>
              <w:rPr>
                <w:rFonts w:ascii="Times New Roman" w:eastAsia="Times New Roman" w:hAnsi="Times New Roman" w:cs="Times New Roman"/>
                <w:b/>
                <w:bCs/>
                <w:color w:val="000000"/>
                <w:sz w:val="28"/>
                <w:szCs w:val="28"/>
                <w:lang w:eastAsia="ru-RU"/>
              </w:rPr>
            </w:pPr>
            <w:r w:rsidRPr="009D5280">
              <w:rPr>
                <w:rFonts w:ascii="Times New Roman" w:eastAsia="Times New Roman" w:hAnsi="Times New Roman" w:cs="Times New Roman"/>
                <w:b/>
                <w:bCs/>
                <w:color w:val="000000"/>
                <w:sz w:val="28"/>
                <w:szCs w:val="28"/>
                <w:lang w:eastAsia="ru-RU"/>
              </w:rPr>
              <w:t>394,4</w:t>
            </w:r>
          </w:p>
        </w:tc>
      </w:tr>
      <w:tr w:rsidR="009D5280" w:rsidRPr="009D5280" w:rsidTr="00B214A7">
        <w:trPr>
          <w:trHeight w:val="375"/>
        </w:trPr>
        <w:tc>
          <w:tcPr>
            <w:tcW w:w="8197" w:type="dxa"/>
            <w:gridSpan w:val="4"/>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9D5280" w:rsidRPr="009D5280" w:rsidRDefault="009D5280" w:rsidP="009D5280">
            <w:pPr>
              <w:spacing w:after="0" w:line="240" w:lineRule="auto"/>
              <w:jc w:val="center"/>
              <w:rPr>
                <w:rFonts w:ascii="Times New Roman" w:eastAsia="Times New Roman" w:hAnsi="Times New Roman" w:cs="Times New Roman"/>
                <w:b/>
                <w:color w:val="000000"/>
                <w:sz w:val="28"/>
                <w:szCs w:val="28"/>
                <w:lang w:eastAsia="ru-RU"/>
              </w:rPr>
            </w:pPr>
            <w:r w:rsidRPr="009D5280">
              <w:rPr>
                <w:rFonts w:ascii="Times New Roman" w:eastAsia="Times New Roman" w:hAnsi="Times New Roman" w:cs="Times New Roman"/>
                <w:b/>
                <w:color w:val="000000"/>
                <w:sz w:val="28"/>
                <w:szCs w:val="28"/>
                <w:lang w:eastAsia="ru-RU"/>
              </w:rPr>
              <w:t>ТБО (контейнерные площадки)</w:t>
            </w:r>
          </w:p>
        </w:tc>
        <w:tc>
          <w:tcPr>
            <w:tcW w:w="1286" w:type="dxa"/>
            <w:tcBorders>
              <w:top w:val="nil"/>
              <w:left w:val="nil"/>
              <w:bottom w:val="single" w:sz="4" w:space="0" w:color="auto"/>
              <w:right w:val="single" w:sz="4" w:space="0" w:color="auto"/>
            </w:tcBorders>
            <w:shd w:val="clear" w:color="auto" w:fill="auto"/>
            <w:noWrap/>
            <w:vAlign w:val="center"/>
            <w:hideMark/>
          </w:tcPr>
          <w:p w:rsidR="009D5280" w:rsidRPr="009D5280" w:rsidRDefault="009D5280" w:rsidP="00B214A7">
            <w:pPr>
              <w:spacing w:after="0" w:line="240" w:lineRule="auto"/>
              <w:jc w:val="center"/>
              <w:rPr>
                <w:rFonts w:ascii="Times New Roman" w:eastAsia="Times New Roman" w:hAnsi="Times New Roman" w:cs="Times New Roman"/>
                <w:b/>
                <w:bCs/>
                <w:color w:val="000000"/>
                <w:sz w:val="28"/>
                <w:szCs w:val="28"/>
                <w:lang w:eastAsia="ru-RU"/>
              </w:rPr>
            </w:pPr>
            <w:r w:rsidRPr="009D5280">
              <w:rPr>
                <w:rFonts w:ascii="Times New Roman" w:eastAsia="Times New Roman" w:hAnsi="Times New Roman" w:cs="Times New Roman"/>
                <w:b/>
                <w:bCs/>
                <w:color w:val="000000"/>
                <w:sz w:val="28"/>
                <w:szCs w:val="28"/>
                <w:lang w:eastAsia="ru-RU"/>
              </w:rPr>
              <w:t>4</w:t>
            </w:r>
          </w:p>
        </w:tc>
        <w:tc>
          <w:tcPr>
            <w:tcW w:w="1780" w:type="dxa"/>
            <w:tcBorders>
              <w:top w:val="nil"/>
              <w:left w:val="nil"/>
              <w:bottom w:val="single" w:sz="4" w:space="0" w:color="auto"/>
              <w:right w:val="single" w:sz="4" w:space="0" w:color="auto"/>
            </w:tcBorders>
            <w:shd w:val="clear" w:color="auto" w:fill="auto"/>
            <w:noWrap/>
            <w:vAlign w:val="center"/>
            <w:hideMark/>
          </w:tcPr>
          <w:p w:rsidR="009D5280" w:rsidRPr="009D5280" w:rsidRDefault="009D5280" w:rsidP="009D5280">
            <w:pPr>
              <w:spacing w:after="0" w:line="240" w:lineRule="auto"/>
              <w:jc w:val="center"/>
              <w:rPr>
                <w:rFonts w:ascii="Times New Roman" w:eastAsia="Times New Roman" w:hAnsi="Times New Roman" w:cs="Times New Roman"/>
                <w:b/>
                <w:bCs/>
                <w:color w:val="000000"/>
                <w:sz w:val="28"/>
                <w:szCs w:val="28"/>
                <w:lang w:eastAsia="ru-RU"/>
              </w:rPr>
            </w:pPr>
            <w:r w:rsidRPr="009D5280">
              <w:rPr>
                <w:rFonts w:ascii="Times New Roman" w:eastAsia="Times New Roman" w:hAnsi="Times New Roman" w:cs="Times New Roman"/>
                <w:b/>
                <w:bCs/>
                <w:color w:val="000000"/>
                <w:sz w:val="28"/>
                <w:szCs w:val="28"/>
                <w:lang w:eastAsia="ru-RU"/>
              </w:rPr>
              <w:t>3 847,2</w:t>
            </w:r>
          </w:p>
        </w:tc>
        <w:tc>
          <w:tcPr>
            <w:tcW w:w="1700" w:type="dxa"/>
            <w:tcBorders>
              <w:top w:val="nil"/>
              <w:left w:val="nil"/>
              <w:bottom w:val="single" w:sz="4" w:space="0" w:color="auto"/>
              <w:right w:val="single" w:sz="4" w:space="0" w:color="auto"/>
            </w:tcBorders>
            <w:shd w:val="clear" w:color="auto" w:fill="auto"/>
            <w:noWrap/>
            <w:vAlign w:val="center"/>
            <w:hideMark/>
          </w:tcPr>
          <w:p w:rsidR="009D5280" w:rsidRPr="009D5280" w:rsidRDefault="009D5280" w:rsidP="009D5280">
            <w:pPr>
              <w:spacing w:after="0" w:line="240" w:lineRule="auto"/>
              <w:jc w:val="center"/>
              <w:rPr>
                <w:rFonts w:ascii="Times New Roman" w:eastAsia="Times New Roman" w:hAnsi="Times New Roman" w:cs="Times New Roman"/>
                <w:b/>
                <w:bCs/>
                <w:color w:val="000000"/>
                <w:sz w:val="28"/>
                <w:szCs w:val="28"/>
                <w:lang w:eastAsia="ru-RU"/>
              </w:rPr>
            </w:pPr>
            <w:r w:rsidRPr="009D5280">
              <w:rPr>
                <w:rFonts w:ascii="Times New Roman" w:eastAsia="Times New Roman" w:hAnsi="Times New Roman" w:cs="Times New Roman"/>
                <w:b/>
                <w:bCs/>
                <w:color w:val="000000"/>
                <w:sz w:val="28"/>
                <w:szCs w:val="28"/>
                <w:lang w:eastAsia="ru-RU"/>
              </w:rPr>
              <w:t>593,8</w:t>
            </w:r>
          </w:p>
        </w:tc>
        <w:tc>
          <w:tcPr>
            <w:tcW w:w="1936" w:type="dxa"/>
            <w:tcBorders>
              <w:top w:val="nil"/>
              <w:left w:val="nil"/>
              <w:bottom w:val="single" w:sz="4" w:space="0" w:color="auto"/>
              <w:right w:val="single" w:sz="4" w:space="0" w:color="auto"/>
            </w:tcBorders>
            <w:shd w:val="clear" w:color="auto" w:fill="auto"/>
            <w:noWrap/>
            <w:vAlign w:val="center"/>
            <w:hideMark/>
          </w:tcPr>
          <w:p w:rsidR="009D5280" w:rsidRPr="009D5280" w:rsidRDefault="009D5280" w:rsidP="009D5280">
            <w:pPr>
              <w:spacing w:after="0" w:line="240" w:lineRule="auto"/>
              <w:jc w:val="center"/>
              <w:rPr>
                <w:rFonts w:ascii="Times New Roman" w:eastAsia="Times New Roman" w:hAnsi="Times New Roman" w:cs="Times New Roman"/>
                <w:b/>
                <w:bCs/>
                <w:color w:val="000000"/>
                <w:sz w:val="28"/>
                <w:szCs w:val="28"/>
                <w:lang w:eastAsia="ru-RU"/>
              </w:rPr>
            </w:pPr>
            <w:r w:rsidRPr="009D5280">
              <w:rPr>
                <w:rFonts w:ascii="Times New Roman" w:eastAsia="Times New Roman" w:hAnsi="Times New Roman" w:cs="Times New Roman"/>
                <w:b/>
                <w:bCs/>
                <w:color w:val="000000"/>
                <w:sz w:val="28"/>
                <w:szCs w:val="28"/>
                <w:lang w:eastAsia="ru-RU"/>
              </w:rPr>
              <w:t>78,3</w:t>
            </w:r>
          </w:p>
        </w:tc>
      </w:tr>
      <w:tr w:rsidR="009D5280" w:rsidRPr="009D5280" w:rsidTr="00B214A7">
        <w:trPr>
          <w:trHeight w:val="375"/>
        </w:trPr>
        <w:tc>
          <w:tcPr>
            <w:tcW w:w="8197" w:type="dxa"/>
            <w:gridSpan w:val="4"/>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9D5280" w:rsidRPr="009D5280" w:rsidRDefault="009D5280" w:rsidP="009D5280">
            <w:pPr>
              <w:spacing w:after="0" w:line="240" w:lineRule="auto"/>
              <w:jc w:val="center"/>
              <w:rPr>
                <w:rFonts w:ascii="Times New Roman" w:eastAsia="Times New Roman" w:hAnsi="Times New Roman" w:cs="Times New Roman"/>
                <w:b/>
                <w:color w:val="000000"/>
                <w:sz w:val="28"/>
                <w:szCs w:val="28"/>
                <w:lang w:eastAsia="ru-RU"/>
              </w:rPr>
            </w:pPr>
            <w:r w:rsidRPr="009D5280">
              <w:rPr>
                <w:rFonts w:ascii="Times New Roman" w:eastAsia="Times New Roman" w:hAnsi="Times New Roman" w:cs="Times New Roman"/>
                <w:b/>
                <w:color w:val="000000"/>
                <w:sz w:val="28"/>
                <w:szCs w:val="28"/>
                <w:lang w:eastAsia="ru-RU"/>
              </w:rPr>
              <w:t>противопожарная безопасность</w:t>
            </w:r>
          </w:p>
        </w:tc>
        <w:tc>
          <w:tcPr>
            <w:tcW w:w="1286" w:type="dxa"/>
            <w:tcBorders>
              <w:top w:val="nil"/>
              <w:left w:val="nil"/>
              <w:bottom w:val="single" w:sz="4" w:space="0" w:color="auto"/>
              <w:right w:val="single" w:sz="4" w:space="0" w:color="auto"/>
            </w:tcBorders>
            <w:shd w:val="clear" w:color="auto" w:fill="auto"/>
            <w:noWrap/>
            <w:vAlign w:val="center"/>
            <w:hideMark/>
          </w:tcPr>
          <w:p w:rsidR="009D5280" w:rsidRPr="009D5280" w:rsidRDefault="009D5280" w:rsidP="00B214A7">
            <w:pPr>
              <w:spacing w:after="0" w:line="240" w:lineRule="auto"/>
              <w:jc w:val="center"/>
              <w:rPr>
                <w:rFonts w:ascii="Times New Roman" w:eastAsia="Times New Roman" w:hAnsi="Times New Roman" w:cs="Times New Roman"/>
                <w:b/>
                <w:bCs/>
                <w:color w:val="000000"/>
                <w:sz w:val="28"/>
                <w:szCs w:val="28"/>
                <w:lang w:eastAsia="ru-RU"/>
              </w:rPr>
            </w:pPr>
            <w:r w:rsidRPr="009D5280">
              <w:rPr>
                <w:rFonts w:ascii="Times New Roman" w:eastAsia="Times New Roman" w:hAnsi="Times New Roman" w:cs="Times New Roman"/>
                <w:b/>
                <w:bCs/>
                <w:color w:val="000000"/>
                <w:sz w:val="28"/>
                <w:szCs w:val="28"/>
                <w:lang w:eastAsia="ru-RU"/>
              </w:rPr>
              <w:t>3</w:t>
            </w:r>
          </w:p>
        </w:tc>
        <w:tc>
          <w:tcPr>
            <w:tcW w:w="1780" w:type="dxa"/>
            <w:tcBorders>
              <w:top w:val="nil"/>
              <w:left w:val="nil"/>
              <w:bottom w:val="single" w:sz="4" w:space="0" w:color="auto"/>
              <w:right w:val="single" w:sz="4" w:space="0" w:color="auto"/>
            </w:tcBorders>
            <w:shd w:val="clear" w:color="auto" w:fill="auto"/>
            <w:noWrap/>
            <w:vAlign w:val="center"/>
            <w:hideMark/>
          </w:tcPr>
          <w:p w:rsidR="009D5280" w:rsidRPr="009D5280" w:rsidRDefault="009D5280" w:rsidP="009D5280">
            <w:pPr>
              <w:spacing w:after="0" w:line="240" w:lineRule="auto"/>
              <w:jc w:val="center"/>
              <w:rPr>
                <w:rFonts w:ascii="Times New Roman" w:eastAsia="Times New Roman" w:hAnsi="Times New Roman" w:cs="Times New Roman"/>
                <w:b/>
                <w:bCs/>
                <w:color w:val="000000"/>
                <w:sz w:val="28"/>
                <w:szCs w:val="28"/>
                <w:lang w:eastAsia="ru-RU"/>
              </w:rPr>
            </w:pPr>
            <w:r w:rsidRPr="009D5280">
              <w:rPr>
                <w:rFonts w:ascii="Times New Roman" w:eastAsia="Times New Roman" w:hAnsi="Times New Roman" w:cs="Times New Roman"/>
                <w:b/>
                <w:bCs/>
                <w:color w:val="000000"/>
                <w:sz w:val="28"/>
                <w:szCs w:val="28"/>
                <w:lang w:eastAsia="ru-RU"/>
              </w:rPr>
              <w:t>3 164,7</w:t>
            </w:r>
          </w:p>
        </w:tc>
        <w:tc>
          <w:tcPr>
            <w:tcW w:w="1700" w:type="dxa"/>
            <w:tcBorders>
              <w:top w:val="nil"/>
              <w:left w:val="nil"/>
              <w:bottom w:val="single" w:sz="4" w:space="0" w:color="auto"/>
              <w:right w:val="single" w:sz="4" w:space="0" w:color="auto"/>
            </w:tcBorders>
            <w:shd w:val="clear" w:color="auto" w:fill="auto"/>
            <w:noWrap/>
            <w:vAlign w:val="center"/>
            <w:hideMark/>
          </w:tcPr>
          <w:p w:rsidR="009D5280" w:rsidRPr="009D5280" w:rsidRDefault="009D5280" w:rsidP="009D5280">
            <w:pPr>
              <w:spacing w:after="0" w:line="240" w:lineRule="auto"/>
              <w:jc w:val="center"/>
              <w:rPr>
                <w:rFonts w:ascii="Times New Roman" w:eastAsia="Times New Roman" w:hAnsi="Times New Roman" w:cs="Times New Roman"/>
                <w:b/>
                <w:bCs/>
                <w:color w:val="000000"/>
                <w:sz w:val="28"/>
                <w:szCs w:val="28"/>
                <w:lang w:eastAsia="ru-RU"/>
              </w:rPr>
            </w:pPr>
            <w:r w:rsidRPr="009D5280">
              <w:rPr>
                <w:rFonts w:ascii="Times New Roman" w:eastAsia="Times New Roman" w:hAnsi="Times New Roman" w:cs="Times New Roman"/>
                <w:b/>
                <w:bCs/>
                <w:color w:val="000000"/>
                <w:sz w:val="28"/>
                <w:szCs w:val="28"/>
                <w:lang w:eastAsia="ru-RU"/>
              </w:rPr>
              <w:t>391,4</w:t>
            </w:r>
          </w:p>
        </w:tc>
        <w:tc>
          <w:tcPr>
            <w:tcW w:w="1936" w:type="dxa"/>
            <w:tcBorders>
              <w:top w:val="nil"/>
              <w:left w:val="nil"/>
              <w:bottom w:val="single" w:sz="4" w:space="0" w:color="auto"/>
              <w:right w:val="single" w:sz="4" w:space="0" w:color="auto"/>
            </w:tcBorders>
            <w:shd w:val="clear" w:color="auto" w:fill="auto"/>
            <w:noWrap/>
            <w:vAlign w:val="center"/>
            <w:hideMark/>
          </w:tcPr>
          <w:p w:rsidR="009D5280" w:rsidRPr="009D5280" w:rsidRDefault="009D5280" w:rsidP="009D5280">
            <w:pPr>
              <w:spacing w:after="0" w:line="240" w:lineRule="auto"/>
              <w:jc w:val="center"/>
              <w:rPr>
                <w:rFonts w:ascii="Times New Roman" w:eastAsia="Times New Roman" w:hAnsi="Times New Roman" w:cs="Times New Roman"/>
                <w:b/>
                <w:bCs/>
                <w:color w:val="000000"/>
                <w:sz w:val="28"/>
                <w:szCs w:val="28"/>
                <w:lang w:eastAsia="ru-RU"/>
              </w:rPr>
            </w:pPr>
            <w:r w:rsidRPr="009D5280">
              <w:rPr>
                <w:rFonts w:ascii="Times New Roman" w:eastAsia="Times New Roman" w:hAnsi="Times New Roman" w:cs="Times New Roman"/>
                <w:b/>
                <w:bCs/>
                <w:color w:val="000000"/>
                <w:sz w:val="28"/>
                <w:szCs w:val="28"/>
                <w:lang w:eastAsia="ru-RU"/>
              </w:rPr>
              <w:t>55,0</w:t>
            </w:r>
          </w:p>
        </w:tc>
      </w:tr>
      <w:tr w:rsidR="009D5280" w:rsidRPr="009D5280" w:rsidTr="00B214A7">
        <w:trPr>
          <w:trHeight w:val="375"/>
        </w:trPr>
        <w:tc>
          <w:tcPr>
            <w:tcW w:w="8197" w:type="dxa"/>
            <w:gridSpan w:val="4"/>
            <w:tcBorders>
              <w:top w:val="single" w:sz="4" w:space="0" w:color="auto"/>
              <w:left w:val="single" w:sz="4" w:space="0" w:color="auto"/>
              <w:bottom w:val="single" w:sz="4" w:space="0" w:color="auto"/>
              <w:right w:val="single" w:sz="4" w:space="0" w:color="000000"/>
            </w:tcBorders>
            <w:shd w:val="clear" w:color="000000" w:fill="FFFFFF"/>
            <w:hideMark/>
          </w:tcPr>
          <w:p w:rsidR="009D5280" w:rsidRPr="009D5280" w:rsidRDefault="009D5280" w:rsidP="009D5280">
            <w:pPr>
              <w:spacing w:after="0" w:line="240" w:lineRule="auto"/>
              <w:jc w:val="center"/>
              <w:rPr>
                <w:rFonts w:ascii="Times New Roman" w:eastAsia="Times New Roman" w:hAnsi="Times New Roman" w:cs="Times New Roman"/>
                <w:b/>
                <w:color w:val="000000"/>
                <w:sz w:val="28"/>
                <w:szCs w:val="28"/>
                <w:lang w:eastAsia="ru-RU"/>
              </w:rPr>
            </w:pPr>
            <w:r w:rsidRPr="009D5280">
              <w:rPr>
                <w:rFonts w:ascii="Times New Roman" w:eastAsia="Times New Roman" w:hAnsi="Times New Roman" w:cs="Times New Roman"/>
                <w:b/>
                <w:color w:val="000000"/>
                <w:sz w:val="28"/>
                <w:szCs w:val="28"/>
                <w:lang w:eastAsia="ru-RU"/>
              </w:rPr>
              <w:t>бытовое обслуживание населения (бани, туалеты)</w:t>
            </w:r>
          </w:p>
        </w:tc>
        <w:tc>
          <w:tcPr>
            <w:tcW w:w="1286" w:type="dxa"/>
            <w:tcBorders>
              <w:top w:val="nil"/>
              <w:left w:val="nil"/>
              <w:bottom w:val="single" w:sz="4" w:space="0" w:color="auto"/>
              <w:right w:val="single" w:sz="4" w:space="0" w:color="auto"/>
            </w:tcBorders>
            <w:shd w:val="clear" w:color="auto" w:fill="auto"/>
            <w:noWrap/>
            <w:vAlign w:val="center"/>
            <w:hideMark/>
          </w:tcPr>
          <w:p w:rsidR="009D5280" w:rsidRPr="009D5280" w:rsidRDefault="009D5280" w:rsidP="00B214A7">
            <w:pPr>
              <w:spacing w:after="0" w:line="240" w:lineRule="auto"/>
              <w:jc w:val="center"/>
              <w:rPr>
                <w:rFonts w:ascii="Times New Roman" w:eastAsia="Times New Roman" w:hAnsi="Times New Roman" w:cs="Times New Roman"/>
                <w:b/>
                <w:bCs/>
                <w:color w:val="000000"/>
                <w:sz w:val="28"/>
                <w:szCs w:val="28"/>
                <w:lang w:eastAsia="ru-RU"/>
              </w:rPr>
            </w:pPr>
            <w:r w:rsidRPr="009D5280">
              <w:rPr>
                <w:rFonts w:ascii="Times New Roman" w:eastAsia="Times New Roman" w:hAnsi="Times New Roman" w:cs="Times New Roman"/>
                <w:b/>
                <w:bCs/>
                <w:color w:val="000000"/>
                <w:sz w:val="28"/>
                <w:szCs w:val="28"/>
                <w:lang w:eastAsia="ru-RU"/>
              </w:rPr>
              <w:t>5</w:t>
            </w:r>
          </w:p>
        </w:tc>
        <w:tc>
          <w:tcPr>
            <w:tcW w:w="1780" w:type="dxa"/>
            <w:tcBorders>
              <w:top w:val="nil"/>
              <w:left w:val="nil"/>
              <w:bottom w:val="single" w:sz="4" w:space="0" w:color="auto"/>
              <w:right w:val="single" w:sz="4" w:space="0" w:color="auto"/>
            </w:tcBorders>
            <w:shd w:val="clear" w:color="auto" w:fill="auto"/>
            <w:noWrap/>
            <w:vAlign w:val="center"/>
            <w:hideMark/>
          </w:tcPr>
          <w:p w:rsidR="009D5280" w:rsidRPr="009D5280" w:rsidRDefault="009D5280" w:rsidP="009D5280">
            <w:pPr>
              <w:spacing w:after="0" w:line="240" w:lineRule="auto"/>
              <w:jc w:val="center"/>
              <w:rPr>
                <w:rFonts w:ascii="Times New Roman" w:eastAsia="Times New Roman" w:hAnsi="Times New Roman" w:cs="Times New Roman"/>
                <w:b/>
                <w:bCs/>
                <w:color w:val="000000"/>
                <w:sz w:val="28"/>
                <w:szCs w:val="28"/>
                <w:lang w:eastAsia="ru-RU"/>
              </w:rPr>
            </w:pPr>
            <w:r w:rsidRPr="009D5280">
              <w:rPr>
                <w:rFonts w:ascii="Times New Roman" w:eastAsia="Times New Roman" w:hAnsi="Times New Roman" w:cs="Times New Roman"/>
                <w:b/>
                <w:bCs/>
                <w:color w:val="000000"/>
                <w:sz w:val="28"/>
                <w:szCs w:val="28"/>
                <w:lang w:eastAsia="ru-RU"/>
              </w:rPr>
              <w:t>4 740,5</w:t>
            </w:r>
          </w:p>
        </w:tc>
        <w:tc>
          <w:tcPr>
            <w:tcW w:w="1700" w:type="dxa"/>
            <w:tcBorders>
              <w:top w:val="nil"/>
              <w:left w:val="nil"/>
              <w:bottom w:val="single" w:sz="4" w:space="0" w:color="auto"/>
              <w:right w:val="single" w:sz="4" w:space="0" w:color="auto"/>
            </w:tcBorders>
            <w:shd w:val="clear" w:color="auto" w:fill="auto"/>
            <w:noWrap/>
            <w:vAlign w:val="center"/>
            <w:hideMark/>
          </w:tcPr>
          <w:p w:rsidR="009D5280" w:rsidRPr="009D5280" w:rsidRDefault="009D5280" w:rsidP="009D5280">
            <w:pPr>
              <w:spacing w:after="0" w:line="240" w:lineRule="auto"/>
              <w:jc w:val="center"/>
              <w:rPr>
                <w:rFonts w:ascii="Times New Roman" w:eastAsia="Times New Roman" w:hAnsi="Times New Roman" w:cs="Times New Roman"/>
                <w:b/>
                <w:bCs/>
                <w:color w:val="000000"/>
                <w:sz w:val="28"/>
                <w:szCs w:val="28"/>
                <w:lang w:eastAsia="ru-RU"/>
              </w:rPr>
            </w:pPr>
            <w:r w:rsidRPr="009D5280">
              <w:rPr>
                <w:rFonts w:ascii="Times New Roman" w:eastAsia="Times New Roman" w:hAnsi="Times New Roman" w:cs="Times New Roman"/>
                <w:b/>
                <w:bCs/>
                <w:color w:val="000000"/>
                <w:sz w:val="28"/>
                <w:szCs w:val="28"/>
                <w:lang w:eastAsia="ru-RU"/>
              </w:rPr>
              <w:t>551,8</w:t>
            </w:r>
          </w:p>
        </w:tc>
        <w:tc>
          <w:tcPr>
            <w:tcW w:w="1936" w:type="dxa"/>
            <w:tcBorders>
              <w:top w:val="nil"/>
              <w:left w:val="nil"/>
              <w:bottom w:val="single" w:sz="4" w:space="0" w:color="auto"/>
              <w:right w:val="single" w:sz="4" w:space="0" w:color="auto"/>
            </w:tcBorders>
            <w:shd w:val="clear" w:color="auto" w:fill="auto"/>
            <w:noWrap/>
            <w:vAlign w:val="center"/>
            <w:hideMark/>
          </w:tcPr>
          <w:p w:rsidR="009D5280" w:rsidRPr="009D5280" w:rsidRDefault="009D5280" w:rsidP="009D5280">
            <w:pPr>
              <w:spacing w:after="0" w:line="240" w:lineRule="auto"/>
              <w:jc w:val="center"/>
              <w:rPr>
                <w:rFonts w:ascii="Times New Roman" w:eastAsia="Times New Roman" w:hAnsi="Times New Roman" w:cs="Times New Roman"/>
                <w:b/>
                <w:bCs/>
                <w:color w:val="000000"/>
                <w:sz w:val="28"/>
                <w:szCs w:val="28"/>
                <w:lang w:eastAsia="ru-RU"/>
              </w:rPr>
            </w:pPr>
            <w:r w:rsidRPr="009D5280">
              <w:rPr>
                <w:rFonts w:ascii="Times New Roman" w:eastAsia="Times New Roman" w:hAnsi="Times New Roman" w:cs="Times New Roman"/>
                <w:b/>
                <w:bCs/>
                <w:color w:val="000000"/>
                <w:sz w:val="28"/>
                <w:szCs w:val="28"/>
                <w:lang w:eastAsia="ru-RU"/>
              </w:rPr>
              <w:t>55,3</w:t>
            </w:r>
          </w:p>
        </w:tc>
      </w:tr>
      <w:tr w:rsidR="009D5280" w:rsidRPr="009D5280" w:rsidTr="00B214A7">
        <w:trPr>
          <w:trHeight w:val="375"/>
        </w:trPr>
        <w:tc>
          <w:tcPr>
            <w:tcW w:w="8197" w:type="dxa"/>
            <w:gridSpan w:val="4"/>
            <w:tcBorders>
              <w:top w:val="single" w:sz="4" w:space="0" w:color="auto"/>
              <w:left w:val="single" w:sz="4" w:space="0" w:color="auto"/>
              <w:bottom w:val="single" w:sz="4" w:space="0" w:color="auto"/>
              <w:right w:val="single" w:sz="4" w:space="0" w:color="000000"/>
            </w:tcBorders>
            <w:shd w:val="clear" w:color="000000" w:fill="FFFFFF"/>
            <w:hideMark/>
          </w:tcPr>
          <w:p w:rsidR="009D5280" w:rsidRPr="009D5280" w:rsidRDefault="009D5280" w:rsidP="009D5280">
            <w:pPr>
              <w:spacing w:after="0" w:line="240" w:lineRule="auto"/>
              <w:jc w:val="center"/>
              <w:rPr>
                <w:rFonts w:ascii="Times New Roman" w:eastAsia="Times New Roman" w:hAnsi="Times New Roman" w:cs="Times New Roman"/>
                <w:b/>
                <w:color w:val="000000"/>
                <w:sz w:val="28"/>
                <w:szCs w:val="28"/>
                <w:lang w:eastAsia="ru-RU"/>
              </w:rPr>
            </w:pPr>
            <w:r w:rsidRPr="009D5280">
              <w:rPr>
                <w:rFonts w:ascii="Times New Roman" w:eastAsia="Times New Roman" w:hAnsi="Times New Roman" w:cs="Times New Roman"/>
                <w:b/>
                <w:color w:val="000000"/>
                <w:sz w:val="28"/>
                <w:szCs w:val="28"/>
                <w:lang w:eastAsia="ru-RU"/>
              </w:rPr>
              <w:t xml:space="preserve"> водоотведение, водоснабжение (колодцы)</w:t>
            </w:r>
          </w:p>
        </w:tc>
        <w:tc>
          <w:tcPr>
            <w:tcW w:w="1286" w:type="dxa"/>
            <w:tcBorders>
              <w:top w:val="nil"/>
              <w:left w:val="nil"/>
              <w:bottom w:val="single" w:sz="4" w:space="0" w:color="auto"/>
              <w:right w:val="single" w:sz="4" w:space="0" w:color="auto"/>
            </w:tcBorders>
            <w:shd w:val="clear" w:color="auto" w:fill="auto"/>
            <w:noWrap/>
            <w:vAlign w:val="center"/>
            <w:hideMark/>
          </w:tcPr>
          <w:p w:rsidR="009D5280" w:rsidRPr="009D5280" w:rsidRDefault="009D5280" w:rsidP="00B214A7">
            <w:pPr>
              <w:spacing w:after="0" w:line="240" w:lineRule="auto"/>
              <w:jc w:val="center"/>
              <w:rPr>
                <w:rFonts w:ascii="Times New Roman" w:eastAsia="Times New Roman" w:hAnsi="Times New Roman" w:cs="Times New Roman"/>
                <w:b/>
                <w:bCs/>
                <w:color w:val="000000"/>
                <w:sz w:val="28"/>
                <w:szCs w:val="28"/>
                <w:lang w:eastAsia="ru-RU"/>
              </w:rPr>
            </w:pPr>
            <w:r w:rsidRPr="009D5280">
              <w:rPr>
                <w:rFonts w:ascii="Times New Roman" w:eastAsia="Times New Roman" w:hAnsi="Times New Roman" w:cs="Times New Roman"/>
                <w:b/>
                <w:bCs/>
                <w:color w:val="000000"/>
                <w:sz w:val="28"/>
                <w:szCs w:val="28"/>
                <w:lang w:eastAsia="ru-RU"/>
              </w:rPr>
              <w:t>1</w:t>
            </w:r>
          </w:p>
        </w:tc>
        <w:tc>
          <w:tcPr>
            <w:tcW w:w="1780" w:type="dxa"/>
            <w:tcBorders>
              <w:top w:val="nil"/>
              <w:left w:val="nil"/>
              <w:bottom w:val="single" w:sz="4" w:space="0" w:color="auto"/>
              <w:right w:val="single" w:sz="4" w:space="0" w:color="auto"/>
            </w:tcBorders>
            <w:shd w:val="clear" w:color="auto" w:fill="auto"/>
            <w:noWrap/>
            <w:vAlign w:val="center"/>
            <w:hideMark/>
          </w:tcPr>
          <w:p w:rsidR="009D5280" w:rsidRPr="009D5280" w:rsidRDefault="009D5280" w:rsidP="009D5280">
            <w:pPr>
              <w:spacing w:after="0" w:line="240" w:lineRule="auto"/>
              <w:jc w:val="center"/>
              <w:rPr>
                <w:rFonts w:ascii="Times New Roman" w:eastAsia="Times New Roman" w:hAnsi="Times New Roman" w:cs="Times New Roman"/>
                <w:b/>
                <w:bCs/>
                <w:color w:val="000000"/>
                <w:sz w:val="28"/>
                <w:szCs w:val="28"/>
                <w:lang w:eastAsia="ru-RU"/>
              </w:rPr>
            </w:pPr>
            <w:r w:rsidRPr="009D5280">
              <w:rPr>
                <w:rFonts w:ascii="Times New Roman" w:eastAsia="Times New Roman" w:hAnsi="Times New Roman" w:cs="Times New Roman"/>
                <w:b/>
                <w:bCs/>
                <w:color w:val="000000"/>
                <w:sz w:val="28"/>
                <w:szCs w:val="28"/>
                <w:lang w:eastAsia="ru-RU"/>
              </w:rPr>
              <w:t>513,1</w:t>
            </w:r>
          </w:p>
        </w:tc>
        <w:tc>
          <w:tcPr>
            <w:tcW w:w="1700" w:type="dxa"/>
            <w:tcBorders>
              <w:top w:val="nil"/>
              <w:left w:val="nil"/>
              <w:bottom w:val="single" w:sz="4" w:space="0" w:color="auto"/>
              <w:right w:val="single" w:sz="4" w:space="0" w:color="auto"/>
            </w:tcBorders>
            <w:shd w:val="clear" w:color="auto" w:fill="auto"/>
            <w:noWrap/>
            <w:vAlign w:val="center"/>
            <w:hideMark/>
          </w:tcPr>
          <w:p w:rsidR="009D5280" w:rsidRPr="009D5280" w:rsidRDefault="009D5280" w:rsidP="009D5280">
            <w:pPr>
              <w:spacing w:after="0" w:line="240" w:lineRule="auto"/>
              <w:jc w:val="center"/>
              <w:rPr>
                <w:rFonts w:ascii="Times New Roman" w:eastAsia="Times New Roman" w:hAnsi="Times New Roman" w:cs="Times New Roman"/>
                <w:b/>
                <w:bCs/>
                <w:color w:val="000000"/>
                <w:sz w:val="28"/>
                <w:szCs w:val="28"/>
                <w:lang w:eastAsia="ru-RU"/>
              </w:rPr>
            </w:pPr>
            <w:r w:rsidRPr="009D5280">
              <w:rPr>
                <w:rFonts w:ascii="Times New Roman" w:eastAsia="Times New Roman" w:hAnsi="Times New Roman" w:cs="Times New Roman"/>
                <w:b/>
                <w:bCs/>
                <w:color w:val="000000"/>
                <w:sz w:val="28"/>
                <w:szCs w:val="28"/>
                <w:lang w:eastAsia="ru-RU"/>
              </w:rPr>
              <w:t>50,7</w:t>
            </w:r>
          </w:p>
        </w:tc>
        <w:tc>
          <w:tcPr>
            <w:tcW w:w="1936" w:type="dxa"/>
            <w:tcBorders>
              <w:top w:val="nil"/>
              <w:left w:val="nil"/>
              <w:bottom w:val="single" w:sz="4" w:space="0" w:color="auto"/>
              <w:right w:val="single" w:sz="4" w:space="0" w:color="auto"/>
            </w:tcBorders>
            <w:shd w:val="clear" w:color="auto" w:fill="auto"/>
            <w:noWrap/>
            <w:vAlign w:val="center"/>
            <w:hideMark/>
          </w:tcPr>
          <w:p w:rsidR="009D5280" w:rsidRPr="009D5280" w:rsidRDefault="009D5280" w:rsidP="009D5280">
            <w:pPr>
              <w:spacing w:after="0" w:line="240" w:lineRule="auto"/>
              <w:jc w:val="center"/>
              <w:rPr>
                <w:rFonts w:ascii="Times New Roman" w:eastAsia="Times New Roman" w:hAnsi="Times New Roman" w:cs="Times New Roman"/>
                <w:b/>
                <w:bCs/>
                <w:color w:val="000000"/>
                <w:sz w:val="28"/>
                <w:szCs w:val="28"/>
                <w:lang w:eastAsia="ru-RU"/>
              </w:rPr>
            </w:pPr>
            <w:r w:rsidRPr="009D5280">
              <w:rPr>
                <w:rFonts w:ascii="Times New Roman" w:eastAsia="Times New Roman" w:hAnsi="Times New Roman" w:cs="Times New Roman"/>
                <w:b/>
                <w:bCs/>
                <w:color w:val="000000"/>
                <w:sz w:val="28"/>
                <w:szCs w:val="28"/>
                <w:lang w:eastAsia="ru-RU"/>
              </w:rPr>
              <w:t>2,4</w:t>
            </w:r>
          </w:p>
        </w:tc>
      </w:tr>
      <w:tr w:rsidR="009D5280" w:rsidRPr="009D5280" w:rsidTr="00B214A7">
        <w:trPr>
          <w:trHeight w:val="375"/>
        </w:trPr>
        <w:tc>
          <w:tcPr>
            <w:tcW w:w="8197" w:type="dxa"/>
            <w:gridSpan w:val="4"/>
            <w:tcBorders>
              <w:top w:val="single" w:sz="4" w:space="0" w:color="auto"/>
              <w:left w:val="single" w:sz="4" w:space="0" w:color="auto"/>
              <w:bottom w:val="single" w:sz="4" w:space="0" w:color="auto"/>
              <w:right w:val="single" w:sz="4" w:space="0" w:color="000000"/>
            </w:tcBorders>
            <w:shd w:val="clear" w:color="000000" w:fill="FFFFFF"/>
            <w:hideMark/>
          </w:tcPr>
          <w:p w:rsidR="009D5280" w:rsidRPr="009D5280" w:rsidRDefault="009D5280" w:rsidP="009D5280">
            <w:pPr>
              <w:spacing w:after="0" w:line="240" w:lineRule="auto"/>
              <w:jc w:val="center"/>
              <w:rPr>
                <w:rFonts w:ascii="Times New Roman" w:eastAsia="Times New Roman" w:hAnsi="Times New Roman" w:cs="Times New Roman"/>
                <w:b/>
                <w:color w:val="000000"/>
                <w:sz w:val="28"/>
                <w:szCs w:val="28"/>
                <w:lang w:eastAsia="ru-RU"/>
              </w:rPr>
            </w:pPr>
            <w:r w:rsidRPr="009D5280">
              <w:rPr>
                <w:rFonts w:ascii="Times New Roman" w:eastAsia="Times New Roman" w:hAnsi="Times New Roman" w:cs="Times New Roman"/>
                <w:b/>
                <w:color w:val="000000"/>
                <w:sz w:val="28"/>
                <w:szCs w:val="28"/>
                <w:lang w:eastAsia="ru-RU"/>
              </w:rPr>
              <w:t>благоустройство мест захоронений</w:t>
            </w:r>
          </w:p>
        </w:tc>
        <w:tc>
          <w:tcPr>
            <w:tcW w:w="1286" w:type="dxa"/>
            <w:tcBorders>
              <w:top w:val="nil"/>
              <w:left w:val="nil"/>
              <w:bottom w:val="single" w:sz="4" w:space="0" w:color="auto"/>
              <w:right w:val="single" w:sz="4" w:space="0" w:color="auto"/>
            </w:tcBorders>
            <w:shd w:val="clear" w:color="auto" w:fill="auto"/>
            <w:noWrap/>
            <w:vAlign w:val="center"/>
            <w:hideMark/>
          </w:tcPr>
          <w:p w:rsidR="009D5280" w:rsidRPr="009D5280" w:rsidRDefault="009D5280" w:rsidP="00B214A7">
            <w:pPr>
              <w:spacing w:after="0" w:line="240" w:lineRule="auto"/>
              <w:jc w:val="center"/>
              <w:rPr>
                <w:rFonts w:ascii="Times New Roman" w:eastAsia="Times New Roman" w:hAnsi="Times New Roman" w:cs="Times New Roman"/>
                <w:b/>
                <w:bCs/>
                <w:color w:val="000000"/>
                <w:sz w:val="28"/>
                <w:szCs w:val="28"/>
                <w:lang w:eastAsia="ru-RU"/>
              </w:rPr>
            </w:pPr>
            <w:r w:rsidRPr="009D5280">
              <w:rPr>
                <w:rFonts w:ascii="Times New Roman" w:eastAsia="Times New Roman" w:hAnsi="Times New Roman" w:cs="Times New Roman"/>
                <w:b/>
                <w:bCs/>
                <w:color w:val="000000"/>
                <w:sz w:val="28"/>
                <w:szCs w:val="28"/>
                <w:lang w:eastAsia="ru-RU"/>
              </w:rPr>
              <w:t>2</w:t>
            </w:r>
          </w:p>
        </w:tc>
        <w:tc>
          <w:tcPr>
            <w:tcW w:w="1780" w:type="dxa"/>
            <w:tcBorders>
              <w:top w:val="nil"/>
              <w:left w:val="nil"/>
              <w:bottom w:val="single" w:sz="4" w:space="0" w:color="auto"/>
              <w:right w:val="single" w:sz="4" w:space="0" w:color="auto"/>
            </w:tcBorders>
            <w:shd w:val="clear" w:color="auto" w:fill="auto"/>
            <w:noWrap/>
            <w:vAlign w:val="center"/>
            <w:hideMark/>
          </w:tcPr>
          <w:p w:rsidR="009D5280" w:rsidRPr="009D5280" w:rsidRDefault="009D5280" w:rsidP="009D5280">
            <w:pPr>
              <w:spacing w:after="0" w:line="240" w:lineRule="auto"/>
              <w:jc w:val="center"/>
              <w:rPr>
                <w:rFonts w:ascii="Times New Roman" w:eastAsia="Times New Roman" w:hAnsi="Times New Roman" w:cs="Times New Roman"/>
                <w:b/>
                <w:bCs/>
                <w:color w:val="000000"/>
                <w:sz w:val="28"/>
                <w:szCs w:val="28"/>
                <w:lang w:eastAsia="ru-RU"/>
              </w:rPr>
            </w:pPr>
            <w:r w:rsidRPr="009D5280">
              <w:rPr>
                <w:rFonts w:ascii="Times New Roman" w:eastAsia="Times New Roman" w:hAnsi="Times New Roman" w:cs="Times New Roman"/>
                <w:b/>
                <w:bCs/>
                <w:color w:val="000000"/>
                <w:sz w:val="28"/>
                <w:szCs w:val="28"/>
                <w:lang w:eastAsia="ru-RU"/>
              </w:rPr>
              <w:t>2 109,8</w:t>
            </w:r>
          </w:p>
        </w:tc>
        <w:tc>
          <w:tcPr>
            <w:tcW w:w="1700" w:type="dxa"/>
            <w:tcBorders>
              <w:top w:val="nil"/>
              <w:left w:val="nil"/>
              <w:bottom w:val="single" w:sz="4" w:space="0" w:color="auto"/>
              <w:right w:val="single" w:sz="4" w:space="0" w:color="auto"/>
            </w:tcBorders>
            <w:shd w:val="clear" w:color="auto" w:fill="auto"/>
            <w:noWrap/>
            <w:vAlign w:val="center"/>
            <w:hideMark/>
          </w:tcPr>
          <w:p w:rsidR="009D5280" w:rsidRPr="009D5280" w:rsidRDefault="009D5280" w:rsidP="009D5280">
            <w:pPr>
              <w:spacing w:after="0" w:line="240" w:lineRule="auto"/>
              <w:jc w:val="center"/>
              <w:rPr>
                <w:rFonts w:ascii="Times New Roman" w:eastAsia="Times New Roman" w:hAnsi="Times New Roman" w:cs="Times New Roman"/>
                <w:b/>
                <w:bCs/>
                <w:color w:val="000000"/>
                <w:sz w:val="28"/>
                <w:szCs w:val="28"/>
                <w:lang w:eastAsia="ru-RU"/>
              </w:rPr>
            </w:pPr>
            <w:r w:rsidRPr="009D5280">
              <w:rPr>
                <w:rFonts w:ascii="Times New Roman" w:eastAsia="Times New Roman" w:hAnsi="Times New Roman" w:cs="Times New Roman"/>
                <w:b/>
                <w:bCs/>
                <w:color w:val="000000"/>
                <w:sz w:val="28"/>
                <w:szCs w:val="28"/>
                <w:lang w:eastAsia="ru-RU"/>
              </w:rPr>
              <w:t>330,1</w:t>
            </w:r>
          </w:p>
        </w:tc>
        <w:tc>
          <w:tcPr>
            <w:tcW w:w="1936" w:type="dxa"/>
            <w:tcBorders>
              <w:top w:val="nil"/>
              <w:left w:val="nil"/>
              <w:bottom w:val="single" w:sz="4" w:space="0" w:color="auto"/>
              <w:right w:val="single" w:sz="4" w:space="0" w:color="auto"/>
            </w:tcBorders>
            <w:shd w:val="clear" w:color="auto" w:fill="auto"/>
            <w:noWrap/>
            <w:vAlign w:val="center"/>
            <w:hideMark/>
          </w:tcPr>
          <w:p w:rsidR="009D5280" w:rsidRPr="009D5280" w:rsidRDefault="009D5280" w:rsidP="009D5280">
            <w:pPr>
              <w:spacing w:after="0" w:line="240" w:lineRule="auto"/>
              <w:jc w:val="center"/>
              <w:rPr>
                <w:rFonts w:ascii="Times New Roman" w:eastAsia="Times New Roman" w:hAnsi="Times New Roman" w:cs="Times New Roman"/>
                <w:b/>
                <w:bCs/>
                <w:color w:val="000000"/>
                <w:sz w:val="28"/>
                <w:szCs w:val="28"/>
                <w:lang w:eastAsia="ru-RU"/>
              </w:rPr>
            </w:pPr>
            <w:r w:rsidRPr="009D5280">
              <w:rPr>
                <w:rFonts w:ascii="Times New Roman" w:eastAsia="Times New Roman" w:hAnsi="Times New Roman" w:cs="Times New Roman"/>
                <w:b/>
                <w:bCs/>
                <w:color w:val="000000"/>
                <w:sz w:val="28"/>
                <w:szCs w:val="28"/>
                <w:lang w:eastAsia="ru-RU"/>
              </w:rPr>
              <w:t>22,2</w:t>
            </w:r>
          </w:p>
        </w:tc>
      </w:tr>
      <w:tr w:rsidR="009D5280" w:rsidRPr="009D5280" w:rsidTr="00B214A7">
        <w:trPr>
          <w:trHeight w:val="375"/>
        </w:trPr>
        <w:tc>
          <w:tcPr>
            <w:tcW w:w="8197" w:type="dxa"/>
            <w:gridSpan w:val="4"/>
            <w:tcBorders>
              <w:top w:val="single" w:sz="4" w:space="0" w:color="auto"/>
              <w:left w:val="single" w:sz="4" w:space="0" w:color="auto"/>
              <w:bottom w:val="single" w:sz="4" w:space="0" w:color="auto"/>
              <w:right w:val="single" w:sz="4" w:space="0" w:color="000000"/>
            </w:tcBorders>
            <w:shd w:val="clear" w:color="000000" w:fill="FFFFFF"/>
            <w:hideMark/>
          </w:tcPr>
          <w:p w:rsidR="009D5280" w:rsidRPr="009D5280" w:rsidRDefault="009D5280" w:rsidP="009D5280">
            <w:pPr>
              <w:spacing w:after="0" w:line="240" w:lineRule="auto"/>
              <w:jc w:val="center"/>
              <w:rPr>
                <w:rFonts w:ascii="Times New Roman" w:eastAsia="Times New Roman" w:hAnsi="Times New Roman" w:cs="Times New Roman"/>
                <w:b/>
                <w:color w:val="000000"/>
                <w:sz w:val="28"/>
                <w:szCs w:val="28"/>
                <w:lang w:eastAsia="ru-RU"/>
              </w:rPr>
            </w:pPr>
            <w:r w:rsidRPr="009D5280">
              <w:rPr>
                <w:rFonts w:ascii="Times New Roman" w:eastAsia="Times New Roman" w:hAnsi="Times New Roman" w:cs="Times New Roman"/>
                <w:b/>
                <w:color w:val="000000"/>
                <w:sz w:val="28"/>
                <w:szCs w:val="28"/>
                <w:lang w:eastAsia="ru-RU"/>
              </w:rPr>
              <w:t>места массового отдыха и объекты организации благоустройства</w:t>
            </w:r>
          </w:p>
        </w:tc>
        <w:tc>
          <w:tcPr>
            <w:tcW w:w="1286" w:type="dxa"/>
            <w:tcBorders>
              <w:top w:val="nil"/>
              <w:left w:val="nil"/>
              <w:bottom w:val="single" w:sz="4" w:space="0" w:color="auto"/>
              <w:right w:val="single" w:sz="4" w:space="0" w:color="auto"/>
            </w:tcBorders>
            <w:shd w:val="clear" w:color="000000" w:fill="FFFFFF"/>
            <w:noWrap/>
            <w:vAlign w:val="center"/>
            <w:hideMark/>
          </w:tcPr>
          <w:p w:rsidR="009D5280" w:rsidRPr="009D5280" w:rsidRDefault="009D5280" w:rsidP="00B214A7">
            <w:pPr>
              <w:spacing w:after="0" w:line="240" w:lineRule="auto"/>
              <w:jc w:val="center"/>
              <w:rPr>
                <w:rFonts w:ascii="Times New Roman" w:eastAsia="Times New Roman" w:hAnsi="Times New Roman" w:cs="Times New Roman"/>
                <w:b/>
                <w:bCs/>
                <w:color w:val="000000"/>
                <w:sz w:val="28"/>
                <w:szCs w:val="28"/>
                <w:lang w:eastAsia="ru-RU"/>
              </w:rPr>
            </w:pPr>
            <w:r w:rsidRPr="009D5280">
              <w:rPr>
                <w:rFonts w:ascii="Times New Roman" w:eastAsia="Times New Roman" w:hAnsi="Times New Roman" w:cs="Times New Roman"/>
                <w:b/>
                <w:bCs/>
                <w:color w:val="000000"/>
                <w:sz w:val="28"/>
                <w:szCs w:val="28"/>
                <w:lang w:eastAsia="ru-RU"/>
              </w:rPr>
              <w:t>3</w:t>
            </w:r>
          </w:p>
        </w:tc>
        <w:tc>
          <w:tcPr>
            <w:tcW w:w="1780" w:type="dxa"/>
            <w:tcBorders>
              <w:top w:val="nil"/>
              <w:left w:val="nil"/>
              <w:bottom w:val="single" w:sz="4" w:space="0" w:color="auto"/>
              <w:right w:val="single" w:sz="4" w:space="0" w:color="auto"/>
            </w:tcBorders>
            <w:shd w:val="clear" w:color="auto" w:fill="auto"/>
            <w:noWrap/>
            <w:vAlign w:val="center"/>
            <w:hideMark/>
          </w:tcPr>
          <w:p w:rsidR="009D5280" w:rsidRPr="009D5280" w:rsidRDefault="009D5280" w:rsidP="009D5280">
            <w:pPr>
              <w:spacing w:after="0" w:line="240" w:lineRule="auto"/>
              <w:jc w:val="center"/>
              <w:rPr>
                <w:rFonts w:ascii="Times New Roman" w:eastAsia="Times New Roman" w:hAnsi="Times New Roman" w:cs="Times New Roman"/>
                <w:b/>
                <w:bCs/>
                <w:color w:val="000000"/>
                <w:sz w:val="28"/>
                <w:szCs w:val="28"/>
                <w:lang w:eastAsia="ru-RU"/>
              </w:rPr>
            </w:pPr>
            <w:r w:rsidRPr="009D5280">
              <w:rPr>
                <w:rFonts w:ascii="Times New Roman" w:eastAsia="Times New Roman" w:hAnsi="Times New Roman" w:cs="Times New Roman"/>
                <w:b/>
                <w:bCs/>
                <w:color w:val="000000"/>
                <w:sz w:val="28"/>
                <w:szCs w:val="28"/>
                <w:lang w:eastAsia="ru-RU"/>
              </w:rPr>
              <w:t>3 164,7</w:t>
            </w:r>
          </w:p>
        </w:tc>
        <w:tc>
          <w:tcPr>
            <w:tcW w:w="1700" w:type="dxa"/>
            <w:tcBorders>
              <w:top w:val="nil"/>
              <w:left w:val="nil"/>
              <w:bottom w:val="single" w:sz="4" w:space="0" w:color="auto"/>
              <w:right w:val="single" w:sz="4" w:space="0" w:color="auto"/>
            </w:tcBorders>
            <w:shd w:val="clear" w:color="auto" w:fill="auto"/>
            <w:noWrap/>
            <w:vAlign w:val="center"/>
            <w:hideMark/>
          </w:tcPr>
          <w:p w:rsidR="009D5280" w:rsidRPr="009D5280" w:rsidRDefault="009D5280" w:rsidP="009D5280">
            <w:pPr>
              <w:spacing w:after="0" w:line="240" w:lineRule="auto"/>
              <w:jc w:val="center"/>
              <w:rPr>
                <w:rFonts w:ascii="Times New Roman" w:eastAsia="Times New Roman" w:hAnsi="Times New Roman" w:cs="Times New Roman"/>
                <w:b/>
                <w:bCs/>
                <w:color w:val="000000"/>
                <w:sz w:val="28"/>
                <w:szCs w:val="28"/>
                <w:lang w:eastAsia="ru-RU"/>
              </w:rPr>
            </w:pPr>
            <w:r w:rsidRPr="009D5280">
              <w:rPr>
                <w:rFonts w:ascii="Times New Roman" w:eastAsia="Times New Roman" w:hAnsi="Times New Roman" w:cs="Times New Roman"/>
                <w:b/>
                <w:bCs/>
                <w:color w:val="000000"/>
                <w:sz w:val="28"/>
                <w:szCs w:val="28"/>
                <w:lang w:eastAsia="ru-RU"/>
              </w:rPr>
              <w:t>2 389,5</w:t>
            </w:r>
          </w:p>
        </w:tc>
        <w:tc>
          <w:tcPr>
            <w:tcW w:w="1936" w:type="dxa"/>
            <w:tcBorders>
              <w:top w:val="nil"/>
              <w:left w:val="nil"/>
              <w:bottom w:val="single" w:sz="4" w:space="0" w:color="auto"/>
              <w:right w:val="single" w:sz="4" w:space="0" w:color="auto"/>
            </w:tcBorders>
            <w:shd w:val="clear" w:color="auto" w:fill="auto"/>
            <w:noWrap/>
            <w:vAlign w:val="center"/>
            <w:hideMark/>
          </w:tcPr>
          <w:p w:rsidR="009D5280" w:rsidRPr="009D5280" w:rsidRDefault="009D5280" w:rsidP="009D5280">
            <w:pPr>
              <w:spacing w:after="0" w:line="240" w:lineRule="auto"/>
              <w:jc w:val="center"/>
              <w:rPr>
                <w:rFonts w:ascii="Times New Roman" w:eastAsia="Times New Roman" w:hAnsi="Times New Roman" w:cs="Times New Roman"/>
                <w:b/>
                <w:bCs/>
                <w:color w:val="000000"/>
                <w:sz w:val="28"/>
                <w:szCs w:val="28"/>
                <w:lang w:eastAsia="ru-RU"/>
              </w:rPr>
            </w:pPr>
            <w:r w:rsidRPr="009D5280">
              <w:rPr>
                <w:rFonts w:ascii="Times New Roman" w:eastAsia="Times New Roman" w:hAnsi="Times New Roman" w:cs="Times New Roman"/>
                <w:b/>
                <w:bCs/>
                <w:color w:val="000000"/>
                <w:sz w:val="28"/>
                <w:szCs w:val="28"/>
                <w:lang w:eastAsia="ru-RU"/>
              </w:rPr>
              <w:t>25,0</w:t>
            </w:r>
          </w:p>
        </w:tc>
      </w:tr>
      <w:tr w:rsidR="009D5280" w:rsidRPr="009D5280" w:rsidTr="00B214A7">
        <w:trPr>
          <w:trHeight w:val="375"/>
        </w:trPr>
        <w:tc>
          <w:tcPr>
            <w:tcW w:w="8197" w:type="dxa"/>
            <w:gridSpan w:val="4"/>
            <w:tcBorders>
              <w:top w:val="single" w:sz="4" w:space="0" w:color="auto"/>
              <w:left w:val="single" w:sz="4" w:space="0" w:color="auto"/>
              <w:bottom w:val="single" w:sz="4" w:space="0" w:color="auto"/>
              <w:right w:val="single" w:sz="4" w:space="0" w:color="000000"/>
            </w:tcBorders>
            <w:shd w:val="clear" w:color="000000" w:fill="FFFFFF"/>
            <w:hideMark/>
          </w:tcPr>
          <w:p w:rsidR="009D5280" w:rsidRPr="009D5280" w:rsidRDefault="009D5280" w:rsidP="009D5280">
            <w:pPr>
              <w:spacing w:after="0" w:line="240" w:lineRule="auto"/>
              <w:jc w:val="center"/>
              <w:rPr>
                <w:rFonts w:ascii="Times New Roman" w:eastAsia="Times New Roman" w:hAnsi="Times New Roman" w:cs="Times New Roman"/>
                <w:b/>
                <w:color w:val="000000"/>
                <w:sz w:val="28"/>
                <w:szCs w:val="28"/>
                <w:lang w:eastAsia="ru-RU"/>
              </w:rPr>
            </w:pPr>
            <w:r w:rsidRPr="009D5280">
              <w:rPr>
                <w:rFonts w:ascii="Times New Roman" w:eastAsia="Times New Roman" w:hAnsi="Times New Roman" w:cs="Times New Roman"/>
                <w:b/>
                <w:color w:val="000000"/>
                <w:sz w:val="28"/>
                <w:szCs w:val="28"/>
                <w:lang w:eastAsia="ru-RU"/>
              </w:rPr>
              <w:t>иное (ремонт тепловых сетей)</w:t>
            </w:r>
          </w:p>
        </w:tc>
        <w:tc>
          <w:tcPr>
            <w:tcW w:w="1286" w:type="dxa"/>
            <w:tcBorders>
              <w:top w:val="nil"/>
              <w:left w:val="nil"/>
              <w:bottom w:val="single" w:sz="4" w:space="0" w:color="auto"/>
              <w:right w:val="single" w:sz="4" w:space="0" w:color="auto"/>
            </w:tcBorders>
            <w:shd w:val="clear" w:color="000000" w:fill="FFFFFF"/>
            <w:noWrap/>
            <w:vAlign w:val="center"/>
            <w:hideMark/>
          </w:tcPr>
          <w:p w:rsidR="009D5280" w:rsidRPr="009D5280" w:rsidRDefault="009D5280" w:rsidP="00B214A7">
            <w:pPr>
              <w:spacing w:after="0" w:line="240" w:lineRule="auto"/>
              <w:jc w:val="center"/>
              <w:rPr>
                <w:rFonts w:ascii="Times New Roman" w:eastAsia="Times New Roman" w:hAnsi="Times New Roman" w:cs="Times New Roman"/>
                <w:b/>
                <w:bCs/>
                <w:color w:val="000000"/>
                <w:sz w:val="28"/>
                <w:szCs w:val="28"/>
                <w:lang w:eastAsia="ru-RU"/>
              </w:rPr>
            </w:pPr>
            <w:r w:rsidRPr="009D5280">
              <w:rPr>
                <w:rFonts w:ascii="Times New Roman" w:eastAsia="Times New Roman" w:hAnsi="Times New Roman" w:cs="Times New Roman"/>
                <w:b/>
                <w:bCs/>
                <w:color w:val="000000"/>
                <w:sz w:val="28"/>
                <w:szCs w:val="28"/>
                <w:lang w:eastAsia="ru-RU"/>
              </w:rPr>
              <w:t>2</w:t>
            </w:r>
          </w:p>
        </w:tc>
        <w:tc>
          <w:tcPr>
            <w:tcW w:w="1780" w:type="dxa"/>
            <w:tcBorders>
              <w:top w:val="nil"/>
              <w:left w:val="nil"/>
              <w:bottom w:val="single" w:sz="4" w:space="0" w:color="auto"/>
              <w:right w:val="single" w:sz="4" w:space="0" w:color="auto"/>
            </w:tcBorders>
            <w:shd w:val="clear" w:color="auto" w:fill="auto"/>
            <w:noWrap/>
            <w:vAlign w:val="center"/>
            <w:hideMark/>
          </w:tcPr>
          <w:p w:rsidR="009D5280" w:rsidRPr="009D5280" w:rsidRDefault="009D5280" w:rsidP="009D5280">
            <w:pPr>
              <w:spacing w:after="0" w:line="240" w:lineRule="auto"/>
              <w:jc w:val="center"/>
              <w:rPr>
                <w:rFonts w:ascii="Times New Roman" w:eastAsia="Times New Roman" w:hAnsi="Times New Roman" w:cs="Times New Roman"/>
                <w:b/>
                <w:bCs/>
                <w:color w:val="000000"/>
                <w:sz w:val="28"/>
                <w:szCs w:val="28"/>
                <w:lang w:eastAsia="ru-RU"/>
              </w:rPr>
            </w:pPr>
            <w:r w:rsidRPr="009D5280">
              <w:rPr>
                <w:rFonts w:ascii="Times New Roman" w:eastAsia="Times New Roman" w:hAnsi="Times New Roman" w:cs="Times New Roman"/>
                <w:b/>
                <w:bCs/>
                <w:color w:val="000000"/>
                <w:sz w:val="28"/>
                <w:szCs w:val="28"/>
                <w:lang w:eastAsia="ru-RU"/>
              </w:rPr>
              <w:t>1 748,9</w:t>
            </w:r>
          </w:p>
        </w:tc>
        <w:tc>
          <w:tcPr>
            <w:tcW w:w="1700" w:type="dxa"/>
            <w:tcBorders>
              <w:top w:val="nil"/>
              <w:left w:val="nil"/>
              <w:bottom w:val="single" w:sz="4" w:space="0" w:color="auto"/>
              <w:right w:val="single" w:sz="4" w:space="0" w:color="auto"/>
            </w:tcBorders>
            <w:shd w:val="clear" w:color="auto" w:fill="auto"/>
            <w:noWrap/>
            <w:vAlign w:val="center"/>
            <w:hideMark/>
          </w:tcPr>
          <w:p w:rsidR="009D5280" w:rsidRPr="009D5280" w:rsidRDefault="009D5280" w:rsidP="009D5280">
            <w:pPr>
              <w:spacing w:after="0" w:line="240" w:lineRule="auto"/>
              <w:jc w:val="center"/>
              <w:rPr>
                <w:rFonts w:ascii="Times New Roman" w:eastAsia="Times New Roman" w:hAnsi="Times New Roman" w:cs="Times New Roman"/>
                <w:b/>
                <w:bCs/>
                <w:color w:val="000000"/>
                <w:sz w:val="28"/>
                <w:szCs w:val="28"/>
                <w:lang w:eastAsia="ru-RU"/>
              </w:rPr>
            </w:pPr>
            <w:r w:rsidRPr="009D5280">
              <w:rPr>
                <w:rFonts w:ascii="Times New Roman" w:eastAsia="Times New Roman" w:hAnsi="Times New Roman" w:cs="Times New Roman"/>
                <w:b/>
                <w:bCs/>
                <w:color w:val="000000"/>
                <w:sz w:val="28"/>
                <w:szCs w:val="28"/>
                <w:lang w:eastAsia="ru-RU"/>
              </w:rPr>
              <w:t>216,2</w:t>
            </w:r>
          </w:p>
        </w:tc>
        <w:tc>
          <w:tcPr>
            <w:tcW w:w="1936" w:type="dxa"/>
            <w:tcBorders>
              <w:top w:val="nil"/>
              <w:left w:val="nil"/>
              <w:bottom w:val="single" w:sz="4" w:space="0" w:color="auto"/>
              <w:right w:val="single" w:sz="4" w:space="0" w:color="auto"/>
            </w:tcBorders>
            <w:shd w:val="clear" w:color="auto" w:fill="auto"/>
            <w:noWrap/>
            <w:vAlign w:val="center"/>
            <w:hideMark/>
          </w:tcPr>
          <w:p w:rsidR="009D5280" w:rsidRPr="009D5280" w:rsidRDefault="009D5280" w:rsidP="009D5280">
            <w:pPr>
              <w:spacing w:after="0" w:line="240" w:lineRule="auto"/>
              <w:jc w:val="center"/>
              <w:rPr>
                <w:rFonts w:ascii="Times New Roman" w:eastAsia="Times New Roman" w:hAnsi="Times New Roman" w:cs="Times New Roman"/>
                <w:b/>
                <w:bCs/>
                <w:color w:val="000000"/>
                <w:sz w:val="28"/>
                <w:szCs w:val="28"/>
                <w:lang w:eastAsia="ru-RU"/>
              </w:rPr>
            </w:pPr>
            <w:r w:rsidRPr="009D5280">
              <w:rPr>
                <w:rFonts w:ascii="Times New Roman" w:eastAsia="Times New Roman" w:hAnsi="Times New Roman" w:cs="Times New Roman"/>
                <w:b/>
                <w:bCs/>
                <w:color w:val="000000"/>
                <w:sz w:val="28"/>
                <w:szCs w:val="28"/>
                <w:lang w:eastAsia="ru-RU"/>
              </w:rPr>
              <w:t>12,0</w:t>
            </w:r>
          </w:p>
        </w:tc>
      </w:tr>
      <w:tr w:rsidR="009D5280" w:rsidRPr="009D5280" w:rsidTr="00B214A7">
        <w:trPr>
          <w:trHeight w:val="375"/>
        </w:trPr>
        <w:tc>
          <w:tcPr>
            <w:tcW w:w="8197" w:type="dxa"/>
            <w:gridSpan w:val="4"/>
            <w:tcBorders>
              <w:top w:val="single" w:sz="4" w:space="0" w:color="auto"/>
              <w:left w:val="single" w:sz="4" w:space="0" w:color="auto"/>
              <w:bottom w:val="single" w:sz="4" w:space="0" w:color="auto"/>
              <w:right w:val="single" w:sz="4" w:space="0" w:color="000000"/>
            </w:tcBorders>
            <w:shd w:val="clear" w:color="000000" w:fill="FFFFFF"/>
            <w:hideMark/>
          </w:tcPr>
          <w:p w:rsidR="009D5280" w:rsidRPr="009D5280" w:rsidRDefault="009D5280" w:rsidP="009D5280">
            <w:pPr>
              <w:spacing w:after="0" w:line="240" w:lineRule="auto"/>
              <w:jc w:val="center"/>
              <w:rPr>
                <w:rFonts w:ascii="Times New Roman" w:eastAsia="Times New Roman" w:hAnsi="Times New Roman" w:cs="Times New Roman"/>
                <w:b/>
                <w:color w:val="000000"/>
                <w:sz w:val="28"/>
                <w:szCs w:val="28"/>
                <w:lang w:eastAsia="ru-RU"/>
              </w:rPr>
            </w:pPr>
            <w:r w:rsidRPr="009D5280">
              <w:rPr>
                <w:rFonts w:ascii="Times New Roman" w:eastAsia="Times New Roman" w:hAnsi="Times New Roman" w:cs="Times New Roman"/>
                <w:b/>
                <w:color w:val="000000"/>
                <w:sz w:val="28"/>
                <w:szCs w:val="28"/>
                <w:lang w:eastAsia="ru-RU"/>
              </w:rPr>
              <w:t>иное (системы оповещения)</w:t>
            </w:r>
          </w:p>
        </w:tc>
        <w:tc>
          <w:tcPr>
            <w:tcW w:w="1286" w:type="dxa"/>
            <w:tcBorders>
              <w:top w:val="nil"/>
              <w:left w:val="nil"/>
              <w:bottom w:val="single" w:sz="4" w:space="0" w:color="auto"/>
              <w:right w:val="single" w:sz="4" w:space="0" w:color="auto"/>
            </w:tcBorders>
            <w:shd w:val="clear" w:color="000000" w:fill="FFFFFF"/>
            <w:noWrap/>
            <w:vAlign w:val="center"/>
            <w:hideMark/>
          </w:tcPr>
          <w:p w:rsidR="009D5280" w:rsidRPr="009D5280" w:rsidRDefault="009D5280" w:rsidP="00B214A7">
            <w:pPr>
              <w:spacing w:after="0" w:line="240" w:lineRule="auto"/>
              <w:jc w:val="center"/>
              <w:rPr>
                <w:rFonts w:ascii="Times New Roman" w:eastAsia="Times New Roman" w:hAnsi="Times New Roman" w:cs="Times New Roman"/>
                <w:b/>
                <w:bCs/>
                <w:color w:val="000000"/>
                <w:sz w:val="28"/>
                <w:szCs w:val="28"/>
                <w:lang w:eastAsia="ru-RU"/>
              </w:rPr>
            </w:pPr>
            <w:r w:rsidRPr="009D5280">
              <w:rPr>
                <w:rFonts w:ascii="Times New Roman" w:eastAsia="Times New Roman" w:hAnsi="Times New Roman" w:cs="Times New Roman"/>
                <w:b/>
                <w:bCs/>
                <w:color w:val="000000"/>
                <w:sz w:val="28"/>
                <w:szCs w:val="28"/>
                <w:lang w:eastAsia="ru-RU"/>
              </w:rPr>
              <w:t>2</w:t>
            </w:r>
          </w:p>
        </w:tc>
        <w:tc>
          <w:tcPr>
            <w:tcW w:w="1780" w:type="dxa"/>
            <w:tcBorders>
              <w:top w:val="nil"/>
              <w:left w:val="nil"/>
              <w:bottom w:val="single" w:sz="4" w:space="0" w:color="auto"/>
              <w:right w:val="single" w:sz="4" w:space="0" w:color="auto"/>
            </w:tcBorders>
            <w:shd w:val="clear" w:color="auto" w:fill="auto"/>
            <w:noWrap/>
            <w:vAlign w:val="center"/>
            <w:hideMark/>
          </w:tcPr>
          <w:p w:rsidR="009D5280" w:rsidRPr="009D5280" w:rsidRDefault="009D5280" w:rsidP="009D5280">
            <w:pPr>
              <w:spacing w:after="0" w:line="240" w:lineRule="auto"/>
              <w:jc w:val="center"/>
              <w:rPr>
                <w:rFonts w:ascii="Times New Roman" w:eastAsia="Times New Roman" w:hAnsi="Times New Roman" w:cs="Times New Roman"/>
                <w:b/>
                <w:bCs/>
                <w:color w:val="000000"/>
                <w:sz w:val="28"/>
                <w:szCs w:val="28"/>
                <w:lang w:eastAsia="ru-RU"/>
              </w:rPr>
            </w:pPr>
            <w:r w:rsidRPr="009D5280">
              <w:rPr>
                <w:rFonts w:ascii="Times New Roman" w:eastAsia="Times New Roman" w:hAnsi="Times New Roman" w:cs="Times New Roman"/>
                <w:b/>
                <w:bCs/>
                <w:color w:val="000000"/>
                <w:sz w:val="28"/>
                <w:szCs w:val="28"/>
                <w:lang w:eastAsia="ru-RU"/>
              </w:rPr>
              <w:t>1 842,9</w:t>
            </w:r>
          </w:p>
        </w:tc>
        <w:tc>
          <w:tcPr>
            <w:tcW w:w="1700" w:type="dxa"/>
            <w:tcBorders>
              <w:top w:val="nil"/>
              <w:left w:val="nil"/>
              <w:bottom w:val="single" w:sz="4" w:space="0" w:color="auto"/>
              <w:right w:val="single" w:sz="4" w:space="0" w:color="auto"/>
            </w:tcBorders>
            <w:shd w:val="clear" w:color="auto" w:fill="auto"/>
            <w:noWrap/>
            <w:vAlign w:val="center"/>
            <w:hideMark/>
          </w:tcPr>
          <w:p w:rsidR="009D5280" w:rsidRPr="009D5280" w:rsidRDefault="009D5280" w:rsidP="009D5280">
            <w:pPr>
              <w:spacing w:after="0" w:line="240" w:lineRule="auto"/>
              <w:jc w:val="center"/>
              <w:rPr>
                <w:rFonts w:ascii="Times New Roman" w:eastAsia="Times New Roman" w:hAnsi="Times New Roman" w:cs="Times New Roman"/>
                <w:b/>
                <w:bCs/>
                <w:color w:val="000000"/>
                <w:sz w:val="28"/>
                <w:szCs w:val="28"/>
                <w:lang w:eastAsia="ru-RU"/>
              </w:rPr>
            </w:pPr>
            <w:r w:rsidRPr="009D5280">
              <w:rPr>
                <w:rFonts w:ascii="Times New Roman" w:eastAsia="Times New Roman" w:hAnsi="Times New Roman" w:cs="Times New Roman"/>
                <w:b/>
                <w:bCs/>
                <w:color w:val="000000"/>
                <w:sz w:val="28"/>
                <w:szCs w:val="28"/>
                <w:lang w:eastAsia="ru-RU"/>
              </w:rPr>
              <w:t>273,7</w:t>
            </w:r>
          </w:p>
        </w:tc>
        <w:tc>
          <w:tcPr>
            <w:tcW w:w="1936" w:type="dxa"/>
            <w:tcBorders>
              <w:top w:val="nil"/>
              <w:left w:val="nil"/>
              <w:bottom w:val="single" w:sz="4" w:space="0" w:color="auto"/>
              <w:right w:val="single" w:sz="4" w:space="0" w:color="auto"/>
            </w:tcBorders>
            <w:shd w:val="clear" w:color="auto" w:fill="auto"/>
            <w:noWrap/>
            <w:vAlign w:val="center"/>
            <w:hideMark/>
          </w:tcPr>
          <w:p w:rsidR="009D5280" w:rsidRPr="009D5280" w:rsidRDefault="009D5280" w:rsidP="009D5280">
            <w:pPr>
              <w:spacing w:after="0" w:line="240" w:lineRule="auto"/>
              <w:jc w:val="center"/>
              <w:rPr>
                <w:rFonts w:ascii="Times New Roman" w:eastAsia="Times New Roman" w:hAnsi="Times New Roman" w:cs="Times New Roman"/>
                <w:b/>
                <w:bCs/>
                <w:color w:val="000000"/>
                <w:sz w:val="28"/>
                <w:szCs w:val="28"/>
                <w:lang w:eastAsia="ru-RU"/>
              </w:rPr>
            </w:pPr>
            <w:r w:rsidRPr="009D5280">
              <w:rPr>
                <w:rFonts w:ascii="Times New Roman" w:eastAsia="Times New Roman" w:hAnsi="Times New Roman" w:cs="Times New Roman"/>
                <w:b/>
                <w:bCs/>
                <w:color w:val="000000"/>
                <w:sz w:val="28"/>
                <w:szCs w:val="28"/>
                <w:lang w:eastAsia="ru-RU"/>
              </w:rPr>
              <w:t>4,5</w:t>
            </w:r>
          </w:p>
        </w:tc>
      </w:tr>
      <w:tr w:rsidR="009D5280" w:rsidRPr="009D5280" w:rsidTr="00EE54A6">
        <w:trPr>
          <w:trHeight w:val="375"/>
        </w:trPr>
        <w:tc>
          <w:tcPr>
            <w:tcW w:w="2089" w:type="dxa"/>
            <w:tcBorders>
              <w:top w:val="nil"/>
              <w:left w:val="nil"/>
              <w:bottom w:val="nil"/>
              <w:right w:val="nil"/>
            </w:tcBorders>
            <w:shd w:val="clear" w:color="000000" w:fill="FFFFFF"/>
            <w:noWrap/>
            <w:vAlign w:val="bottom"/>
            <w:hideMark/>
          </w:tcPr>
          <w:p w:rsidR="009D5280" w:rsidRPr="009D5280" w:rsidRDefault="009D5280" w:rsidP="009D5280">
            <w:pPr>
              <w:spacing w:after="0" w:line="240" w:lineRule="auto"/>
              <w:rPr>
                <w:rFonts w:ascii="Calibri" w:eastAsia="Times New Roman" w:hAnsi="Calibri" w:cs="Calibri"/>
                <w:color w:val="000000"/>
                <w:sz w:val="28"/>
                <w:szCs w:val="28"/>
                <w:lang w:eastAsia="ru-RU"/>
              </w:rPr>
            </w:pPr>
            <w:r w:rsidRPr="009D5280">
              <w:rPr>
                <w:rFonts w:ascii="Calibri" w:eastAsia="Times New Roman" w:hAnsi="Calibri" w:cs="Calibri"/>
                <w:color w:val="000000"/>
                <w:sz w:val="28"/>
                <w:szCs w:val="28"/>
                <w:lang w:eastAsia="ru-RU"/>
              </w:rPr>
              <w:t> </w:t>
            </w:r>
          </w:p>
        </w:tc>
        <w:tc>
          <w:tcPr>
            <w:tcW w:w="2054" w:type="dxa"/>
            <w:tcBorders>
              <w:top w:val="nil"/>
              <w:left w:val="nil"/>
              <w:bottom w:val="nil"/>
              <w:right w:val="nil"/>
            </w:tcBorders>
            <w:shd w:val="clear" w:color="000000" w:fill="FFFFFF"/>
            <w:noWrap/>
            <w:vAlign w:val="bottom"/>
            <w:hideMark/>
          </w:tcPr>
          <w:p w:rsidR="009D5280" w:rsidRPr="009D5280" w:rsidRDefault="009D5280" w:rsidP="009D5280">
            <w:pPr>
              <w:spacing w:after="0" w:line="240" w:lineRule="auto"/>
              <w:rPr>
                <w:rFonts w:ascii="Calibri" w:eastAsia="Times New Roman" w:hAnsi="Calibri" w:cs="Calibri"/>
                <w:color w:val="000000"/>
                <w:sz w:val="28"/>
                <w:szCs w:val="28"/>
                <w:lang w:eastAsia="ru-RU"/>
              </w:rPr>
            </w:pPr>
            <w:r w:rsidRPr="009D5280">
              <w:rPr>
                <w:rFonts w:ascii="Calibri" w:eastAsia="Times New Roman" w:hAnsi="Calibri" w:cs="Calibri"/>
                <w:color w:val="000000"/>
                <w:sz w:val="28"/>
                <w:szCs w:val="28"/>
                <w:lang w:eastAsia="ru-RU"/>
              </w:rPr>
              <w:t> </w:t>
            </w:r>
          </w:p>
        </w:tc>
        <w:tc>
          <w:tcPr>
            <w:tcW w:w="2034" w:type="dxa"/>
            <w:tcBorders>
              <w:top w:val="nil"/>
              <w:left w:val="nil"/>
              <w:bottom w:val="nil"/>
              <w:right w:val="nil"/>
            </w:tcBorders>
            <w:shd w:val="clear" w:color="000000" w:fill="FFFFFF"/>
            <w:noWrap/>
            <w:vAlign w:val="bottom"/>
            <w:hideMark/>
          </w:tcPr>
          <w:p w:rsidR="009D5280" w:rsidRPr="009D5280" w:rsidRDefault="009D5280" w:rsidP="009D5280">
            <w:pPr>
              <w:spacing w:after="0" w:line="240" w:lineRule="auto"/>
              <w:rPr>
                <w:rFonts w:ascii="Calibri" w:eastAsia="Times New Roman" w:hAnsi="Calibri" w:cs="Calibri"/>
                <w:color w:val="000000"/>
                <w:sz w:val="28"/>
                <w:szCs w:val="28"/>
                <w:lang w:eastAsia="ru-RU"/>
              </w:rPr>
            </w:pPr>
            <w:r w:rsidRPr="009D5280">
              <w:rPr>
                <w:rFonts w:ascii="Calibri" w:eastAsia="Times New Roman" w:hAnsi="Calibri" w:cs="Calibri"/>
                <w:color w:val="000000"/>
                <w:sz w:val="28"/>
                <w:szCs w:val="28"/>
                <w:lang w:eastAsia="ru-RU"/>
              </w:rPr>
              <w:t> </w:t>
            </w:r>
          </w:p>
        </w:tc>
        <w:tc>
          <w:tcPr>
            <w:tcW w:w="2020" w:type="dxa"/>
            <w:tcBorders>
              <w:top w:val="nil"/>
              <w:left w:val="nil"/>
              <w:bottom w:val="nil"/>
              <w:right w:val="nil"/>
            </w:tcBorders>
            <w:shd w:val="clear" w:color="000000" w:fill="FFFFFF"/>
            <w:noWrap/>
            <w:vAlign w:val="bottom"/>
            <w:hideMark/>
          </w:tcPr>
          <w:p w:rsidR="009D5280" w:rsidRPr="009D5280" w:rsidRDefault="009D5280" w:rsidP="009D5280">
            <w:pPr>
              <w:spacing w:after="0" w:line="240" w:lineRule="auto"/>
              <w:rPr>
                <w:rFonts w:ascii="Calibri" w:eastAsia="Times New Roman" w:hAnsi="Calibri" w:cs="Calibri"/>
                <w:color w:val="000000"/>
                <w:sz w:val="28"/>
                <w:szCs w:val="28"/>
                <w:lang w:eastAsia="ru-RU"/>
              </w:rPr>
            </w:pPr>
            <w:r w:rsidRPr="009D5280">
              <w:rPr>
                <w:rFonts w:ascii="Calibri" w:eastAsia="Times New Roman" w:hAnsi="Calibri" w:cs="Calibri"/>
                <w:color w:val="000000"/>
                <w:sz w:val="28"/>
                <w:szCs w:val="28"/>
                <w:lang w:eastAsia="ru-RU"/>
              </w:rPr>
              <w:t> </w:t>
            </w:r>
          </w:p>
        </w:tc>
        <w:tc>
          <w:tcPr>
            <w:tcW w:w="1286" w:type="dxa"/>
            <w:tcBorders>
              <w:top w:val="nil"/>
              <w:left w:val="single" w:sz="4" w:space="0" w:color="auto"/>
              <w:bottom w:val="single" w:sz="4" w:space="0" w:color="auto"/>
              <w:right w:val="single" w:sz="4" w:space="0" w:color="auto"/>
            </w:tcBorders>
            <w:shd w:val="clear" w:color="000000" w:fill="FFFFFF"/>
            <w:noWrap/>
            <w:vAlign w:val="bottom"/>
            <w:hideMark/>
          </w:tcPr>
          <w:p w:rsidR="009D5280" w:rsidRPr="009D5280" w:rsidRDefault="000F7A89" w:rsidP="009D5280">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216</w:t>
            </w:r>
            <w:bookmarkStart w:id="0" w:name="_GoBack"/>
            <w:bookmarkEnd w:id="0"/>
          </w:p>
        </w:tc>
        <w:tc>
          <w:tcPr>
            <w:tcW w:w="1780" w:type="dxa"/>
            <w:tcBorders>
              <w:top w:val="nil"/>
              <w:left w:val="nil"/>
              <w:bottom w:val="single" w:sz="4" w:space="0" w:color="auto"/>
              <w:right w:val="single" w:sz="4" w:space="0" w:color="auto"/>
            </w:tcBorders>
            <w:shd w:val="clear" w:color="000000" w:fill="FFFFFF"/>
            <w:noWrap/>
            <w:vAlign w:val="center"/>
            <w:hideMark/>
          </w:tcPr>
          <w:p w:rsidR="009D5280" w:rsidRPr="009D5280" w:rsidRDefault="001E5499" w:rsidP="009D5280">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250 000,0</w:t>
            </w:r>
            <w:r w:rsidR="001E0FB4">
              <w:rPr>
                <w:rFonts w:ascii="Times New Roman" w:eastAsia="Times New Roman" w:hAnsi="Times New Roman" w:cs="Times New Roman"/>
                <w:b/>
                <w:bCs/>
                <w:color w:val="000000"/>
                <w:sz w:val="28"/>
                <w:szCs w:val="28"/>
                <w:lang w:eastAsia="ru-RU"/>
              </w:rPr>
              <w:t>0</w:t>
            </w:r>
          </w:p>
        </w:tc>
        <w:tc>
          <w:tcPr>
            <w:tcW w:w="1700" w:type="dxa"/>
            <w:tcBorders>
              <w:top w:val="nil"/>
              <w:left w:val="nil"/>
              <w:bottom w:val="single" w:sz="4" w:space="0" w:color="auto"/>
              <w:right w:val="single" w:sz="4" w:space="0" w:color="auto"/>
            </w:tcBorders>
            <w:shd w:val="clear" w:color="000000" w:fill="FFFFFF"/>
            <w:noWrap/>
            <w:vAlign w:val="center"/>
            <w:hideMark/>
          </w:tcPr>
          <w:p w:rsidR="009D5280" w:rsidRPr="009D5280" w:rsidRDefault="001E5499" w:rsidP="009F6F82">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59</w:t>
            </w:r>
            <w:r w:rsidR="009F6F82">
              <w:rPr>
                <w:rFonts w:ascii="Times New Roman" w:eastAsia="Times New Roman" w:hAnsi="Times New Roman" w:cs="Times New Roman"/>
                <w:b/>
                <w:bCs/>
                <w:color w:val="000000"/>
                <w:sz w:val="28"/>
                <w:szCs w:val="28"/>
                <w:lang w:eastAsia="ru-RU"/>
              </w:rPr>
              <w:t> 613,95</w:t>
            </w:r>
          </w:p>
        </w:tc>
        <w:tc>
          <w:tcPr>
            <w:tcW w:w="1936" w:type="dxa"/>
            <w:tcBorders>
              <w:top w:val="nil"/>
              <w:left w:val="nil"/>
              <w:bottom w:val="single" w:sz="4" w:space="0" w:color="auto"/>
              <w:right w:val="single" w:sz="4" w:space="0" w:color="auto"/>
            </w:tcBorders>
            <w:shd w:val="clear" w:color="000000" w:fill="FFFFFF"/>
            <w:noWrap/>
            <w:vAlign w:val="center"/>
            <w:hideMark/>
          </w:tcPr>
          <w:p w:rsidR="009D5280" w:rsidRPr="009D5280" w:rsidRDefault="001E5499" w:rsidP="009F6F82">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4</w:t>
            </w:r>
            <w:r w:rsidR="009F6F82">
              <w:rPr>
                <w:rFonts w:ascii="Times New Roman" w:eastAsia="Times New Roman" w:hAnsi="Times New Roman" w:cs="Times New Roman"/>
                <w:b/>
                <w:bCs/>
                <w:color w:val="000000"/>
                <w:sz w:val="28"/>
                <w:szCs w:val="28"/>
                <w:lang w:eastAsia="ru-RU"/>
              </w:rPr>
              <w:t> 247,95</w:t>
            </w:r>
          </w:p>
        </w:tc>
      </w:tr>
    </w:tbl>
    <w:p w:rsidR="009D5280" w:rsidRDefault="009D5280" w:rsidP="00EE54A6"/>
    <w:sectPr w:rsidR="009D5280" w:rsidSect="00EE54A6">
      <w:pgSz w:w="16838" w:h="11906" w:orient="landscape"/>
      <w:pgMar w:top="510"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E3C"/>
    <w:rsid w:val="000F7A89"/>
    <w:rsid w:val="001E0FB4"/>
    <w:rsid w:val="001E5499"/>
    <w:rsid w:val="00201589"/>
    <w:rsid w:val="005B06AD"/>
    <w:rsid w:val="005C4A75"/>
    <w:rsid w:val="00615266"/>
    <w:rsid w:val="0071055D"/>
    <w:rsid w:val="008B1F6F"/>
    <w:rsid w:val="008D1E3C"/>
    <w:rsid w:val="009D5280"/>
    <w:rsid w:val="009F6F82"/>
    <w:rsid w:val="00B214A7"/>
    <w:rsid w:val="00BD0C07"/>
    <w:rsid w:val="00D270B8"/>
    <w:rsid w:val="00EE54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619866">
      <w:bodyDiv w:val="1"/>
      <w:marLeft w:val="0"/>
      <w:marRight w:val="0"/>
      <w:marTop w:val="0"/>
      <w:marBottom w:val="0"/>
      <w:divBdr>
        <w:top w:val="none" w:sz="0" w:space="0" w:color="auto"/>
        <w:left w:val="none" w:sz="0" w:space="0" w:color="auto"/>
        <w:bottom w:val="none" w:sz="0" w:space="0" w:color="auto"/>
        <w:right w:val="none" w:sz="0" w:space="0" w:color="auto"/>
      </w:divBdr>
    </w:div>
    <w:div w:id="202836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232</Words>
  <Characters>1324</Characters>
  <Application>Microsoft Office Word</Application>
  <DocSecurity>0</DocSecurity>
  <Lines>11</Lines>
  <Paragraphs>3</Paragraphs>
  <ScaleCrop>false</ScaleCrop>
  <Company/>
  <LinksUpToDate>false</LinksUpToDate>
  <CharactersWithSpaces>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Владимировна Матвеева</dc:creator>
  <cp:keywords/>
  <dc:description/>
  <cp:lastModifiedBy>Ирина Владимировна Матвеева</cp:lastModifiedBy>
  <cp:revision>16</cp:revision>
  <dcterms:created xsi:type="dcterms:W3CDTF">2022-03-10T12:05:00Z</dcterms:created>
  <dcterms:modified xsi:type="dcterms:W3CDTF">2022-03-21T07:13:00Z</dcterms:modified>
</cp:coreProperties>
</file>