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103"/>
        <w:gridCol w:w="5104"/>
      </w:tblGrid>
      <w:tr w:rsidR="002D6C53" w:rsidTr="002D6C53">
        <w:tc>
          <w:tcPr>
            <w:tcW w:w="5103" w:type="dxa"/>
            <w:hideMark/>
          </w:tcPr>
          <w:p w:rsidR="002D6C53" w:rsidRDefault="002D6C53" w:rsidP="002D6C53">
            <w:pPr>
              <w:autoSpaceDE w:val="0"/>
              <w:autoSpaceDN w:val="0"/>
              <w:adjustRightInd w:val="0"/>
              <w:spacing w:after="0" w:line="240" w:lineRule="auto"/>
              <w:rPr>
                <w:rFonts w:ascii="Arial" w:hAnsi="Arial" w:cs="Arial"/>
                <w:sz w:val="20"/>
                <w:szCs w:val="20"/>
              </w:rPr>
            </w:pPr>
            <w:r>
              <w:rPr>
                <w:rFonts w:ascii="Arial" w:hAnsi="Arial" w:cs="Arial"/>
                <w:sz w:val="20"/>
                <w:szCs w:val="20"/>
              </w:rPr>
              <w:t>26</w:t>
            </w:r>
            <w:r>
              <w:rPr>
                <w:rFonts w:ascii="Arial" w:hAnsi="Arial" w:cs="Arial"/>
                <w:sz w:val="20"/>
                <w:szCs w:val="20"/>
              </w:rPr>
              <w:t> </w:t>
            </w:r>
            <w:r>
              <w:rPr>
                <w:rFonts w:ascii="Arial" w:hAnsi="Arial" w:cs="Arial"/>
                <w:sz w:val="20"/>
                <w:szCs w:val="20"/>
              </w:rPr>
              <w:t>сентября</w:t>
            </w:r>
            <w:r>
              <w:rPr>
                <w:rFonts w:ascii="Arial" w:hAnsi="Arial" w:cs="Arial"/>
                <w:sz w:val="20"/>
                <w:szCs w:val="20"/>
              </w:rPr>
              <w:t> 199</w:t>
            </w:r>
            <w:r>
              <w:rPr>
                <w:rFonts w:ascii="Arial" w:hAnsi="Arial" w:cs="Arial"/>
                <w:sz w:val="20"/>
                <w:szCs w:val="20"/>
              </w:rPr>
              <w:t>7</w:t>
            </w:r>
            <w:r>
              <w:rPr>
                <w:rFonts w:ascii="Arial" w:hAnsi="Arial" w:cs="Arial"/>
                <w:sz w:val="20"/>
                <w:szCs w:val="20"/>
              </w:rPr>
              <w:t> года</w:t>
            </w:r>
          </w:p>
        </w:tc>
        <w:tc>
          <w:tcPr>
            <w:tcW w:w="5103" w:type="dxa"/>
            <w:hideMark/>
          </w:tcPr>
          <w:p w:rsidR="002D6C53" w:rsidRDefault="002D6C53" w:rsidP="002D6C5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w:t>
            </w:r>
            <w:r>
              <w:rPr>
                <w:rFonts w:ascii="Arial" w:hAnsi="Arial" w:cs="Arial"/>
                <w:sz w:val="20"/>
                <w:szCs w:val="20"/>
              </w:rPr>
              <w:t>125-</w:t>
            </w:r>
            <w:bookmarkStart w:id="0" w:name="_GoBack"/>
            <w:bookmarkEnd w:id="0"/>
            <w:r>
              <w:rPr>
                <w:rFonts w:ascii="Arial" w:hAnsi="Arial" w:cs="Arial"/>
                <w:sz w:val="20"/>
                <w:szCs w:val="20"/>
              </w:rPr>
              <w:t>ФЗ</w:t>
            </w:r>
          </w:p>
        </w:tc>
      </w:tr>
    </w:tbl>
    <w:p w:rsidR="00B3339A" w:rsidRDefault="00B3339A" w:rsidP="00B3339A">
      <w:pPr>
        <w:autoSpaceDE w:val="0"/>
        <w:autoSpaceDN w:val="0"/>
        <w:adjustRightInd w:val="0"/>
        <w:spacing w:after="0" w:line="240" w:lineRule="auto"/>
        <w:jc w:val="center"/>
        <w:rPr>
          <w:rFonts w:ascii="Arial" w:hAnsi="Arial" w:cs="Arial"/>
          <w:sz w:val="20"/>
          <w:szCs w:val="20"/>
        </w:rPr>
      </w:pP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РОССИЙСКАЯ ФЕДЕРАЦИЯ</w:t>
      </w:r>
    </w:p>
    <w:p w:rsidR="00B3339A" w:rsidRDefault="00B3339A" w:rsidP="00B3339A">
      <w:pPr>
        <w:autoSpaceDE w:val="0"/>
        <w:autoSpaceDN w:val="0"/>
        <w:adjustRightInd w:val="0"/>
        <w:spacing w:line="240" w:lineRule="auto"/>
        <w:jc w:val="center"/>
        <w:rPr>
          <w:rFonts w:ascii="Arial" w:hAnsi="Arial" w:cs="Arial"/>
          <w:sz w:val="20"/>
          <w:szCs w:val="20"/>
        </w:rPr>
      </w:pP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ФЕДЕРАЛЬНЫЙ ЗАКОН</w:t>
      </w:r>
    </w:p>
    <w:p w:rsidR="00B3339A" w:rsidRDefault="00B3339A" w:rsidP="00B3339A">
      <w:pPr>
        <w:autoSpaceDE w:val="0"/>
        <w:autoSpaceDN w:val="0"/>
        <w:adjustRightInd w:val="0"/>
        <w:spacing w:line="240" w:lineRule="auto"/>
        <w:jc w:val="center"/>
        <w:rPr>
          <w:rFonts w:ascii="Arial" w:hAnsi="Arial" w:cs="Arial"/>
          <w:sz w:val="20"/>
          <w:szCs w:val="20"/>
        </w:rPr>
      </w:pP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О СВОБОДЕ СОВЕСТИ И О РЕЛИГИОЗНЫХ ОБЪЕДИНЕНИЯХ</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B3339A" w:rsidRDefault="00B3339A" w:rsidP="00B3339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B3339A" w:rsidRDefault="00B3339A" w:rsidP="00B3339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сентября 1997 года</w:t>
      </w:r>
    </w:p>
    <w:p w:rsidR="00B3339A" w:rsidRDefault="00B3339A" w:rsidP="00B3339A">
      <w:pPr>
        <w:autoSpaceDE w:val="0"/>
        <w:autoSpaceDN w:val="0"/>
        <w:adjustRightInd w:val="0"/>
        <w:spacing w:after="0" w:line="240" w:lineRule="auto"/>
        <w:jc w:val="right"/>
        <w:rPr>
          <w:rFonts w:ascii="Arial" w:hAnsi="Arial" w:cs="Arial"/>
          <w:sz w:val="20"/>
          <w:szCs w:val="20"/>
        </w:rPr>
      </w:pPr>
    </w:p>
    <w:p w:rsidR="00B3339A" w:rsidRDefault="00B3339A" w:rsidP="00B3339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B3339A" w:rsidRDefault="00B3339A" w:rsidP="00B3339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B3339A" w:rsidRDefault="00B3339A" w:rsidP="00B3339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сентября 1997 года</w:t>
      </w:r>
    </w:p>
    <w:p w:rsidR="00B3339A" w:rsidRDefault="00B3339A" w:rsidP="00B3339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3339A">
        <w:tc>
          <w:tcPr>
            <w:tcW w:w="60" w:type="dxa"/>
            <w:shd w:val="clear" w:color="auto" w:fill="CED3F1"/>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3339A" w:rsidRDefault="00B3339A">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26.03.2000 </w:t>
            </w:r>
            <w:hyperlink r:id="rId5" w:history="1">
              <w:r>
                <w:rPr>
                  <w:rFonts w:ascii="Arial" w:hAnsi="Arial" w:cs="Arial"/>
                  <w:color w:val="0000FF"/>
                  <w:sz w:val="20"/>
                  <w:szCs w:val="20"/>
                </w:rPr>
                <w:t>N 45-ФЗ</w:t>
              </w:r>
            </w:hyperlink>
            <w:r>
              <w:rPr>
                <w:rFonts w:ascii="Arial" w:hAnsi="Arial" w:cs="Arial"/>
                <w:color w:val="392C69"/>
                <w:sz w:val="20"/>
                <w:szCs w:val="20"/>
              </w:rPr>
              <w:t>,</w:t>
            </w:r>
            <w:proofErr w:type="gramEnd"/>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21.03.2002 </w:t>
            </w:r>
            <w:hyperlink r:id="rId6" w:history="1">
              <w:r>
                <w:rPr>
                  <w:rFonts w:ascii="Arial" w:hAnsi="Arial" w:cs="Arial"/>
                  <w:color w:val="0000FF"/>
                  <w:sz w:val="20"/>
                  <w:szCs w:val="20"/>
                </w:rPr>
                <w:t>N 31-ФЗ</w:t>
              </w:r>
            </w:hyperlink>
            <w:r>
              <w:rPr>
                <w:rFonts w:ascii="Arial" w:hAnsi="Arial" w:cs="Arial"/>
                <w:color w:val="392C69"/>
                <w:sz w:val="20"/>
                <w:szCs w:val="20"/>
              </w:rPr>
              <w:t xml:space="preserve">, от 25.07.2002 </w:t>
            </w:r>
            <w:hyperlink r:id="rId7" w:history="1">
              <w:r>
                <w:rPr>
                  <w:rFonts w:ascii="Arial" w:hAnsi="Arial" w:cs="Arial"/>
                  <w:color w:val="0000FF"/>
                  <w:sz w:val="20"/>
                  <w:szCs w:val="20"/>
                </w:rPr>
                <w:t>N 112-ФЗ</w:t>
              </w:r>
            </w:hyperlink>
            <w:r>
              <w:rPr>
                <w:rFonts w:ascii="Arial" w:hAnsi="Arial" w:cs="Arial"/>
                <w:color w:val="392C69"/>
                <w:sz w:val="20"/>
                <w:szCs w:val="20"/>
              </w:rPr>
              <w:t xml:space="preserve">, от 08.12.2003 </w:t>
            </w:r>
            <w:hyperlink r:id="rId8" w:history="1">
              <w:r>
                <w:rPr>
                  <w:rFonts w:ascii="Arial" w:hAnsi="Arial" w:cs="Arial"/>
                  <w:color w:val="0000FF"/>
                  <w:sz w:val="20"/>
                  <w:szCs w:val="20"/>
                </w:rPr>
                <w:t>N 169-ФЗ</w:t>
              </w:r>
            </w:hyperlink>
            <w:r>
              <w:rPr>
                <w:rFonts w:ascii="Arial" w:hAnsi="Arial" w:cs="Arial"/>
                <w:color w:val="392C69"/>
                <w:sz w:val="20"/>
                <w:szCs w:val="20"/>
              </w:rPr>
              <w:t>,</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29.06.2004 </w:t>
            </w:r>
            <w:hyperlink r:id="rId9" w:history="1">
              <w:r>
                <w:rPr>
                  <w:rFonts w:ascii="Arial" w:hAnsi="Arial" w:cs="Arial"/>
                  <w:color w:val="0000FF"/>
                  <w:sz w:val="20"/>
                  <w:szCs w:val="20"/>
                </w:rPr>
                <w:t>N 58-ФЗ</w:t>
              </w:r>
            </w:hyperlink>
            <w:r>
              <w:rPr>
                <w:rFonts w:ascii="Arial" w:hAnsi="Arial" w:cs="Arial"/>
                <w:color w:val="392C69"/>
                <w:sz w:val="20"/>
                <w:szCs w:val="20"/>
              </w:rPr>
              <w:t xml:space="preserve">, от 06.07.2006 </w:t>
            </w:r>
            <w:hyperlink r:id="rId10" w:history="1">
              <w:r>
                <w:rPr>
                  <w:rFonts w:ascii="Arial" w:hAnsi="Arial" w:cs="Arial"/>
                  <w:color w:val="0000FF"/>
                  <w:sz w:val="20"/>
                  <w:szCs w:val="20"/>
                </w:rPr>
                <w:t>N 104-ФЗ</w:t>
              </w:r>
            </w:hyperlink>
            <w:r>
              <w:rPr>
                <w:rFonts w:ascii="Arial" w:hAnsi="Arial" w:cs="Arial"/>
                <w:color w:val="392C69"/>
                <w:sz w:val="20"/>
                <w:szCs w:val="20"/>
              </w:rPr>
              <w:t xml:space="preserve">, от 28.02.2008 </w:t>
            </w:r>
            <w:hyperlink r:id="rId11" w:history="1">
              <w:r>
                <w:rPr>
                  <w:rFonts w:ascii="Arial" w:hAnsi="Arial" w:cs="Arial"/>
                  <w:color w:val="0000FF"/>
                  <w:sz w:val="20"/>
                  <w:szCs w:val="20"/>
                </w:rPr>
                <w:t>N 14-ФЗ</w:t>
              </w:r>
            </w:hyperlink>
            <w:r>
              <w:rPr>
                <w:rFonts w:ascii="Arial" w:hAnsi="Arial" w:cs="Arial"/>
                <w:color w:val="392C69"/>
                <w:sz w:val="20"/>
                <w:szCs w:val="20"/>
              </w:rPr>
              <w:t>,</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12" w:history="1">
              <w:r>
                <w:rPr>
                  <w:rFonts w:ascii="Arial" w:hAnsi="Arial" w:cs="Arial"/>
                  <w:color w:val="0000FF"/>
                  <w:sz w:val="20"/>
                  <w:szCs w:val="20"/>
                </w:rPr>
                <w:t>N 160-ФЗ</w:t>
              </w:r>
            </w:hyperlink>
            <w:r>
              <w:rPr>
                <w:rFonts w:ascii="Arial" w:hAnsi="Arial" w:cs="Arial"/>
                <w:color w:val="392C69"/>
                <w:sz w:val="20"/>
                <w:szCs w:val="20"/>
              </w:rPr>
              <w:t xml:space="preserve">, от 30.11.2010 </w:t>
            </w:r>
            <w:hyperlink r:id="rId13" w:history="1">
              <w:r>
                <w:rPr>
                  <w:rFonts w:ascii="Arial" w:hAnsi="Arial" w:cs="Arial"/>
                  <w:color w:val="0000FF"/>
                  <w:sz w:val="20"/>
                  <w:szCs w:val="20"/>
                </w:rPr>
                <w:t>N 328-ФЗ</w:t>
              </w:r>
            </w:hyperlink>
            <w:r>
              <w:rPr>
                <w:rFonts w:ascii="Arial" w:hAnsi="Arial" w:cs="Arial"/>
                <w:color w:val="392C69"/>
                <w:sz w:val="20"/>
                <w:szCs w:val="20"/>
              </w:rPr>
              <w:t xml:space="preserve">, от 01.07.2011 </w:t>
            </w:r>
            <w:hyperlink r:id="rId14" w:history="1">
              <w:r>
                <w:rPr>
                  <w:rFonts w:ascii="Arial" w:hAnsi="Arial" w:cs="Arial"/>
                  <w:color w:val="0000FF"/>
                  <w:sz w:val="20"/>
                  <w:szCs w:val="20"/>
                </w:rPr>
                <w:t>N 169-ФЗ</w:t>
              </w:r>
            </w:hyperlink>
            <w:r>
              <w:rPr>
                <w:rFonts w:ascii="Arial" w:hAnsi="Arial" w:cs="Arial"/>
                <w:color w:val="392C69"/>
                <w:sz w:val="20"/>
                <w:szCs w:val="20"/>
              </w:rPr>
              <w:t>,</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15" w:history="1">
              <w:r>
                <w:rPr>
                  <w:rFonts w:ascii="Arial" w:hAnsi="Arial" w:cs="Arial"/>
                  <w:color w:val="0000FF"/>
                  <w:sz w:val="20"/>
                  <w:szCs w:val="20"/>
                </w:rPr>
                <w:t>N 119-ФЗ</w:t>
              </w:r>
            </w:hyperlink>
            <w:r>
              <w:rPr>
                <w:rFonts w:ascii="Arial" w:hAnsi="Arial" w:cs="Arial"/>
                <w:color w:val="392C69"/>
                <w:sz w:val="20"/>
                <w:szCs w:val="20"/>
              </w:rPr>
              <w:t xml:space="preserve">, от 02.07.2013 </w:t>
            </w:r>
            <w:hyperlink r:id="rId16" w:history="1">
              <w:r>
                <w:rPr>
                  <w:rFonts w:ascii="Arial" w:hAnsi="Arial" w:cs="Arial"/>
                  <w:color w:val="0000FF"/>
                  <w:sz w:val="20"/>
                  <w:szCs w:val="20"/>
                </w:rPr>
                <w:t>N 180-ФЗ</w:t>
              </w:r>
            </w:hyperlink>
            <w:r>
              <w:rPr>
                <w:rFonts w:ascii="Arial" w:hAnsi="Arial" w:cs="Arial"/>
                <w:color w:val="392C69"/>
                <w:sz w:val="20"/>
                <w:szCs w:val="20"/>
              </w:rPr>
              <w:t xml:space="preserve">, от 02.07.2013 </w:t>
            </w:r>
            <w:hyperlink r:id="rId17" w:history="1">
              <w:r>
                <w:rPr>
                  <w:rFonts w:ascii="Arial" w:hAnsi="Arial" w:cs="Arial"/>
                  <w:color w:val="0000FF"/>
                  <w:sz w:val="20"/>
                  <w:szCs w:val="20"/>
                </w:rPr>
                <w:t>N 185-ФЗ</w:t>
              </w:r>
            </w:hyperlink>
            <w:r>
              <w:rPr>
                <w:rFonts w:ascii="Arial" w:hAnsi="Arial" w:cs="Arial"/>
                <w:color w:val="392C69"/>
                <w:sz w:val="20"/>
                <w:szCs w:val="20"/>
              </w:rPr>
              <w:t>,</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22.10.2014 </w:t>
            </w:r>
            <w:hyperlink r:id="rId18" w:history="1">
              <w:r>
                <w:rPr>
                  <w:rFonts w:ascii="Arial" w:hAnsi="Arial" w:cs="Arial"/>
                  <w:color w:val="0000FF"/>
                  <w:sz w:val="20"/>
                  <w:szCs w:val="20"/>
                </w:rPr>
                <w:t>N 316-ФЗ</w:t>
              </w:r>
            </w:hyperlink>
            <w:r>
              <w:rPr>
                <w:rFonts w:ascii="Arial" w:hAnsi="Arial" w:cs="Arial"/>
                <w:color w:val="392C69"/>
                <w:sz w:val="20"/>
                <w:szCs w:val="20"/>
              </w:rPr>
              <w:t xml:space="preserve">, от 31.12.2014 </w:t>
            </w:r>
            <w:hyperlink r:id="rId19" w:history="1">
              <w:r>
                <w:rPr>
                  <w:rFonts w:ascii="Arial" w:hAnsi="Arial" w:cs="Arial"/>
                  <w:color w:val="0000FF"/>
                  <w:sz w:val="20"/>
                  <w:szCs w:val="20"/>
                </w:rPr>
                <w:t>N 505-ФЗ</w:t>
              </w:r>
            </w:hyperlink>
            <w:r>
              <w:rPr>
                <w:rFonts w:ascii="Arial" w:hAnsi="Arial" w:cs="Arial"/>
                <w:color w:val="392C69"/>
                <w:sz w:val="20"/>
                <w:szCs w:val="20"/>
              </w:rPr>
              <w:t xml:space="preserve">, от 06.04.2015 </w:t>
            </w:r>
            <w:hyperlink r:id="rId20" w:history="1">
              <w:r>
                <w:rPr>
                  <w:rFonts w:ascii="Arial" w:hAnsi="Arial" w:cs="Arial"/>
                  <w:color w:val="0000FF"/>
                  <w:sz w:val="20"/>
                  <w:szCs w:val="20"/>
                </w:rPr>
                <w:t>N 80-ФЗ</w:t>
              </w:r>
            </w:hyperlink>
            <w:r>
              <w:rPr>
                <w:rFonts w:ascii="Arial" w:hAnsi="Arial" w:cs="Arial"/>
                <w:color w:val="392C69"/>
                <w:sz w:val="20"/>
                <w:szCs w:val="20"/>
              </w:rPr>
              <w:t>,</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20.04.2015 </w:t>
            </w:r>
            <w:hyperlink r:id="rId21" w:history="1">
              <w:r>
                <w:rPr>
                  <w:rFonts w:ascii="Arial" w:hAnsi="Arial" w:cs="Arial"/>
                  <w:color w:val="0000FF"/>
                  <w:sz w:val="20"/>
                  <w:szCs w:val="20"/>
                </w:rPr>
                <w:t>N 103-ФЗ</w:t>
              </w:r>
            </w:hyperlink>
            <w:r>
              <w:rPr>
                <w:rFonts w:ascii="Arial" w:hAnsi="Arial" w:cs="Arial"/>
                <w:color w:val="392C69"/>
                <w:sz w:val="20"/>
                <w:szCs w:val="20"/>
              </w:rPr>
              <w:t xml:space="preserve">, от 13.07.2015 </w:t>
            </w:r>
            <w:hyperlink r:id="rId22" w:history="1">
              <w:r>
                <w:rPr>
                  <w:rFonts w:ascii="Arial" w:hAnsi="Arial" w:cs="Arial"/>
                  <w:color w:val="0000FF"/>
                  <w:sz w:val="20"/>
                  <w:szCs w:val="20"/>
                </w:rPr>
                <w:t>N 261-ФЗ</w:t>
              </w:r>
            </w:hyperlink>
            <w:r>
              <w:rPr>
                <w:rFonts w:ascii="Arial" w:hAnsi="Arial" w:cs="Arial"/>
                <w:color w:val="392C69"/>
                <w:sz w:val="20"/>
                <w:szCs w:val="20"/>
              </w:rPr>
              <w:t xml:space="preserve">, от 28.11.2015 </w:t>
            </w:r>
            <w:hyperlink r:id="rId23" w:history="1">
              <w:r>
                <w:rPr>
                  <w:rFonts w:ascii="Arial" w:hAnsi="Arial" w:cs="Arial"/>
                  <w:color w:val="0000FF"/>
                  <w:sz w:val="20"/>
                  <w:szCs w:val="20"/>
                </w:rPr>
                <w:t>N 341-ФЗ</w:t>
              </w:r>
            </w:hyperlink>
            <w:r>
              <w:rPr>
                <w:rFonts w:ascii="Arial" w:hAnsi="Arial" w:cs="Arial"/>
                <w:color w:val="392C69"/>
                <w:sz w:val="20"/>
                <w:szCs w:val="20"/>
              </w:rPr>
              <w:t>,</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30.03.2016 </w:t>
            </w:r>
            <w:hyperlink r:id="rId24" w:history="1">
              <w:r>
                <w:rPr>
                  <w:rFonts w:ascii="Arial" w:hAnsi="Arial" w:cs="Arial"/>
                  <w:color w:val="0000FF"/>
                  <w:sz w:val="20"/>
                  <w:szCs w:val="20"/>
                </w:rPr>
                <w:t>N 76-ФЗ</w:t>
              </w:r>
            </w:hyperlink>
            <w:r>
              <w:rPr>
                <w:rFonts w:ascii="Arial" w:hAnsi="Arial" w:cs="Arial"/>
                <w:color w:val="392C69"/>
                <w:sz w:val="20"/>
                <w:szCs w:val="20"/>
              </w:rPr>
              <w:t xml:space="preserve">, от 06.07.2016 </w:t>
            </w:r>
            <w:hyperlink r:id="rId25" w:history="1">
              <w:r>
                <w:rPr>
                  <w:rFonts w:ascii="Arial" w:hAnsi="Arial" w:cs="Arial"/>
                  <w:color w:val="0000FF"/>
                  <w:sz w:val="20"/>
                  <w:szCs w:val="20"/>
                </w:rPr>
                <w:t>N 374-ФЗ</w:t>
              </w:r>
            </w:hyperlink>
            <w:r>
              <w:rPr>
                <w:rFonts w:ascii="Arial" w:hAnsi="Arial" w:cs="Arial"/>
                <w:color w:val="392C69"/>
                <w:sz w:val="20"/>
                <w:szCs w:val="20"/>
              </w:rPr>
              <w:t xml:space="preserve">, от 05.02.2018 </w:t>
            </w:r>
            <w:hyperlink r:id="rId26" w:history="1">
              <w:r>
                <w:rPr>
                  <w:rFonts w:ascii="Arial" w:hAnsi="Arial" w:cs="Arial"/>
                  <w:color w:val="0000FF"/>
                  <w:sz w:val="20"/>
                  <w:szCs w:val="20"/>
                </w:rPr>
                <w:t>N 15-ФЗ</w:t>
              </w:r>
            </w:hyperlink>
            <w:r>
              <w:rPr>
                <w:rFonts w:ascii="Arial" w:hAnsi="Arial" w:cs="Arial"/>
                <w:color w:val="392C69"/>
                <w:sz w:val="20"/>
                <w:szCs w:val="20"/>
              </w:rPr>
              <w:t>,</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01.05.2019 </w:t>
            </w:r>
            <w:hyperlink r:id="rId27" w:history="1">
              <w:r>
                <w:rPr>
                  <w:rFonts w:ascii="Arial" w:hAnsi="Arial" w:cs="Arial"/>
                  <w:color w:val="0000FF"/>
                  <w:sz w:val="20"/>
                  <w:szCs w:val="20"/>
                </w:rPr>
                <w:t>N 85-ФЗ</w:t>
              </w:r>
            </w:hyperlink>
            <w:r>
              <w:rPr>
                <w:rFonts w:ascii="Arial" w:hAnsi="Arial" w:cs="Arial"/>
                <w:color w:val="392C69"/>
                <w:sz w:val="20"/>
                <w:szCs w:val="20"/>
              </w:rPr>
              <w:t xml:space="preserve">, от 03.07.2019 </w:t>
            </w:r>
            <w:hyperlink r:id="rId28" w:history="1">
              <w:r>
                <w:rPr>
                  <w:rFonts w:ascii="Arial" w:hAnsi="Arial" w:cs="Arial"/>
                  <w:color w:val="0000FF"/>
                  <w:sz w:val="20"/>
                  <w:szCs w:val="20"/>
                </w:rPr>
                <w:t>N 170-ФЗ</w:t>
              </w:r>
            </w:hyperlink>
            <w:r>
              <w:rPr>
                <w:rFonts w:ascii="Arial" w:hAnsi="Arial" w:cs="Arial"/>
                <w:color w:val="392C69"/>
                <w:sz w:val="20"/>
                <w:szCs w:val="20"/>
              </w:rPr>
              <w:t xml:space="preserve">, от 02.12.2019 </w:t>
            </w:r>
            <w:hyperlink r:id="rId29" w:history="1">
              <w:r>
                <w:rPr>
                  <w:rFonts w:ascii="Arial" w:hAnsi="Arial" w:cs="Arial"/>
                  <w:color w:val="0000FF"/>
                  <w:sz w:val="20"/>
                  <w:szCs w:val="20"/>
                </w:rPr>
                <w:t>N 394-ФЗ</w:t>
              </w:r>
            </w:hyperlink>
            <w:r>
              <w:rPr>
                <w:rFonts w:ascii="Arial" w:hAnsi="Arial" w:cs="Arial"/>
                <w:color w:val="392C69"/>
                <w:sz w:val="20"/>
                <w:szCs w:val="20"/>
              </w:rPr>
              <w:t>,</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30" w:history="1">
              <w:r>
                <w:rPr>
                  <w:rFonts w:ascii="Arial" w:hAnsi="Arial" w:cs="Arial"/>
                  <w:color w:val="0000FF"/>
                  <w:sz w:val="20"/>
                  <w:szCs w:val="20"/>
                </w:rPr>
                <w:t>N 407-ФЗ</w:t>
              </w:r>
            </w:hyperlink>
            <w:r>
              <w:rPr>
                <w:rFonts w:ascii="Arial" w:hAnsi="Arial" w:cs="Arial"/>
                <w:color w:val="392C69"/>
                <w:sz w:val="20"/>
                <w:szCs w:val="20"/>
              </w:rPr>
              <w:t xml:space="preserve">, от 05.04.2021 </w:t>
            </w:r>
            <w:hyperlink r:id="rId31" w:history="1">
              <w:r>
                <w:rPr>
                  <w:rFonts w:ascii="Arial" w:hAnsi="Arial" w:cs="Arial"/>
                  <w:color w:val="0000FF"/>
                  <w:sz w:val="20"/>
                  <w:szCs w:val="20"/>
                </w:rPr>
                <w:t>N 68-ФЗ</w:t>
              </w:r>
            </w:hyperlink>
            <w:r>
              <w:rPr>
                <w:rFonts w:ascii="Arial" w:hAnsi="Arial" w:cs="Arial"/>
                <w:color w:val="392C69"/>
                <w:sz w:val="20"/>
                <w:szCs w:val="20"/>
              </w:rPr>
              <w:t xml:space="preserve">, от 30.04.2021 </w:t>
            </w:r>
            <w:hyperlink r:id="rId32" w:history="1">
              <w:r>
                <w:rPr>
                  <w:rFonts w:ascii="Arial" w:hAnsi="Arial" w:cs="Arial"/>
                  <w:color w:val="0000FF"/>
                  <w:sz w:val="20"/>
                  <w:szCs w:val="20"/>
                </w:rPr>
                <w:t>N 117-ФЗ</w:t>
              </w:r>
            </w:hyperlink>
            <w:r>
              <w:rPr>
                <w:rFonts w:ascii="Arial" w:hAnsi="Arial" w:cs="Arial"/>
                <w:color w:val="392C69"/>
                <w:sz w:val="20"/>
                <w:szCs w:val="20"/>
              </w:rPr>
              <w:t>,</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33" w:history="1">
              <w:r>
                <w:rPr>
                  <w:rFonts w:ascii="Arial" w:hAnsi="Arial" w:cs="Arial"/>
                  <w:color w:val="0000FF"/>
                  <w:sz w:val="20"/>
                  <w:szCs w:val="20"/>
                </w:rPr>
                <w:t>N 169-ФЗ</w:t>
              </w:r>
            </w:hyperlink>
            <w:r>
              <w:rPr>
                <w:rFonts w:ascii="Arial" w:hAnsi="Arial" w:cs="Arial"/>
                <w:color w:val="392C69"/>
                <w:sz w:val="20"/>
                <w:szCs w:val="20"/>
              </w:rPr>
              <w:t>,</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34"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B3339A" w:rsidRDefault="00B3339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05.12.2012 N 30-П)</w:t>
            </w: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jc w:val="center"/>
              <w:rPr>
                <w:rFonts w:ascii="Arial" w:hAnsi="Arial" w:cs="Arial"/>
                <w:color w:val="392C69"/>
                <w:sz w:val="20"/>
                <w:szCs w:val="20"/>
              </w:rPr>
            </w:pPr>
          </w:p>
        </w:tc>
      </w:tr>
    </w:tbl>
    <w:p w:rsidR="00B3339A" w:rsidRDefault="00B3339A" w:rsidP="00B3339A">
      <w:pPr>
        <w:autoSpaceDE w:val="0"/>
        <w:autoSpaceDN w:val="0"/>
        <w:adjustRightInd w:val="0"/>
        <w:spacing w:after="0" w:line="240" w:lineRule="auto"/>
        <w:ind w:firstLine="540"/>
        <w:jc w:val="both"/>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Федеральное Собрание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основываясь на том, что Российская Федерация является светским государством,</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признавая особую роль православия в истории России, в становлении и развитии ее духовности и культуры,</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уважая христианство, ислам, буддизм, иудаизм и другие религии, составляющие неотъемлемую часть исторического наследия народов России,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считая важным содействовать достижению взаимного понимания, терпимости и уважения в вопросах свободы совести и свободы вероисповедания,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настоящий Федеральный закон.</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I. ОБЩИЕ ПОЛОЖЕНИЯ</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 Предмет регулирования настоящего Федерального закона</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06.04.2015 N 80-ФЗ)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 Законодательство о свободе совести, свободе вероисповедания и о религиозных объединениях</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о свободе совести, свободе вероисповедания и о религиозных объединениях состоит из соответствующих норм </w:t>
      </w:r>
      <w:hyperlink r:id="rId3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Гражданского </w:t>
      </w:r>
      <w:hyperlink r:id="rId3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3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или вытекающих из международных договоров Российской Федерации.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 Право на свободу совести и свободу вероисповедания</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Российской Федерации </w:t>
      </w:r>
      <w:proofErr w:type="gramStart"/>
      <w:r>
        <w:rPr>
          <w:rFonts w:ascii="Arial" w:hAnsi="Arial" w:cs="Arial"/>
          <w:sz w:val="20"/>
          <w:szCs w:val="20"/>
        </w:rPr>
        <w:t>гарантируются</w:t>
      </w:r>
      <w:proofErr w:type="gramEnd"/>
      <w:r>
        <w:rPr>
          <w:rFonts w:ascii="Arial" w:hAnsi="Arial" w:cs="Arial"/>
          <w:sz w:val="20"/>
          <w:szCs w:val="20"/>
        </w:rP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преимуществ, ограничений или иных форм дискриминации в зависимости от отношения к религии не допускается.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40" w:history="1">
        <w:r>
          <w:rPr>
            <w:rFonts w:ascii="Arial" w:hAnsi="Arial" w:cs="Arial"/>
            <w:color w:val="0000FF"/>
            <w:sz w:val="20"/>
            <w:szCs w:val="20"/>
          </w:rPr>
          <w:t>альтернативной гражданской службой</w:t>
        </w:r>
      </w:hyperlink>
      <w:r>
        <w:rPr>
          <w:rFonts w:ascii="Arial" w:hAnsi="Arial" w:cs="Arial"/>
          <w:sz w:val="20"/>
          <w:szCs w:val="20"/>
        </w:rPr>
        <w:t>.</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06.07.2006 N 104-ФЗ)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Никто не обязан сообщать о своем отношении к </w:t>
      </w:r>
      <w:proofErr w:type="gramStart"/>
      <w:r>
        <w:rPr>
          <w:rFonts w:ascii="Arial" w:hAnsi="Arial" w:cs="Arial"/>
          <w:sz w:val="20"/>
          <w:szCs w:val="20"/>
        </w:rPr>
        <w:t>религии</w:t>
      </w:r>
      <w:proofErr w:type="gramEnd"/>
      <w:r>
        <w:rPr>
          <w:rFonts w:ascii="Arial" w:hAnsi="Arial" w:cs="Arial"/>
          <w:sz w:val="20"/>
          <w:szCs w:val="20"/>
        </w:rP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w:t>
      </w:r>
      <w:r>
        <w:rPr>
          <w:rFonts w:ascii="Arial" w:hAnsi="Arial" w:cs="Arial"/>
          <w:sz w:val="20"/>
          <w:szCs w:val="20"/>
        </w:rPr>
        <w:lastRenderedPageBreak/>
        <w:t>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w:t>
      </w:r>
      <w:proofErr w:type="gramEnd"/>
      <w:r>
        <w:rPr>
          <w:rFonts w:ascii="Arial" w:hAnsi="Arial" w:cs="Arial"/>
          <w:sz w:val="20"/>
          <w:szCs w:val="20"/>
        </w:rPr>
        <w:t xml:space="preserve">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 Государство и религиозные объединения</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соответствии с конституционным принципом отделения религиозных объединений от государства государство:</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вмешивается в деятельность религиозных объединений, если она не противоречит законодательству Российской Федерации;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светский характер образования в государственных и муниципальных образовательных организациях.</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30.04.2021 N 117-ФЗ)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w:t>
      </w:r>
      <w:hyperlink r:id="rId4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соответствии с конституционным принципом отделения религиозных объединений от государства религиозное объединение:</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07.06.2013 N 119-ФЗ)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 участвует в выборах в органы государственной власти и в органы местного самоуправления;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участвует в деятельности политических партий и политических движений, не оказывает им материальную и иную помощь.</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Отделение религиозных объединений от государства не влечет за собой ограничений прав участников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просьбам религиозных организаций соответствующие органы государственной власти в Российской Федерации вправе объявлять религиозные праздники </w:t>
      </w:r>
      <w:hyperlink r:id="rId48" w:history="1">
        <w:r>
          <w:rPr>
            <w:rFonts w:ascii="Arial" w:hAnsi="Arial" w:cs="Arial"/>
            <w:color w:val="0000FF"/>
            <w:sz w:val="20"/>
            <w:szCs w:val="20"/>
          </w:rPr>
          <w:t>нерабочими (праздничными) днями</w:t>
        </w:r>
      </w:hyperlink>
      <w:r>
        <w:rPr>
          <w:rFonts w:ascii="Arial" w:hAnsi="Arial" w:cs="Arial"/>
          <w:sz w:val="20"/>
          <w:szCs w:val="20"/>
        </w:rPr>
        <w:t xml:space="preserve"> на соответствующих территориях.</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 Религиозное образование</w:t>
      </w:r>
    </w:p>
    <w:p w:rsidR="00B3339A" w:rsidRDefault="00B3339A" w:rsidP="00B3339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3339A">
        <w:tc>
          <w:tcPr>
            <w:tcW w:w="60" w:type="dxa"/>
            <w:shd w:val="clear" w:color="auto" w:fill="CED3F1"/>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B3339A" w:rsidRDefault="00B3339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3339A" w:rsidRDefault="00B3339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теологическом и религиозном образовании, см. </w:t>
            </w:r>
            <w:hyperlink r:id="rId49" w:history="1">
              <w:r>
                <w:rPr>
                  <w:rFonts w:ascii="Arial" w:hAnsi="Arial" w:cs="Arial"/>
                  <w:color w:val="0000FF"/>
                  <w:sz w:val="20"/>
                  <w:szCs w:val="20"/>
                </w:rPr>
                <w:t>ст. 87</w:t>
              </w:r>
            </w:hyperlink>
            <w:r>
              <w:rPr>
                <w:rFonts w:ascii="Arial" w:hAnsi="Arial" w:cs="Arial"/>
                <w:color w:val="392C69"/>
                <w:sz w:val="20"/>
                <w:szCs w:val="20"/>
              </w:rPr>
              <w:t xml:space="preserve"> ФЗ от 29.12.2012 N 273-ФЗ.</w:t>
            </w: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jc w:val="both"/>
              <w:rPr>
                <w:rFonts w:ascii="Arial" w:hAnsi="Arial" w:cs="Arial"/>
                <w:color w:val="392C69"/>
                <w:sz w:val="20"/>
                <w:szCs w:val="20"/>
              </w:rPr>
            </w:pPr>
          </w:p>
        </w:tc>
      </w:tr>
    </w:tbl>
    <w:p w:rsidR="00B3339A" w:rsidRDefault="00B3339A" w:rsidP="00B3339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Каждый имеет право на получение религиозного образования по своему выбору индивидуально или совместно с другими.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 w:name="Par95"/>
      <w:bookmarkEnd w:id="1"/>
      <w:r>
        <w:rPr>
          <w:rFonts w:ascii="Arial" w:hAnsi="Arial" w:cs="Arial"/>
          <w:sz w:val="20"/>
          <w:szCs w:val="20"/>
        </w:rP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2" w:name="Par97"/>
      <w:bookmarkEnd w:id="2"/>
      <w:r>
        <w:rPr>
          <w:rFonts w:ascii="Arial" w:hAnsi="Arial" w:cs="Arial"/>
          <w:sz w:val="20"/>
          <w:szCs w:val="20"/>
        </w:rP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13.07.2015 N 261-ФЗ)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II. РЕЛИГИОЗНЫЕ ОБЪЕДИНЕНИЯ</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 Религиозные объединения</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bookmarkStart w:id="3" w:name="Par106"/>
      <w:bookmarkEnd w:id="3"/>
      <w:r>
        <w:rPr>
          <w:rFonts w:ascii="Arial" w:hAnsi="Arial" w:cs="Arial"/>
          <w:sz w:val="20"/>
          <w:szCs w:val="20"/>
        </w:rP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w:t>
      </w:r>
      <w:proofErr w:type="gramStart"/>
      <w:r>
        <w:rPr>
          <w:rFonts w:ascii="Arial" w:hAnsi="Arial" w:cs="Arial"/>
          <w:sz w:val="20"/>
          <w:szCs w:val="20"/>
        </w:rPr>
        <w:t>основаниях</w:t>
      </w:r>
      <w:proofErr w:type="gramEnd"/>
      <w:r>
        <w:rPr>
          <w:rFonts w:ascii="Arial" w:hAnsi="Arial" w:cs="Arial"/>
          <w:sz w:val="20"/>
          <w:szCs w:val="20"/>
        </w:rP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вероисповедание;</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совершение богослужений, других религиозных обрядов и церемоний;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религии и религиозное воспитание своих последователей.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Религиозные объединения могут создаваться в форме религиозных групп и религиозных организаций.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Запрещаются создание и деятельность религиозных объединений, цели и действия которых противоречат закону.</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 Религиозная группа</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 может быть руководителем (участником) религиозной группы:</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включенное в перечень в соответствии с </w:t>
      </w:r>
      <w:hyperlink r:id="rId54"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физическое лицо,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5"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 Орган, уполномоченный принимать решение о государственной регистрации религиозной организации, выдает лицу, уведомившему указанный орган о начале деятельности религиозной группы, письменное подтверждение получения и регистрации уведомления о начале деятельности религиозной группы в срок, не превышающий пяти рабочих дней со дня регистрации уведомления о начале деятельности религиозной группы.</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Религиозная группа представляет уведомление о продолжении своей деятельности не реже одного раза в год со дня последнего уведомления органа, уполномоченного принимать решение о государственной регистрации религиозной организации. Орган, уполномоченный принимать решение о государственной </w:t>
      </w:r>
      <w:r>
        <w:rPr>
          <w:rFonts w:ascii="Arial" w:hAnsi="Arial" w:cs="Arial"/>
          <w:sz w:val="20"/>
          <w:szCs w:val="20"/>
        </w:rPr>
        <w:lastRenderedPageBreak/>
        <w:t>регистрации религиозной организации, выдает лицу, уведомившему указанный орган о продолжении деятельности религиозной группы, письменное подтверждение получения и регистрации уведомления о продолжении деятельности религиозной группы в срок, не превышающий пяти рабочих дней со дня регистрации уведомления о продолжении деятельности религиозной группы.</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уведомлении о продолжении деятельности религиозной группы указываются сведения, содержащиеся в уведомлении о начале деятельности религиозной группы, а также сведения о дате представления уведомления о начале деятельности религиозной группы или последнего уведомления о продолжении деятельности религиозной группы, реквизиты письменного подтверждения получения и регистрации уведомления, выданного органом, уполномоченным принимать решение о государственной регистрации религиозной организации.</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начале деятельности религиозной группы и уведомление о продолжении деятельности религиозной группы составляются по формам, утвержденным органом, уполномоченным принимать решение о государственной регистрации религиозной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 Религиозная организация</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Религиозной организацией признается добровольное объединение граждан Российской Федерации, иных лиц, постоянно и на законных </w:t>
      </w:r>
      <w:proofErr w:type="gramStart"/>
      <w:r>
        <w:rPr>
          <w:rFonts w:ascii="Arial" w:hAnsi="Arial" w:cs="Arial"/>
          <w:sz w:val="20"/>
          <w:szCs w:val="20"/>
        </w:rPr>
        <w:t>основаниях</w:t>
      </w:r>
      <w:proofErr w:type="gramEnd"/>
      <w:r>
        <w:rPr>
          <w:rFonts w:ascii="Arial" w:hAnsi="Arial" w:cs="Arial"/>
          <w:sz w:val="20"/>
          <w:szCs w:val="20"/>
        </w:rP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06.04.2015 N 80-ФЗ)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в зависимости от территориальной сферы своей деятельности подразделяются на местные и централизованные.</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Религиозные организации вправе входить в структуру централизованной религиозной организации, выходить из нее или могут быть исключены из структуры централизованной религиозной организации, если такое право религиозных организаций, а также основания и порядок их вхождения в структуру централизованной религиозной организации, выхода и (или) исключения из нее определены уставом централизованной религиозной организации, в структуру которой они входят, и соответствуют ее внутренним установлениям.</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централизованной религиозной организации в соответствии с ее внутренними установлениями может предусматривать запрет на выход и (или) исключение религиозных организаций из централизованной религиозной организации, в структуру которой они входят.</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w:t>
      </w:r>
      <w:proofErr w:type="gramStart"/>
      <w:r>
        <w:rPr>
          <w:rFonts w:ascii="Arial" w:hAnsi="Arial" w:cs="Arial"/>
          <w:sz w:val="20"/>
          <w:szCs w:val="20"/>
        </w:rPr>
        <w:t xml:space="preserve">Официальное наименование "Российская Федерация" или "Россия", а также слова, производные от этого наименования, используются без разрешения, выдаваемого в </w:t>
      </w:r>
      <w:hyperlink r:id="rId6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наименованиях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w:t>
      </w:r>
      <w:proofErr w:type="gramEnd"/>
      <w:r>
        <w:rPr>
          <w:rFonts w:ascii="Arial" w:hAnsi="Arial" w:cs="Arial"/>
          <w:sz w:val="20"/>
          <w:szCs w:val="20"/>
        </w:rPr>
        <w:t xml:space="preserve">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11.06.2021 N 169-ФЗ)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4" w:name="Par150"/>
      <w:bookmarkEnd w:id="4"/>
      <w:r>
        <w:rPr>
          <w:rFonts w:ascii="Arial" w:hAnsi="Arial" w:cs="Arial"/>
          <w:sz w:val="20"/>
          <w:szCs w:val="20"/>
        </w:rPr>
        <w:t xml:space="preserve">6. Религиозной организацией признается также организация, созданная централизованной религиозной организацией в соответствии со своим уставом, имеющая цель и признаки, которые предусмотрены </w:t>
      </w:r>
      <w:hyperlink w:anchor="Par106" w:history="1">
        <w:r>
          <w:rPr>
            <w:rFonts w:ascii="Arial" w:hAnsi="Arial" w:cs="Arial"/>
            <w:color w:val="0000FF"/>
            <w:sz w:val="20"/>
            <w:szCs w:val="20"/>
          </w:rPr>
          <w:t>пунктом 1 статьи 6</w:t>
        </w:r>
      </w:hyperlink>
      <w:r>
        <w:rPr>
          <w:rFonts w:ascii="Arial" w:hAnsi="Arial" w:cs="Arial"/>
          <w:sz w:val="20"/>
          <w:szCs w:val="20"/>
        </w:rPr>
        <w:t xml:space="preserve"> настоящего Федерального закона, в том числе руководящий либо координирующий орган или организация, а также духовная образовательная организация.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68" w:history="1">
        <w:r>
          <w:rPr>
            <w:rFonts w:ascii="Arial" w:hAnsi="Arial" w:cs="Arial"/>
            <w:color w:val="0000FF"/>
            <w:sz w:val="20"/>
            <w:szCs w:val="20"/>
          </w:rPr>
          <w:t>N 185-ФЗ</w:t>
        </w:r>
      </w:hyperlink>
      <w:r>
        <w:rPr>
          <w:rFonts w:ascii="Arial" w:hAnsi="Arial" w:cs="Arial"/>
          <w:sz w:val="20"/>
          <w:szCs w:val="20"/>
        </w:rPr>
        <w:t xml:space="preserve">, от 05.04.2021 </w:t>
      </w:r>
      <w:hyperlink r:id="rId69" w:history="1">
        <w:r>
          <w:rPr>
            <w:rFonts w:ascii="Arial" w:hAnsi="Arial" w:cs="Arial"/>
            <w:color w:val="0000FF"/>
            <w:sz w:val="20"/>
            <w:szCs w:val="20"/>
          </w:rPr>
          <w:t>N 68-ФЗ</w:t>
        </w:r>
      </w:hyperlink>
      <w:r>
        <w:rPr>
          <w:rFonts w:ascii="Arial" w:hAnsi="Arial" w:cs="Arial"/>
          <w:sz w:val="20"/>
          <w:szCs w:val="20"/>
        </w:rPr>
        <w:t>)</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B3339A" w:rsidRDefault="00B3339A" w:rsidP="00B3339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3339A">
        <w:tc>
          <w:tcPr>
            <w:tcW w:w="60" w:type="dxa"/>
            <w:shd w:val="clear" w:color="auto" w:fill="CED3F1"/>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3339A" w:rsidRDefault="00B3339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3339A" w:rsidRDefault="00B3339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Юрлица</w:t>
            </w:r>
            <w:proofErr w:type="spellEnd"/>
            <w:r>
              <w:rPr>
                <w:rFonts w:ascii="Arial" w:hAnsi="Arial" w:cs="Arial"/>
                <w:color w:val="392C69"/>
                <w:sz w:val="20"/>
                <w:szCs w:val="20"/>
              </w:rPr>
              <w:t xml:space="preserve">, в </w:t>
            </w:r>
            <w:proofErr w:type="gramStart"/>
            <w:r>
              <w:rPr>
                <w:rFonts w:ascii="Arial" w:hAnsi="Arial" w:cs="Arial"/>
                <w:color w:val="392C69"/>
                <w:sz w:val="20"/>
                <w:szCs w:val="20"/>
              </w:rPr>
              <w:t>наименованиях</w:t>
            </w:r>
            <w:proofErr w:type="gramEnd"/>
            <w:r>
              <w:rPr>
                <w:rFonts w:ascii="Arial" w:hAnsi="Arial" w:cs="Arial"/>
                <w:color w:val="392C69"/>
                <w:sz w:val="20"/>
                <w:szCs w:val="20"/>
              </w:rPr>
              <w:t xml:space="preserve"> которых содержатся сведения о вероисповедании, </w:t>
            </w:r>
            <w:hyperlink w:anchor="Par569" w:history="1">
              <w:r>
                <w:rPr>
                  <w:rFonts w:ascii="Arial" w:hAnsi="Arial" w:cs="Arial"/>
                  <w:color w:val="0000FF"/>
                  <w:sz w:val="20"/>
                  <w:szCs w:val="20"/>
                </w:rPr>
                <w:t>должны</w:t>
              </w:r>
            </w:hyperlink>
            <w:r>
              <w:rPr>
                <w:rFonts w:ascii="Arial" w:hAnsi="Arial" w:cs="Arial"/>
                <w:color w:val="392C69"/>
                <w:sz w:val="20"/>
                <w:szCs w:val="20"/>
              </w:rPr>
              <w:t xml:space="preserve"> привести свои наименования в соответствие с требованиями п. 8 ст. 8 до 01.01.2022.</w:t>
            </w: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jc w:val="both"/>
              <w:rPr>
                <w:rFonts w:ascii="Arial" w:hAnsi="Arial" w:cs="Arial"/>
                <w:color w:val="392C69"/>
                <w:sz w:val="20"/>
                <w:szCs w:val="20"/>
              </w:rPr>
            </w:pPr>
          </w:p>
        </w:tc>
      </w:tr>
    </w:tbl>
    <w:p w:rsidR="00B3339A" w:rsidRDefault="00B3339A" w:rsidP="00B3339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3339A">
        <w:tc>
          <w:tcPr>
            <w:tcW w:w="60" w:type="dxa"/>
            <w:shd w:val="clear" w:color="auto" w:fill="CED3F1"/>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3339A" w:rsidRDefault="00B3339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3339A" w:rsidRDefault="00B3339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8 ст. 8 см. </w:t>
            </w:r>
            <w:hyperlink r:id="rId70"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03.11.2020 N 45-П.</w:t>
            </w: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jc w:val="both"/>
              <w:rPr>
                <w:rFonts w:ascii="Arial" w:hAnsi="Arial" w:cs="Arial"/>
                <w:color w:val="392C69"/>
                <w:sz w:val="20"/>
                <w:szCs w:val="20"/>
              </w:rPr>
            </w:pPr>
          </w:p>
        </w:tc>
      </w:tr>
    </w:tbl>
    <w:p w:rsidR="00B3339A" w:rsidRDefault="00B3339A" w:rsidP="00B3339A">
      <w:pPr>
        <w:autoSpaceDE w:val="0"/>
        <w:autoSpaceDN w:val="0"/>
        <w:adjustRightInd w:val="0"/>
        <w:spacing w:before="260" w:after="0" w:line="240" w:lineRule="auto"/>
        <w:ind w:firstLine="540"/>
        <w:jc w:val="both"/>
        <w:rPr>
          <w:rFonts w:ascii="Arial" w:hAnsi="Arial" w:cs="Arial"/>
          <w:sz w:val="20"/>
          <w:szCs w:val="20"/>
        </w:rPr>
      </w:pPr>
      <w:bookmarkStart w:id="5" w:name="Par157"/>
      <w:bookmarkEnd w:id="5"/>
      <w:r>
        <w:rPr>
          <w:rFonts w:ascii="Arial" w:hAnsi="Arial" w:cs="Arial"/>
          <w:sz w:val="20"/>
          <w:szCs w:val="20"/>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вероисповедании могут также содержаться в наименованиях юридических лиц, учредителями (участниками) которых являются религиозные организации. Иные юридические лица, за исключением юридических лиц, зарегистрированных в организационно-правовой форме общественной организации или общественного движения, не вправе включать в свои наименования сведения о вероисповедании. Юридические лица, зарегистрированные в организационно-правовой форме общественной организации или общественного движения, вправе включать в свои наименования сведения о вероисповедании на основании письменного согласия централизованной религиозной организации соответствующей конфессиональной принадлежности.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6" w:name="Par162"/>
      <w:bookmarkEnd w:id="6"/>
      <w:r>
        <w:rPr>
          <w:rFonts w:ascii="Arial" w:hAnsi="Arial" w:cs="Arial"/>
          <w:sz w:val="20"/>
          <w:szCs w:val="20"/>
        </w:rPr>
        <w:t xml:space="preserve">9. </w:t>
      </w:r>
      <w:proofErr w:type="gramStart"/>
      <w:r>
        <w:rPr>
          <w:rFonts w:ascii="Arial" w:hAnsi="Arial" w:cs="Arial"/>
          <w:sz w:val="20"/>
          <w:szCs w:val="20"/>
        </w:rPr>
        <w:t xml:space="preserve">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w:t>
      </w:r>
      <w:hyperlink r:id="rId73"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рабочих</w:t>
      </w:r>
      <w:proofErr w:type="gramEnd"/>
      <w:r>
        <w:rPr>
          <w:rFonts w:ascii="Arial" w:hAnsi="Arial" w:cs="Arial"/>
          <w:sz w:val="20"/>
          <w:szCs w:val="20"/>
        </w:rPr>
        <w:t xml:space="preserve"> дней с момента таких изменений. </w:t>
      </w:r>
      <w:proofErr w:type="gramStart"/>
      <w:r>
        <w:rPr>
          <w:rFonts w:ascii="Arial" w:hAnsi="Arial" w:cs="Arial"/>
          <w:sz w:val="20"/>
          <w:szCs w:val="20"/>
        </w:rPr>
        <w:t xml:space="preserve">Решение о направлении соответствующих документов в уполномоченный в соответствии со </w:t>
      </w:r>
      <w:hyperlink r:id="rId74"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федеральный орган </w:t>
      </w:r>
      <w:r>
        <w:rPr>
          <w:rFonts w:ascii="Arial" w:hAnsi="Arial" w:cs="Arial"/>
          <w:sz w:val="20"/>
          <w:szCs w:val="20"/>
        </w:rPr>
        <w:lastRenderedPageBreak/>
        <w:t>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75" w:history="1">
        <w:r>
          <w:rPr>
            <w:rFonts w:ascii="Arial" w:hAnsi="Arial" w:cs="Arial"/>
            <w:color w:val="0000FF"/>
            <w:sz w:val="20"/>
            <w:szCs w:val="20"/>
          </w:rPr>
          <w:t>N 261-ФЗ</w:t>
        </w:r>
      </w:hyperlink>
      <w:r>
        <w:rPr>
          <w:rFonts w:ascii="Arial" w:hAnsi="Arial" w:cs="Arial"/>
          <w:sz w:val="20"/>
          <w:szCs w:val="20"/>
        </w:rPr>
        <w:t xml:space="preserve">, от 05.04.2021 </w:t>
      </w:r>
      <w:hyperlink r:id="rId76" w:history="1">
        <w:r>
          <w:rPr>
            <w:rFonts w:ascii="Arial" w:hAnsi="Arial" w:cs="Arial"/>
            <w:color w:val="0000FF"/>
            <w:sz w:val="20"/>
            <w:szCs w:val="20"/>
          </w:rPr>
          <w:t>N 68-ФЗ</w:t>
        </w:r>
      </w:hyperlink>
      <w:r>
        <w:rPr>
          <w:rFonts w:ascii="Arial" w:hAnsi="Arial" w:cs="Arial"/>
          <w:sz w:val="20"/>
          <w:szCs w:val="20"/>
        </w:rPr>
        <w:t>)</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78" w:history="1">
        <w:r>
          <w:rPr>
            <w:rFonts w:ascii="Arial" w:hAnsi="Arial" w:cs="Arial"/>
            <w:color w:val="0000FF"/>
            <w:sz w:val="20"/>
            <w:szCs w:val="20"/>
          </w:rPr>
          <w:t>закон</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отношении религиозных организаций положения </w:t>
      </w:r>
      <w:hyperlink r:id="rId80" w:history="1">
        <w:r>
          <w:rPr>
            <w:rFonts w:ascii="Arial" w:hAnsi="Arial" w:cs="Arial"/>
            <w:color w:val="0000FF"/>
            <w:sz w:val="20"/>
            <w:szCs w:val="20"/>
          </w:rPr>
          <w:t>пункта 5 статьи 50</w:t>
        </w:r>
      </w:hyperlink>
      <w:r>
        <w:rPr>
          <w:rFonts w:ascii="Arial" w:hAnsi="Arial" w:cs="Arial"/>
          <w:sz w:val="20"/>
          <w:szCs w:val="20"/>
        </w:rPr>
        <w:t xml:space="preserve"> и </w:t>
      </w:r>
      <w:hyperlink r:id="rId81" w:history="1">
        <w:r>
          <w:rPr>
            <w:rFonts w:ascii="Arial" w:hAnsi="Arial" w:cs="Arial"/>
            <w:color w:val="0000FF"/>
            <w:sz w:val="20"/>
            <w:szCs w:val="20"/>
          </w:rPr>
          <w:t>статьи 53.1</w:t>
        </w:r>
      </w:hyperlink>
      <w:r>
        <w:rPr>
          <w:rFonts w:ascii="Arial" w:hAnsi="Arial" w:cs="Arial"/>
          <w:sz w:val="20"/>
          <w:szCs w:val="20"/>
        </w:rPr>
        <w:t xml:space="preserve"> Гражданского кодекса Российской Федерации не применяются.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9. Создание религиозных организаций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7" w:name="Par177"/>
      <w:bookmarkEnd w:id="7"/>
      <w:r>
        <w:rPr>
          <w:rFonts w:ascii="Arial" w:hAnsi="Arial" w:cs="Arial"/>
          <w:sz w:val="20"/>
          <w:szCs w:val="20"/>
        </w:rPr>
        <w:t>3. Не может быть учредителем (участником) религиозной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иностранный гражданин или лицо без гражданства, в отношении которых в установленном </w:t>
      </w:r>
      <w:hyperlink r:id="rId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принято решение о нежелательности их пребывания (проживания) в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включенное в перечень в соответствии с </w:t>
      </w:r>
      <w:hyperlink r:id="rId86"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02.12.2019 </w:t>
      </w:r>
      <w:hyperlink r:id="rId87" w:history="1">
        <w:r>
          <w:rPr>
            <w:rFonts w:ascii="Arial" w:hAnsi="Arial" w:cs="Arial"/>
            <w:color w:val="0000FF"/>
            <w:sz w:val="20"/>
            <w:szCs w:val="20"/>
          </w:rPr>
          <w:t>N 407-ФЗ</w:t>
        </w:r>
      </w:hyperlink>
      <w:r>
        <w:rPr>
          <w:rFonts w:ascii="Arial" w:hAnsi="Arial" w:cs="Arial"/>
          <w:sz w:val="20"/>
          <w:szCs w:val="20"/>
        </w:rPr>
        <w:t xml:space="preserve">, от 05.04.2021 </w:t>
      </w:r>
      <w:hyperlink r:id="rId88" w:history="1">
        <w:r>
          <w:rPr>
            <w:rFonts w:ascii="Arial" w:hAnsi="Arial" w:cs="Arial"/>
            <w:color w:val="0000FF"/>
            <w:sz w:val="20"/>
            <w:szCs w:val="20"/>
          </w:rPr>
          <w:t>N 68-ФЗ</w:t>
        </w:r>
      </w:hyperlink>
      <w:r>
        <w:rPr>
          <w:rFonts w:ascii="Arial" w:hAnsi="Arial" w:cs="Arial"/>
          <w:sz w:val="20"/>
          <w:szCs w:val="20"/>
        </w:rPr>
        <w:t>)</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религиозная организация, деятельность которой приостановлена в соответствии со </w:t>
      </w:r>
      <w:hyperlink r:id="rId89"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91"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02.07.2013 N 180-ФЗ)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8" w:name="Par188"/>
      <w:bookmarkEnd w:id="8"/>
      <w:r>
        <w:rPr>
          <w:rFonts w:ascii="Arial" w:hAnsi="Arial" w:cs="Arial"/>
          <w:sz w:val="20"/>
          <w:szCs w:val="20"/>
        </w:rPr>
        <w:lastRenderedPageBreak/>
        <w:t xml:space="preserve">4. </w:t>
      </w:r>
      <w:proofErr w:type="gramStart"/>
      <w:r>
        <w:rPr>
          <w:rFonts w:ascii="Arial" w:hAnsi="Arial" w:cs="Arial"/>
          <w:sz w:val="20"/>
          <w:szCs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w:t>
      </w:r>
      <w:proofErr w:type="gramEnd"/>
      <w:r>
        <w:rPr>
          <w:rFonts w:ascii="Arial" w:hAnsi="Arial" w:cs="Arial"/>
          <w:sz w:val="20"/>
          <w:szCs w:val="20"/>
        </w:rPr>
        <w:t xml:space="preserve"> в течение десяти лет со дня вступления в законную силу соответствующего решения суда.</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31.12.2014 N 505-ФЗ;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B3339A" w:rsidRDefault="00B3339A" w:rsidP="00B3339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3339A">
        <w:tc>
          <w:tcPr>
            <w:tcW w:w="60" w:type="dxa"/>
            <w:shd w:val="clear" w:color="auto" w:fill="CED3F1"/>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B3339A" w:rsidRDefault="00B3339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3339A" w:rsidRDefault="00B3339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Уставы организаций, созданных до 03.10.2021, </w:t>
            </w:r>
            <w:hyperlink r:id="rId99" w:history="1">
              <w:r>
                <w:rPr>
                  <w:rFonts w:ascii="Arial" w:hAnsi="Arial" w:cs="Arial"/>
                  <w:color w:val="0000FF"/>
                  <w:sz w:val="20"/>
                  <w:szCs w:val="20"/>
                </w:rPr>
                <w:t>действуют</w:t>
              </w:r>
            </w:hyperlink>
            <w:r>
              <w:rPr>
                <w:rFonts w:ascii="Arial" w:hAnsi="Arial" w:cs="Arial"/>
                <w:color w:val="392C69"/>
                <w:sz w:val="20"/>
                <w:szCs w:val="20"/>
              </w:rPr>
              <w:t xml:space="preserve"> в части, не противоречащей данному Закону (в ред. ФЗ от 05.04.2021 N 68-ФЗ), и подлежат приведению в соответствие с ним при первом их изменении.</w:t>
            </w: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jc w:val="both"/>
              <w:rPr>
                <w:rFonts w:ascii="Arial" w:hAnsi="Arial" w:cs="Arial"/>
                <w:color w:val="392C69"/>
                <w:sz w:val="20"/>
                <w:szCs w:val="20"/>
              </w:rPr>
            </w:pPr>
          </w:p>
        </w:tc>
      </w:tr>
    </w:tbl>
    <w:p w:rsidR="00B3339A" w:rsidRDefault="00B3339A" w:rsidP="00B3339A">
      <w:pPr>
        <w:autoSpaceDE w:val="0"/>
        <w:autoSpaceDN w:val="0"/>
        <w:adjustRightInd w:val="0"/>
        <w:spacing w:before="260" w:line="240" w:lineRule="auto"/>
        <w:ind w:firstLine="540"/>
        <w:jc w:val="both"/>
        <w:rPr>
          <w:rFonts w:ascii="Arial" w:hAnsi="Arial" w:cs="Arial"/>
          <w:sz w:val="20"/>
          <w:szCs w:val="20"/>
        </w:rPr>
      </w:pPr>
      <w:r>
        <w:rPr>
          <w:rFonts w:ascii="Arial" w:hAnsi="Arial" w:cs="Arial"/>
          <w:sz w:val="20"/>
          <w:szCs w:val="20"/>
        </w:rPr>
        <w:t>Статья 10. Устав религиозной организации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уставе религиозной организации указываются: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и (или) иностранной религиозной организации их наименования;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цели, задачи и виды деятельности;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создания и прекращения деятельности;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структура организации, ее органы управления, порядок их формирования и компетенция;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источники образования денежных средств и иного имущества организации;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внесения изменений и дополнений в устав;</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распоряжения имуществом в случае прекращения деятельности;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сведения, относящиеся к особенностям деятельности данной религиозной организации.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11. Государственная регистрация религиозных организаций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Религиозные организации подлежат государственной регистрации в соответствии с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08.12.2003 N 169-ФЗ)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религиозной организации принимается </w:t>
      </w:r>
      <w:hyperlink r:id="rId104" w:history="1">
        <w:r>
          <w:rPr>
            <w:rFonts w:ascii="Arial" w:hAnsi="Arial" w:cs="Arial"/>
            <w:color w:val="0000FF"/>
            <w:sz w:val="20"/>
            <w:szCs w:val="20"/>
          </w:rPr>
          <w:t>федеральным органом</w:t>
        </w:r>
      </w:hyperlink>
      <w:r>
        <w:rPr>
          <w:rFonts w:ascii="Arial" w:hAnsi="Arial" w:cs="Arial"/>
          <w:sz w:val="20"/>
          <w:szCs w:val="20"/>
        </w:rPr>
        <w:t xml:space="preserve">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w:t>
      </w:r>
      <w:r>
        <w:rPr>
          <w:rFonts w:ascii="Arial" w:hAnsi="Arial" w:cs="Arial"/>
          <w:sz w:val="20"/>
          <w:szCs w:val="20"/>
        </w:rPr>
        <w:lastRenderedPageBreak/>
        <w:t xml:space="preserve">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w:t>
      </w:r>
      <w:hyperlink r:id="rId105"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06" w:history="1">
        <w:r>
          <w:rPr>
            <w:rFonts w:ascii="Arial" w:hAnsi="Arial" w:cs="Arial"/>
            <w:color w:val="0000FF"/>
            <w:sz w:val="20"/>
            <w:szCs w:val="20"/>
          </w:rPr>
          <w:t>N 58-ФЗ</w:t>
        </w:r>
      </w:hyperlink>
      <w:r>
        <w:rPr>
          <w:rFonts w:ascii="Arial" w:hAnsi="Arial" w:cs="Arial"/>
          <w:sz w:val="20"/>
          <w:szCs w:val="20"/>
        </w:rPr>
        <w:t xml:space="preserve">, от 13.07.2015 </w:t>
      </w:r>
      <w:hyperlink r:id="rId107" w:history="1">
        <w:r>
          <w:rPr>
            <w:rFonts w:ascii="Arial" w:hAnsi="Arial" w:cs="Arial"/>
            <w:color w:val="0000FF"/>
            <w:sz w:val="20"/>
            <w:szCs w:val="20"/>
          </w:rPr>
          <w:t>N 261-ФЗ</w:t>
        </w:r>
      </w:hyperlink>
      <w:r>
        <w:rPr>
          <w:rFonts w:ascii="Arial" w:hAnsi="Arial" w:cs="Arial"/>
          <w:sz w:val="20"/>
          <w:szCs w:val="20"/>
        </w:rPr>
        <w:t>)</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9" w:name="Par217"/>
      <w:bookmarkEnd w:id="9"/>
      <w:r>
        <w:rPr>
          <w:rFonts w:ascii="Arial" w:hAnsi="Arial" w:cs="Arial"/>
          <w:sz w:val="20"/>
          <w:szCs w:val="20"/>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09" w:history="1">
        <w:r>
          <w:rPr>
            <w:rFonts w:ascii="Arial" w:hAnsi="Arial" w:cs="Arial"/>
            <w:color w:val="0000FF"/>
            <w:sz w:val="20"/>
            <w:szCs w:val="20"/>
          </w:rPr>
          <w:t>N 31-ФЗ,</w:t>
        </w:r>
      </w:hyperlink>
      <w:r>
        <w:rPr>
          <w:rFonts w:ascii="Arial" w:hAnsi="Arial" w:cs="Arial"/>
          <w:sz w:val="20"/>
          <w:szCs w:val="20"/>
        </w:rPr>
        <w:t xml:space="preserve"> от 29.06.2004 </w:t>
      </w:r>
      <w:hyperlink r:id="rId110" w:history="1">
        <w:r>
          <w:rPr>
            <w:rFonts w:ascii="Arial" w:hAnsi="Arial" w:cs="Arial"/>
            <w:color w:val="0000FF"/>
            <w:sz w:val="20"/>
            <w:szCs w:val="20"/>
          </w:rPr>
          <w:t>N 58-ФЗ)</w:t>
        </w:r>
      </w:hyperlink>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11" w:history="1">
        <w:r>
          <w:rPr>
            <w:rFonts w:ascii="Arial" w:hAnsi="Arial" w:cs="Arial"/>
            <w:color w:val="0000FF"/>
            <w:sz w:val="20"/>
            <w:szCs w:val="20"/>
          </w:rPr>
          <w:t>N 31-ФЗ,</w:t>
        </w:r>
      </w:hyperlink>
      <w:r>
        <w:rPr>
          <w:rFonts w:ascii="Arial" w:hAnsi="Arial" w:cs="Arial"/>
          <w:sz w:val="20"/>
          <w:szCs w:val="20"/>
        </w:rPr>
        <w:t xml:space="preserve"> от 29.06.2004 </w:t>
      </w:r>
      <w:hyperlink r:id="rId112" w:history="1">
        <w:r>
          <w:rPr>
            <w:rFonts w:ascii="Arial" w:hAnsi="Arial" w:cs="Arial"/>
            <w:color w:val="0000FF"/>
            <w:sz w:val="20"/>
            <w:szCs w:val="20"/>
          </w:rPr>
          <w:t>N 58-ФЗ)</w:t>
        </w:r>
      </w:hyperlink>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0" w:name="Par221"/>
      <w:bookmarkEnd w:id="10"/>
      <w:r>
        <w:rPr>
          <w:rFonts w:ascii="Arial" w:hAnsi="Arial" w:cs="Arial"/>
          <w:sz w:val="20"/>
          <w:szCs w:val="20"/>
        </w:rP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Par150" w:history="1">
        <w:r>
          <w:rPr>
            <w:rFonts w:ascii="Arial" w:hAnsi="Arial" w:cs="Arial"/>
            <w:color w:val="0000FF"/>
            <w:sz w:val="20"/>
            <w:szCs w:val="20"/>
          </w:rPr>
          <w:t>пунктом 6 статьи 8</w:t>
        </w:r>
      </w:hyperlink>
      <w:r>
        <w:rPr>
          <w:rFonts w:ascii="Arial" w:hAnsi="Arial" w:cs="Arial"/>
          <w:sz w:val="20"/>
          <w:szCs w:val="20"/>
        </w:rP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1" w:name="Par223"/>
      <w:bookmarkEnd w:id="11"/>
      <w:r>
        <w:rPr>
          <w:rFonts w:ascii="Arial" w:hAnsi="Arial" w:cs="Arial"/>
          <w:sz w:val="20"/>
          <w:szCs w:val="20"/>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14" w:history="1">
        <w:r>
          <w:rPr>
            <w:rFonts w:ascii="Arial" w:hAnsi="Arial" w:cs="Arial"/>
            <w:color w:val="0000FF"/>
            <w:sz w:val="20"/>
            <w:szCs w:val="20"/>
          </w:rPr>
          <w:t>N 31-ФЗ,</w:t>
        </w:r>
      </w:hyperlink>
      <w:r>
        <w:rPr>
          <w:rFonts w:ascii="Arial" w:hAnsi="Arial" w:cs="Arial"/>
          <w:sz w:val="20"/>
          <w:szCs w:val="20"/>
        </w:rPr>
        <w:t xml:space="preserve"> от 29.06.2004 </w:t>
      </w:r>
      <w:hyperlink r:id="rId115" w:history="1">
        <w:r>
          <w:rPr>
            <w:rFonts w:ascii="Arial" w:hAnsi="Arial" w:cs="Arial"/>
            <w:color w:val="0000FF"/>
            <w:sz w:val="20"/>
            <w:szCs w:val="20"/>
          </w:rPr>
          <w:t>N 58-ФЗ)</w:t>
        </w:r>
      </w:hyperlink>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регистрации;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лиц, создающих религиозную организацию, с указанием гражданства, места жительства, даты рождения;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религиозной организации;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учредительного собрания;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участников и служителей организации в отношении их гражданских прав и обязанностей;</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18" w:history="1">
        <w:r>
          <w:rPr>
            <w:rFonts w:ascii="Arial" w:hAnsi="Arial" w:cs="Arial"/>
            <w:color w:val="0000FF"/>
            <w:sz w:val="20"/>
            <w:szCs w:val="20"/>
          </w:rPr>
          <w:t>закон</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об уплате государственной пошлины.</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20" w:history="1">
        <w:r>
          <w:rPr>
            <w:rFonts w:ascii="Arial" w:hAnsi="Arial" w:cs="Arial"/>
            <w:color w:val="0000FF"/>
            <w:sz w:val="20"/>
            <w:szCs w:val="20"/>
          </w:rPr>
          <w:t>закон</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21" w:history="1">
        <w:r>
          <w:rPr>
            <w:rFonts w:ascii="Arial" w:hAnsi="Arial" w:cs="Arial"/>
            <w:color w:val="0000FF"/>
            <w:sz w:val="20"/>
            <w:szCs w:val="20"/>
          </w:rPr>
          <w:t>закон</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2" w:name="Par238"/>
      <w:bookmarkEnd w:id="12"/>
      <w:r>
        <w:rPr>
          <w:rFonts w:ascii="Arial" w:hAnsi="Arial" w:cs="Arial"/>
          <w:sz w:val="20"/>
          <w:szCs w:val="20"/>
        </w:rPr>
        <w:lastRenderedPageBreak/>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регистрации;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учредителей религиозной организации;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создаваемой религиозной организации, утвержденный ее учредителем (учредителями);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22" w:history="1">
        <w:r>
          <w:rPr>
            <w:rFonts w:ascii="Arial" w:hAnsi="Arial" w:cs="Arial"/>
            <w:color w:val="0000FF"/>
            <w:sz w:val="20"/>
            <w:szCs w:val="20"/>
          </w:rPr>
          <w:t>закон</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нотариально удостоверенные копии устава и документа о государственной регистрации учредителя (учредителей);</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соответствующее решение правомочного органа учредителя (учредителей);</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об уплате государственной пошлины.</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учредителем (учредителями) не представлен документ о государственной регистрации учредителя (учредителей), федеральный орган государственной регистрации или его территориальный орган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учредителем (учредителями) не представлена копия устава учредителя (учредителей), федеральный орган государственной регистрации или его территориальный орган самостоятельно запрашивает указанную копию в органе, принявшем решение о государственной регистрации учредителя (учредителей).</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3" w:name="Par254"/>
      <w:bookmarkEnd w:id="13"/>
      <w:r>
        <w:rPr>
          <w:rFonts w:ascii="Arial" w:hAnsi="Arial" w:cs="Arial"/>
          <w:sz w:val="20"/>
          <w:szCs w:val="20"/>
        </w:rPr>
        <w:t>7.1. В случае</w:t>
      </w:r>
      <w:proofErr w:type="gramStart"/>
      <w:r>
        <w:rPr>
          <w:rFonts w:ascii="Arial" w:hAnsi="Arial" w:cs="Arial"/>
          <w:sz w:val="20"/>
          <w:szCs w:val="20"/>
        </w:rPr>
        <w:t>,</w:t>
      </w:r>
      <w:proofErr w:type="gramEnd"/>
      <w:r>
        <w:rPr>
          <w:rFonts w:ascii="Arial" w:hAnsi="Arial" w:cs="Arial"/>
          <w:sz w:val="20"/>
          <w:szCs w:val="20"/>
        </w:rPr>
        <w:t xml:space="preserve"> если вышестоящий руководящий орган (центр, вышестоящая религиозная организация) образуемой религиозной организации находится за пределами Российской Федерации, дополнительно к документам, указанным в </w:t>
      </w:r>
      <w:hyperlink w:anchor="Par223" w:history="1">
        <w:r>
          <w:rPr>
            <w:rFonts w:ascii="Arial" w:hAnsi="Arial" w:cs="Arial"/>
            <w:color w:val="0000FF"/>
            <w:sz w:val="20"/>
            <w:szCs w:val="20"/>
          </w:rPr>
          <w:t>пунктах 5</w:t>
        </w:r>
      </w:hyperlink>
      <w:r>
        <w:rPr>
          <w:rFonts w:ascii="Arial" w:hAnsi="Arial" w:cs="Arial"/>
          <w:sz w:val="20"/>
          <w:szCs w:val="20"/>
        </w:rPr>
        <w:t xml:space="preserve"> и </w:t>
      </w:r>
      <w:hyperlink w:anchor="Par238" w:history="1">
        <w:r>
          <w:rPr>
            <w:rFonts w:ascii="Arial" w:hAnsi="Arial" w:cs="Arial"/>
            <w:color w:val="0000FF"/>
            <w:sz w:val="20"/>
            <w:szCs w:val="20"/>
          </w:rPr>
          <w:t>7</w:t>
        </w:r>
      </w:hyperlink>
      <w:r>
        <w:rPr>
          <w:rFonts w:ascii="Arial" w:hAnsi="Arial" w:cs="Arial"/>
          <w:sz w:val="20"/>
          <w:szCs w:val="20"/>
        </w:rPr>
        <w:t xml:space="preserve"> настоящей статьи, в установленном порядке представляется устав или иной основополагающий документ иностранной религиозной организации, удостоверенный государственным органом государства нахождения этой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w:t>
      </w:r>
      <w:proofErr w:type="gramEnd"/>
      <w:r>
        <w:rPr>
          <w:rFonts w:ascii="Arial" w:hAnsi="Arial" w:cs="Arial"/>
          <w:sz w:val="20"/>
          <w:szCs w:val="20"/>
        </w:rPr>
        <w:t xml:space="preserve">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130" w:history="1">
        <w:r>
          <w:rPr>
            <w:rFonts w:ascii="Arial" w:hAnsi="Arial" w:cs="Arial"/>
            <w:color w:val="0000FF"/>
            <w:sz w:val="20"/>
            <w:szCs w:val="20"/>
          </w:rPr>
          <w:t>Порядок</w:t>
        </w:r>
      </w:hyperlink>
      <w:r>
        <w:rPr>
          <w:rFonts w:ascii="Arial" w:hAnsi="Arial" w:cs="Arial"/>
          <w:sz w:val="20"/>
          <w:szCs w:val="20"/>
        </w:rP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31" w:history="1">
        <w:r>
          <w:rPr>
            <w:rFonts w:ascii="Arial" w:hAnsi="Arial" w:cs="Arial"/>
            <w:color w:val="0000FF"/>
            <w:sz w:val="20"/>
            <w:szCs w:val="20"/>
          </w:rPr>
          <w:t>N 31-ФЗ</w:t>
        </w:r>
      </w:hyperlink>
      <w:r>
        <w:rPr>
          <w:rFonts w:ascii="Arial" w:hAnsi="Arial" w:cs="Arial"/>
          <w:sz w:val="20"/>
          <w:szCs w:val="20"/>
        </w:rPr>
        <w:t xml:space="preserve">, от 23.07.2008 </w:t>
      </w:r>
      <w:hyperlink r:id="rId132" w:history="1">
        <w:r>
          <w:rPr>
            <w:rFonts w:ascii="Arial" w:hAnsi="Arial" w:cs="Arial"/>
            <w:color w:val="0000FF"/>
            <w:sz w:val="20"/>
            <w:szCs w:val="20"/>
          </w:rPr>
          <w:t>N 160-ФЗ</w:t>
        </w:r>
      </w:hyperlink>
      <w:r>
        <w:rPr>
          <w:rFonts w:ascii="Arial" w:hAnsi="Arial" w:cs="Arial"/>
          <w:sz w:val="20"/>
          <w:szCs w:val="20"/>
        </w:rPr>
        <w:t>)</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несоблюдения заявителем (заявителями) требований, предусмотренных </w:t>
      </w:r>
      <w:hyperlink w:anchor="Par223" w:history="1">
        <w:r>
          <w:rPr>
            <w:rFonts w:ascii="Arial" w:hAnsi="Arial" w:cs="Arial"/>
            <w:color w:val="0000FF"/>
            <w:sz w:val="20"/>
            <w:szCs w:val="20"/>
          </w:rPr>
          <w:t>пунктами 5</w:t>
        </w:r>
      </w:hyperlink>
      <w:r>
        <w:rPr>
          <w:rFonts w:ascii="Arial" w:hAnsi="Arial" w:cs="Arial"/>
          <w:sz w:val="20"/>
          <w:szCs w:val="20"/>
        </w:rPr>
        <w:t xml:space="preserve"> - </w:t>
      </w:r>
      <w:hyperlink w:anchor="Par254" w:history="1">
        <w:r>
          <w:rPr>
            <w:rFonts w:ascii="Arial" w:hAnsi="Arial" w:cs="Arial"/>
            <w:color w:val="0000FF"/>
            <w:sz w:val="20"/>
            <w:szCs w:val="20"/>
          </w:rPr>
          <w:t>7.1</w:t>
        </w:r>
      </w:hyperlink>
      <w:r>
        <w:rPr>
          <w:rFonts w:ascii="Arial" w:hAnsi="Arial" w:cs="Arial"/>
          <w:sz w:val="20"/>
          <w:szCs w:val="20"/>
        </w:rP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33" w:history="1">
        <w:r>
          <w:rPr>
            <w:rFonts w:ascii="Arial" w:hAnsi="Arial" w:cs="Arial"/>
            <w:color w:val="0000FF"/>
            <w:sz w:val="20"/>
            <w:szCs w:val="20"/>
          </w:rPr>
          <w:t>N 31-ФЗ</w:t>
        </w:r>
      </w:hyperlink>
      <w:r>
        <w:rPr>
          <w:rFonts w:ascii="Arial" w:hAnsi="Arial" w:cs="Arial"/>
          <w:sz w:val="20"/>
          <w:szCs w:val="20"/>
        </w:rPr>
        <w:t xml:space="preserve">, от 05.04.2021 </w:t>
      </w:r>
      <w:hyperlink r:id="rId134" w:history="1">
        <w:r>
          <w:rPr>
            <w:rFonts w:ascii="Arial" w:hAnsi="Arial" w:cs="Arial"/>
            <w:color w:val="0000FF"/>
            <w:sz w:val="20"/>
            <w:szCs w:val="20"/>
          </w:rPr>
          <w:t>N 68-ФЗ</w:t>
        </w:r>
      </w:hyperlink>
      <w:r>
        <w:rPr>
          <w:rFonts w:ascii="Arial" w:hAnsi="Arial" w:cs="Arial"/>
          <w:sz w:val="20"/>
          <w:szCs w:val="20"/>
        </w:rPr>
        <w:t>)</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29.06.2004 N 58-ФЗ)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w:t>
      </w:r>
      <w:proofErr w:type="gramEnd"/>
      <w:r>
        <w:rPr>
          <w:rFonts w:ascii="Arial" w:hAnsi="Arial" w:cs="Arial"/>
          <w:sz w:val="20"/>
          <w:szCs w:val="20"/>
        </w:rPr>
        <w:t xml:space="preserve"> указанной записи, сообщает об этом в орган, принявший решение о государственной регистрации религиозной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29.06.2004 N 58-ФЗ)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29.06.2004 N 58-ФЗ)</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Изменения и дополнения, внесенные в уставы религиозных организаций, а также изменения, вносимые в сведения о религиозных организациях, содержащиеся в едином государственном реестре юридических лиц,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r:id="rId14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21.03.2002 N 31-ФЗ)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12. Отказ в государственной регистрации религиозной организации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Религиозной организации может быть отказано в государственной регистрации в случаях, если: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цели и деятельность религиозной организации противоречат </w:t>
      </w:r>
      <w:hyperlink r:id="rId14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 - со ссылкой на конкретные статьи законов;</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создаваемая организация не признана в качестве религиозной;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едином государственном реестре юридических лиц ранее зарегистрирована организация с тем же наименованием;</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 (учредители) неправомочен.</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21.03.2002 N 31-ФЗ)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13. Представительства иностранных религиозных организаций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06.07.2016 N 374-ФЗ)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5" w:history="1">
        <w:r>
          <w:rPr>
            <w:rFonts w:ascii="Arial" w:hAnsi="Arial" w:cs="Arial"/>
            <w:color w:val="0000FF"/>
            <w:sz w:val="20"/>
            <w:szCs w:val="20"/>
          </w:rPr>
          <w:t>Порядок</w:t>
        </w:r>
      </w:hyperlink>
      <w:r>
        <w:rPr>
          <w:rFonts w:ascii="Arial" w:hAnsi="Arial" w:cs="Arial"/>
          <w:sz w:val="20"/>
          <w:szCs w:val="20"/>
        </w:rP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23.07.2008 N 160-ФЗ)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147" w:history="1">
        <w:r>
          <w:rPr>
            <w:rFonts w:ascii="Arial" w:hAnsi="Arial" w:cs="Arial"/>
            <w:color w:val="0000FF"/>
            <w:sz w:val="20"/>
            <w:szCs w:val="20"/>
          </w:rPr>
          <w:t>образец</w:t>
        </w:r>
      </w:hyperlink>
      <w:r>
        <w:rPr>
          <w:rFonts w:ascii="Arial" w:hAnsi="Arial" w:cs="Arial"/>
          <w:sz w:val="20"/>
          <w:szCs w:val="20"/>
        </w:rPr>
        <w:t xml:space="preserve"> которого устанавливается уполномоченным федеральным органом исполнительной власти.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23.07.2008 N 160-ФЗ)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4" w:name="Par293"/>
      <w:bookmarkEnd w:id="14"/>
      <w:r>
        <w:rPr>
          <w:rFonts w:ascii="Arial" w:hAnsi="Arial" w:cs="Arial"/>
          <w:sz w:val="20"/>
          <w:szCs w:val="20"/>
        </w:rPr>
        <w:t>5. Российская религиозная организация вправе иметь при себе представительство иностранной религиозной организации.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13.1. Реорганизация религиозной организации</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B3339A" w:rsidRDefault="00B3339A" w:rsidP="00B3339A">
      <w:pPr>
        <w:autoSpaceDE w:val="0"/>
        <w:autoSpaceDN w:val="0"/>
        <w:adjustRightInd w:val="0"/>
        <w:spacing w:after="0" w:line="240" w:lineRule="auto"/>
        <w:jc w:val="both"/>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Реорганизация религиозной организации осуществляется по основаниям и в </w:t>
      </w:r>
      <w:hyperlink r:id="rId150" w:history="1">
        <w:r>
          <w:rPr>
            <w:rFonts w:ascii="Arial" w:hAnsi="Arial" w:cs="Arial"/>
            <w:color w:val="0000FF"/>
            <w:sz w:val="20"/>
            <w:szCs w:val="20"/>
          </w:rPr>
          <w:t>порядке</w:t>
        </w:r>
      </w:hyperlink>
      <w:r>
        <w:rPr>
          <w:rFonts w:ascii="Arial" w:hAnsi="Arial" w:cs="Arial"/>
          <w:sz w:val="20"/>
          <w:szCs w:val="20"/>
        </w:rPr>
        <w:t>,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25.07.2002 N 112-ФЗ)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могут быть ликвидированы:</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их учредителей или органа, уполномоченного на то уставом религиозной организации;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суда в случае неоднократных или грубых нарушений норм </w:t>
      </w:r>
      <w:hyperlink r:id="rId15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суда в случае, предусмотренном </w:t>
      </w:r>
      <w:hyperlink w:anchor="Par162" w:history="1">
        <w:r>
          <w:rPr>
            <w:rFonts w:ascii="Arial" w:hAnsi="Arial" w:cs="Arial"/>
            <w:color w:val="0000FF"/>
            <w:sz w:val="20"/>
            <w:szCs w:val="20"/>
          </w:rPr>
          <w:t>пунктом 9 статьи 8</w:t>
        </w:r>
      </w:hyperlink>
      <w:r>
        <w:rPr>
          <w:rFonts w:ascii="Arial" w:hAnsi="Arial" w:cs="Arial"/>
          <w:sz w:val="20"/>
          <w:szCs w:val="20"/>
        </w:rPr>
        <w:t xml:space="preserve"> настоящего Федерального закона.</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5" w:name="Par308"/>
      <w:bookmarkEnd w:id="15"/>
      <w:r>
        <w:rPr>
          <w:rFonts w:ascii="Arial" w:hAnsi="Arial" w:cs="Arial"/>
          <w:sz w:val="20"/>
          <w:szCs w:val="20"/>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общественной безопасности и общественного порядка;</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25.07.2002 N 112-ФЗ)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действия, направленные на осуществление экстремистской деятельности;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25.07.2002 N 112-ФЗ)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пятый исключены. - Федеральный </w:t>
      </w:r>
      <w:hyperlink r:id="rId157" w:history="1">
        <w:r>
          <w:rPr>
            <w:rFonts w:ascii="Arial" w:hAnsi="Arial" w:cs="Arial"/>
            <w:color w:val="0000FF"/>
            <w:sz w:val="20"/>
            <w:szCs w:val="20"/>
          </w:rPr>
          <w:t>закон</w:t>
        </w:r>
      </w:hyperlink>
      <w:r>
        <w:rPr>
          <w:rFonts w:ascii="Arial" w:hAnsi="Arial" w:cs="Arial"/>
          <w:sz w:val="20"/>
          <w:szCs w:val="20"/>
        </w:rPr>
        <w:t xml:space="preserve"> от 25.07.2002 N 112-ФЗ;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принуждение к разрушению семьи;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посягательство на личность, права и свободы граждан;</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получению обязательного образования;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участников и последователей религиозного объединения и иных лиц к отчуждению принадлежащего им имущества в пользу религиозного объединения;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побуждение граждан к отказу от исполнения установленных законом гражданских обязанностей и совершению иных противоправных действий;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w:anchor="Par549" w:history="1">
        <w:r>
          <w:rPr>
            <w:rFonts w:ascii="Arial" w:hAnsi="Arial" w:cs="Arial"/>
            <w:color w:val="0000FF"/>
            <w:sz w:val="20"/>
            <w:szCs w:val="20"/>
          </w:rPr>
          <w:t>пунктом 2 статьи 25.1</w:t>
        </w:r>
      </w:hyperlink>
      <w:r>
        <w:rPr>
          <w:rFonts w:ascii="Arial" w:hAnsi="Arial" w:cs="Arial"/>
          <w:sz w:val="20"/>
          <w:szCs w:val="20"/>
        </w:rPr>
        <w:t xml:space="preserve">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60" w:history="1">
        <w:r>
          <w:rPr>
            <w:rFonts w:ascii="Arial" w:hAnsi="Arial" w:cs="Arial"/>
            <w:color w:val="0000FF"/>
            <w:sz w:val="20"/>
            <w:szCs w:val="20"/>
          </w:rPr>
          <w:t>N 31-ФЗ,</w:t>
        </w:r>
      </w:hyperlink>
      <w:r>
        <w:rPr>
          <w:rFonts w:ascii="Arial" w:hAnsi="Arial" w:cs="Arial"/>
          <w:sz w:val="20"/>
          <w:szCs w:val="20"/>
        </w:rPr>
        <w:t xml:space="preserve"> от 29.06.2004 </w:t>
      </w:r>
      <w:hyperlink r:id="rId161" w:history="1">
        <w:r>
          <w:rPr>
            <w:rFonts w:ascii="Arial" w:hAnsi="Arial" w:cs="Arial"/>
            <w:color w:val="0000FF"/>
            <w:sz w:val="20"/>
            <w:szCs w:val="20"/>
          </w:rPr>
          <w:t>N 58-ФЗ)</w:t>
        </w:r>
      </w:hyperlink>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08.12.2003 N 169-ФЗ)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w:t>
      </w:r>
      <w:hyperlink w:anchor="Par217" w:history="1">
        <w:r>
          <w:rPr>
            <w:rFonts w:ascii="Arial" w:hAnsi="Arial" w:cs="Arial"/>
            <w:color w:val="0000FF"/>
            <w:sz w:val="20"/>
            <w:szCs w:val="20"/>
          </w:rPr>
          <w:t>пунктами 2</w:t>
        </w:r>
      </w:hyperlink>
      <w:r>
        <w:rPr>
          <w:rFonts w:ascii="Arial" w:hAnsi="Arial" w:cs="Arial"/>
          <w:sz w:val="20"/>
          <w:szCs w:val="20"/>
        </w:rPr>
        <w:t xml:space="preserve"> - </w:t>
      </w:r>
      <w:hyperlink w:anchor="Par221" w:history="1">
        <w:r>
          <w:rPr>
            <w:rFonts w:ascii="Arial" w:hAnsi="Arial" w:cs="Arial"/>
            <w:color w:val="0000FF"/>
            <w:sz w:val="20"/>
            <w:szCs w:val="20"/>
          </w:rPr>
          <w:t>4 статьи 11</w:t>
        </w:r>
      </w:hyperlink>
      <w:r>
        <w:rPr>
          <w:rFonts w:ascii="Arial" w:hAnsi="Arial" w:cs="Arial"/>
          <w:sz w:val="20"/>
          <w:szCs w:val="20"/>
        </w:rPr>
        <w:t xml:space="preserve"> настоящего Федерального закона.</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уполномоченный</w:t>
      </w:r>
      <w:proofErr w:type="gramEnd"/>
      <w:r>
        <w:rPr>
          <w:rFonts w:ascii="Arial" w:hAnsi="Arial" w:cs="Arial"/>
          <w:sz w:val="20"/>
          <w:szCs w:val="20"/>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29.06.2004 N 58-ФЗ)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Arial" w:hAnsi="Arial" w:cs="Arial"/>
          <w:sz w:val="20"/>
          <w:szCs w:val="20"/>
        </w:rPr>
        <w:t xml:space="preserve"> </w:t>
      </w:r>
      <w:proofErr w:type="gramStart"/>
      <w:r>
        <w:rPr>
          <w:rFonts w:ascii="Arial" w:hAnsi="Arial" w:cs="Arial"/>
          <w:sz w:val="20"/>
          <w:szCs w:val="20"/>
        </w:rPr>
        <w:t>этом</w:t>
      </w:r>
      <w:proofErr w:type="gramEnd"/>
      <w:r>
        <w:rPr>
          <w:rFonts w:ascii="Arial" w:hAnsi="Arial" w:cs="Arial"/>
          <w:sz w:val="20"/>
          <w:szCs w:val="20"/>
        </w:rPr>
        <w:t xml:space="preserve"> в орган, принявший указанное решение.</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29.06.2004 N 58-ФЗ)</w:t>
      </w:r>
    </w:p>
    <w:p w:rsidR="00B3339A" w:rsidRDefault="002D6C53" w:rsidP="00B3339A">
      <w:pPr>
        <w:autoSpaceDE w:val="0"/>
        <w:autoSpaceDN w:val="0"/>
        <w:adjustRightInd w:val="0"/>
        <w:spacing w:before="200" w:after="0" w:line="240" w:lineRule="auto"/>
        <w:ind w:firstLine="540"/>
        <w:jc w:val="both"/>
        <w:rPr>
          <w:rFonts w:ascii="Arial" w:hAnsi="Arial" w:cs="Arial"/>
          <w:sz w:val="20"/>
          <w:szCs w:val="20"/>
        </w:rPr>
      </w:pPr>
      <w:hyperlink r:id="rId167" w:history="1">
        <w:r w:rsidR="00B3339A">
          <w:rPr>
            <w:rFonts w:ascii="Arial" w:hAnsi="Arial" w:cs="Arial"/>
            <w:color w:val="0000FF"/>
            <w:sz w:val="20"/>
            <w:szCs w:val="20"/>
          </w:rPr>
          <w:t>Порядок</w:t>
        </w:r>
      </w:hyperlink>
      <w:r w:rsidR="00B3339A">
        <w:rPr>
          <w:rFonts w:ascii="Arial" w:hAnsi="Arial" w:cs="Arial"/>
          <w:sz w:val="20"/>
          <w:szCs w:val="20"/>
        </w:rP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68" w:history="1">
        <w:r>
          <w:rPr>
            <w:rFonts w:ascii="Arial" w:hAnsi="Arial" w:cs="Arial"/>
            <w:color w:val="0000FF"/>
            <w:sz w:val="20"/>
            <w:szCs w:val="20"/>
          </w:rPr>
          <w:t>N 58-ФЗ</w:t>
        </w:r>
      </w:hyperlink>
      <w:r>
        <w:rPr>
          <w:rFonts w:ascii="Arial" w:hAnsi="Arial" w:cs="Arial"/>
          <w:sz w:val="20"/>
          <w:szCs w:val="20"/>
        </w:rPr>
        <w:t xml:space="preserve">, от 13.07.2015 </w:t>
      </w:r>
      <w:hyperlink r:id="rId169" w:history="1">
        <w:r>
          <w:rPr>
            <w:rFonts w:ascii="Arial" w:hAnsi="Arial" w:cs="Arial"/>
            <w:color w:val="0000FF"/>
            <w:sz w:val="20"/>
            <w:szCs w:val="20"/>
          </w:rPr>
          <w:t>N 261-ФЗ</w:t>
        </w:r>
      </w:hyperlink>
      <w:r>
        <w:rPr>
          <w:rFonts w:ascii="Arial" w:hAnsi="Arial" w:cs="Arial"/>
          <w:sz w:val="20"/>
          <w:szCs w:val="20"/>
        </w:rPr>
        <w:t>)</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B3339A" w:rsidRDefault="002D6C53" w:rsidP="00B3339A">
      <w:pPr>
        <w:autoSpaceDE w:val="0"/>
        <w:autoSpaceDN w:val="0"/>
        <w:adjustRightInd w:val="0"/>
        <w:spacing w:before="200" w:after="0" w:line="240" w:lineRule="auto"/>
        <w:ind w:firstLine="540"/>
        <w:jc w:val="both"/>
        <w:rPr>
          <w:rFonts w:ascii="Arial" w:hAnsi="Arial" w:cs="Arial"/>
          <w:sz w:val="20"/>
          <w:szCs w:val="20"/>
        </w:rPr>
      </w:pPr>
      <w:hyperlink r:id="rId171" w:history="1">
        <w:r w:rsidR="00B3339A">
          <w:rPr>
            <w:rFonts w:ascii="Arial" w:hAnsi="Arial" w:cs="Arial"/>
            <w:color w:val="0000FF"/>
            <w:sz w:val="20"/>
            <w:szCs w:val="20"/>
          </w:rPr>
          <w:t>5.</w:t>
        </w:r>
      </w:hyperlink>
      <w:r w:rsidR="00B3339A">
        <w:rPr>
          <w:rFonts w:ascii="Arial" w:hAnsi="Arial" w:cs="Arial"/>
          <w:sz w:val="20"/>
          <w:szCs w:val="20"/>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172" w:history="1">
        <w:r w:rsidR="00B3339A">
          <w:rPr>
            <w:rFonts w:ascii="Arial" w:hAnsi="Arial" w:cs="Arial"/>
            <w:color w:val="0000FF"/>
            <w:sz w:val="20"/>
            <w:szCs w:val="20"/>
          </w:rPr>
          <w:t>законодательством</w:t>
        </w:r>
      </w:hyperlink>
      <w:r w:rsidR="00B3339A">
        <w:rPr>
          <w:rFonts w:ascii="Arial" w:hAnsi="Arial" w:cs="Arial"/>
          <w:sz w:val="20"/>
          <w:szCs w:val="20"/>
        </w:rPr>
        <w:t xml:space="preserve"> Российской Федерации.</w:t>
      </w:r>
    </w:p>
    <w:p w:rsidR="00B3339A" w:rsidRDefault="002D6C53" w:rsidP="00B3339A">
      <w:pPr>
        <w:autoSpaceDE w:val="0"/>
        <w:autoSpaceDN w:val="0"/>
        <w:adjustRightInd w:val="0"/>
        <w:spacing w:before="200" w:after="0" w:line="240" w:lineRule="auto"/>
        <w:ind w:firstLine="540"/>
        <w:jc w:val="both"/>
        <w:rPr>
          <w:rFonts w:ascii="Arial" w:hAnsi="Arial" w:cs="Arial"/>
          <w:sz w:val="20"/>
          <w:szCs w:val="20"/>
        </w:rPr>
      </w:pPr>
      <w:hyperlink r:id="rId173" w:history="1">
        <w:r w:rsidR="00B3339A">
          <w:rPr>
            <w:rFonts w:ascii="Arial" w:hAnsi="Arial" w:cs="Arial"/>
            <w:color w:val="0000FF"/>
            <w:sz w:val="20"/>
            <w:szCs w:val="20"/>
          </w:rPr>
          <w:t>6.</w:t>
        </w:r>
      </w:hyperlink>
      <w:r w:rsidR="00B3339A">
        <w:rPr>
          <w:rFonts w:ascii="Arial" w:hAnsi="Arial" w:cs="Arial"/>
          <w:sz w:val="20"/>
          <w:szCs w:val="20"/>
        </w:rP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B3339A" w:rsidRDefault="002D6C53" w:rsidP="00B3339A">
      <w:pPr>
        <w:autoSpaceDE w:val="0"/>
        <w:autoSpaceDN w:val="0"/>
        <w:adjustRightInd w:val="0"/>
        <w:spacing w:before="200" w:after="0" w:line="240" w:lineRule="auto"/>
        <w:ind w:firstLine="540"/>
        <w:jc w:val="both"/>
        <w:rPr>
          <w:rFonts w:ascii="Arial" w:hAnsi="Arial" w:cs="Arial"/>
          <w:sz w:val="20"/>
          <w:szCs w:val="20"/>
        </w:rPr>
      </w:pPr>
      <w:hyperlink r:id="rId174" w:history="1">
        <w:r w:rsidR="00B3339A">
          <w:rPr>
            <w:rFonts w:ascii="Arial" w:hAnsi="Arial" w:cs="Arial"/>
            <w:color w:val="0000FF"/>
            <w:sz w:val="20"/>
            <w:szCs w:val="20"/>
          </w:rPr>
          <w:t>7.</w:t>
        </w:r>
      </w:hyperlink>
      <w:r w:rsidR="00B3339A">
        <w:rPr>
          <w:rFonts w:ascii="Arial" w:hAnsi="Arial" w:cs="Arial"/>
          <w:sz w:val="20"/>
          <w:szCs w:val="20"/>
        </w:rP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175" w:history="1">
        <w:r w:rsidR="00B3339A">
          <w:rPr>
            <w:rFonts w:ascii="Arial" w:hAnsi="Arial" w:cs="Arial"/>
            <w:color w:val="0000FF"/>
            <w:sz w:val="20"/>
            <w:szCs w:val="20"/>
          </w:rPr>
          <w:t>законом</w:t>
        </w:r>
      </w:hyperlink>
      <w:r w:rsidR="00B3339A">
        <w:rPr>
          <w:rFonts w:ascii="Arial" w:hAnsi="Arial" w:cs="Arial"/>
          <w:sz w:val="20"/>
          <w:szCs w:val="20"/>
        </w:rPr>
        <w:t xml:space="preserve"> "О противодействии экстремистской деятельности".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III. ПРАВА И УСЛОВИЯ</w:t>
      </w: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ДЕЯТЕЛЬНОСТИ РЕЛИГИОЗНЫХ ОРГАНИЗАЦИЙ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15. Внутренние установления религиозных организаций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16. Религиозные обряды и церемонии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6" w:name="Par356"/>
      <w:bookmarkEnd w:id="16"/>
      <w:r>
        <w:rPr>
          <w:rFonts w:ascii="Arial" w:hAnsi="Arial" w:cs="Arial"/>
          <w:sz w:val="20"/>
          <w:szCs w:val="20"/>
        </w:rPr>
        <w:t>2. Богослужения, другие религиозные обряды и церемонии беспрепятственно совершаются: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культовых помещениях, зданиях и сооружениях, а также на земельных участках, на которых расположены такие здания и сооружения;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местах паломничества;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кладбищах и в крематориях;</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жилых помещениях.</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22.10.2014 N 316-ФЗ)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7" w:name="Par366"/>
      <w:bookmarkEnd w:id="17"/>
      <w:r>
        <w:rPr>
          <w:rFonts w:ascii="Arial" w:hAnsi="Arial" w:cs="Arial"/>
          <w:sz w:val="20"/>
          <w:szCs w:val="20"/>
        </w:rPr>
        <w:t xml:space="preserve">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w:t>
      </w:r>
      <w:hyperlink r:id="rId17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религиозных обрядов и церемоний в помещениях мест содержания под стражей допускается с соблюдением требований уголовно-процессуального </w:t>
      </w:r>
      <w:hyperlink r:id="rId179"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20.04.2015 N 103-ФЗ)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w:t>
      </w:r>
      <w:hyperlink r:id="rId181" w:history="1">
        <w:r>
          <w:rPr>
            <w:rFonts w:ascii="Arial" w:hAnsi="Arial" w:cs="Arial"/>
            <w:color w:val="0000FF"/>
            <w:sz w:val="20"/>
            <w:szCs w:val="20"/>
          </w:rPr>
          <w:t>порядке</w:t>
        </w:r>
      </w:hyperlink>
      <w:r>
        <w:rPr>
          <w:rFonts w:ascii="Arial" w:hAnsi="Arial" w:cs="Arial"/>
          <w:sz w:val="20"/>
          <w:szCs w:val="20"/>
        </w:rPr>
        <w:t>, установленном для проведения митингов, шествий и демонстраций.</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22.10.2014 N 316-ФЗ)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17. Религиозная литература и предметы религиозного назначения</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06.07.2016 N 374-ФЗ)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17.1. Паломническая деятельность</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03.07.2019 N 170-ФЗ)</w:t>
      </w:r>
    </w:p>
    <w:p w:rsidR="00B3339A" w:rsidRDefault="00B3339A" w:rsidP="00B3339A">
      <w:pPr>
        <w:autoSpaceDE w:val="0"/>
        <w:autoSpaceDN w:val="0"/>
        <w:adjustRightInd w:val="0"/>
        <w:spacing w:after="0" w:line="240" w:lineRule="auto"/>
        <w:jc w:val="both"/>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Паломник - физическое лицо, совершающее путешествие (поездку) для посещения мест религиозного почитания (паломничества) и объектов религиозного назначения, расположенных на </w:t>
      </w:r>
      <w:r>
        <w:rPr>
          <w:rFonts w:ascii="Arial" w:hAnsi="Arial" w:cs="Arial"/>
          <w:sz w:val="20"/>
          <w:szCs w:val="20"/>
        </w:rPr>
        <w:lastRenderedPageBreak/>
        <w:t>территории Российской Федерации и за ее пределами, в целях участия в религиозных обрядах и церемониях (паломническая поездка).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Паломники вправе совершать и организовывать собственные паломнические поездки непосредственно, а также через религиозные организации или организации, созданные религиозными организациями, осуществляющие паломническую деятельность.</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паломников в богослужениях, иных религиозных обрядах и церемониях в местах религиозного почитания (паломничества) осуществляется согласно внутренним установлениям религиозных организаций.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Путешествие (поездка), совершаемое в целях отдыха и развлечений, осуществления деятельности, связанной с получением дохода от источников в месте временного пребывания, в иных целях, не указанных в пункте 1 настоящей статьи, не может быть признано паломнической поездкой.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Паломнической деятельностью признается деятельность религиозных организаций: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организации паломнических поездок;</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установлению, поддержанию и развитию международных связей и контактов в целях организации паломнических поездок.</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религиозных организаций по организации паломнических поездок включает в себя организацию размещения (проживания) паломников, питания паломников с учетом требований, предусмотренных внутренними установлениями религиозных организаций, транспортного обслуживания паломников, сопровождения паломников, включая услуги экскурсоводов (гидов), гидов-переводчиков, инструкторов-проводников, а также иную деятельность по организации паломнических поездок.</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имеют исключительное право осуществлять паломническую деятельность непосредственно или путем создания организаций, основной целью деятельности которых является осуществление паломнической деятельности.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Паломническая деятельность может осуществляться религиозными организациями на возмездной и безвозмездной основе, с привлечением или без привлечения юридических лиц и индивидуальных предпринимателей, имеющих право на осуществление туроператорской деятельности и (или) турагентской деятельности.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18. Благотворительная и культурно-просветительская деятельность религиозных организаций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8" w:name="Par398"/>
      <w:bookmarkEnd w:id="18"/>
      <w:r>
        <w:rPr>
          <w:rFonts w:ascii="Arial" w:hAnsi="Arial" w:cs="Arial"/>
          <w:sz w:val="20"/>
          <w:szCs w:val="20"/>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19" w:name="Par401"/>
      <w:bookmarkEnd w:id="19"/>
      <w:r>
        <w:rPr>
          <w:rFonts w:ascii="Arial" w:hAnsi="Arial" w:cs="Arial"/>
          <w:sz w:val="20"/>
          <w:szCs w:val="20"/>
        </w:rPr>
        <w:t>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вправе заключать с добровольцами (волонтерами) гражданско-правовые договоры о добровольческой (волонтерской) деятельности, предметом которых являются безвозмездное выполнение добровольцами (волонтерами) работ и (или) оказание ими услуг.</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Существенным условием договора о добровольческой (волонтерской) деятельности является соблюдение добровольцем (волонтером) внутренних установлений религиозной организации, являющейся стороной договора. </w:t>
      </w:r>
      <w:proofErr w:type="gramStart"/>
      <w:r>
        <w:rPr>
          <w:rFonts w:ascii="Arial" w:hAnsi="Arial" w:cs="Arial"/>
          <w:sz w:val="20"/>
          <w:szCs w:val="20"/>
        </w:rPr>
        <w:t>Договор о добровольческой (волонтерской) деятельности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Добровольческая (волонтерская) деятельность, предусмотренная </w:t>
      </w:r>
      <w:hyperlink w:anchor="Par401" w:history="1">
        <w:r>
          <w:rPr>
            <w:rFonts w:ascii="Arial" w:hAnsi="Arial" w:cs="Arial"/>
            <w:color w:val="0000FF"/>
            <w:sz w:val="20"/>
            <w:szCs w:val="20"/>
          </w:rPr>
          <w:t>пунктом 4</w:t>
        </w:r>
      </w:hyperlink>
      <w:r>
        <w:rPr>
          <w:rFonts w:ascii="Arial" w:hAnsi="Arial" w:cs="Arial"/>
          <w:sz w:val="20"/>
          <w:szCs w:val="20"/>
        </w:rPr>
        <w:t xml:space="preserve"> настоящей статьи, не может регулироваться порядком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19. Духовные образовательные организации</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Духовные образовательные организации подлежат регистрации в качестве религиозных организаций.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 дополнительные профессиональные программы и программы профессионального обучения.</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01.05.2019 N 85-ФЗ)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01.05.2019 N 85-ФЗ)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Духовные образовательные организации проводят аттестацию, реализуют дополнительные профессиональные программы для священнослужителей и составляющих религиозный персонал религиозных организаций лиц, прошедших в зарубежных образовательных организациях (центрах) </w:t>
      </w:r>
      <w:proofErr w:type="gramStart"/>
      <w:r>
        <w:rPr>
          <w:rFonts w:ascii="Arial" w:hAnsi="Arial" w:cs="Arial"/>
          <w:sz w:val="20"/>
          <w:szCs w:val="20"/>
        </w:rPr>
        <w:t>обучение по</w:t>
      </w:r>
      <w:proofErr w:type="gramEnd"/>
      <w:r>
        <w:rPr>
          <w:rFonts w:ascii="Arial" w:hAnsi="Arial" w:cs="Arial"/>
          <w:sz w:val="20"/>
          <w:szCs w:val="20"/>
        </w:rPr>
        <w:t xml:space="preserve"> образовательным программам, направленным на подготовку служителей и религиозного персонала религиозных организаций.</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bookmarkStart w:id="20" w:name="Par423"/>
      <w:bookmarkEnd w:id="20"/>
      <w:r>
        <w:rPr>
          <w:rFonts w:ascii="Arial" w:hAnsi="Arial" w:cs="Arial"/>
          <w:sz w:val="20"/>
          <w:szCs w:val="20"/>
        </w:rPr>
        <w:t>Статья 20. Международные связи и контакты</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21" w:name="Par426"/>
      <w:bookmarkEnd w:id="21"/>
      <w:r>
        <w:rPr>
          <w:rFonts w:ascii="Arial" w:hAnsi="Arial" w:cs="Arial"/>
          <w:sz w:val="20"/>
          <w:szCs w:val="20"/>
        </w:rP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06.07.2016 N 374-ФЗ)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21. Право собственности религиозных организаций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Передача в установленном </w:t>
      </w:r>
      <w:hyperlink r:id="rId195" w:history="1">
        <w:r>
          <w:rPr>
            <w:rFonts w:ascii="Arial" w:hAnsi="Arial" w:cs="Arial"/>
            <w:color w:val="0000FF"/>
            <w:sz w:val="20"/>
            <w:szCs w:val="20"/>
          </w:rPr>
          <w:t>порядке</w:t>
        </w:r>
      </w:hyperlink>
      <w:r>
        <w:rPr>
          <w:rFonts w:ascii="Arial" w:hAnsi="Arial" w:cs="Arial"/>
          <w:sz w:val="20"/>
          <w:szCs w:val="20"/>
        </w:rP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30.11.2010 N 328-ФЗ)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Религиозные организации могут иметь на праве собственности имущество за границей.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21.1. Распоряжение имуществом, находящимся в собственности религиозных организаций</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30.03.2016 N 76-ФЗ)</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22. Пользование имуществом, являющимся собственностью государства, граждан и их объединений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Передача в установленном </w:t>
      </w:r>
      <w:hyperlink r:id="rId198" w:history="1">
        <w:r>
          <w:rPr>
            <w:rFonts w:ascii="Arial" w:hAnsi="Arial" w:cs="Arial"/>
            <w:color w:val="0000FF"/>
            <w:sz w:val="20"/>
            <w:szCs w:val="20"/>
          </w:rPr>
          <w:t>порядке</w:t>
        </w:r>
      </w:hyperlink>
      <w:r>
        <w:rPr>
          <w:rFonts w:ascii="Arial" w:hAnsi="Arial" w:cs="Arial"/>
          <w:sz w:val="20"/>
          <w:szCs w:val="20"/>
        </w:rP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30.11.2010 N 328-ФЗ)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23. Предпринимательская деятельность религиозных организаций</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Религиозные организации вправе осуществлять предпринимательскую деятельность и создавать собственные предприятия в </w:t>
      </w:r>
      <w:hyperlink r:id="rId200" w:history="1">
        <w:r>
          <w:rPr>
            <w:rFonts w:ascii="Arial" w:hAnsi="Arial" w:cs="Arial"/>
            <w:color w:val="0000FF"/>
            <w:sz w:val="20"/>
            <w:szCs w:val="20"/>
          </w:rPr>
          <w:t>порядке</w:t>
        </w:r>
      </w:hyperlink>
      <w:r>
        <w:rPr>
          <w:rFonts w:ascii="Arial" w:hAnsi="Arial" w:cs="Arial"/>
          <w:sz w:val="20"/>
          <w:szCs w:val="20"/>
        </w:rPr>
        <w:t>, устанавливаемом законодательством Российской Федерации.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24. Трудовые правоотношения в религиозных организациях</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 случаях, предусмотренных их уставами, заключают трудовые договоры с работниками.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07.06.2013 N 119-ФЗ)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труда и его оплата устанавливаются в соответствии с </w:t>
      </w:r>
      <w:hyperlink r:id="rId20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трудовым договором между религиозной организацией (работодателем) и работником.</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07.06.2013 N 119-ФЗ)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граждан, работающих в религиозных организациях по трудовым договорам, распространяется законодательство Российской Федерации о труде.</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07.06.2013 N 119-ФЗ)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B3339A" w:rsidRDefault="00B3339A" w:rsidP="00B3339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3339A">
        <w:tc>
          <w:tcPr>
            <w:tcW w:w="60" w:type="dxa"/>
            <w:shd w:val="clear" w:color="auto" w:fill="CED3F1"/>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3339A" w:rsidRDefault="00B3339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3339A" w:rsidRDefault="00B3339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ст. 24 (в ред. ФЗ  от 05.04.2021 N 68-ФЗ) </w:t>
            </w:r>
            <w:hyperlink r:id="rId20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священнослужителей и религиозный персонал, к соответствующей деятельности после 03.10.2021 после 03.10.2021 к совершению богослужений, других религиозных обрядов и церемоний, осуществлению миссионерской и преподавательской деятельности.</w:t>
            </w:r>
          </w:p>
        </w:tc>
        <w:tc>
          <w:tcPr>
            <w:tcW w:w="113" w:type="dxa"/>
            <w:shd w:val="clear" w:color="auto" w:fill="F4F3F8"/>
            <w:tcMar>
              <w:top w:w="0" w:type="dxa"/>
              <w:left w:w="0" w:type="dxa"/>
              <w:bottom w:w="0" w:type="dxa"/>
              <w:right w:w="0" w:type="dxa"/>
            </w:tcMar>
          </w:tcPr>
          <w:p w:rsidR="00B3339A" w:rsidRDefault="00B3339A">
            <w:pPr>
              <w:autoSpaceDE w:val="0"/>
              <w:autoSpaceDN w:val="0"/>
              <w:adjustRightInd w:val="0"/>
              <w:spacing w:after="0" w:line="240" w:lineRule="auto"/>
              <w:jc w:val="both"/>
              <w:rPr>
                <w:rFonts w:ascii="Arial" w:hAnsi="Arial" w:cs="Arial"/>
                <w:color w:val="392C69"/>
                <w:sz w:val="20"/>
                <w:szCs w:val="20"/>
              </w:rPr>
            </w:pPr>
          </w:p>
        </w:tc>
      </w:tr>
    </w:tbl>
    <w:p w:rsidR="00B3339A" w:rsidRDefault="00B3339A" w:rsidP="00B3339A">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Священнослужители и составляющие религиозный персонал религиозных организаций лица, прошедшие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 и впервые приступающие к совершению богослужений, других религиозных обрядов и церемоний, осуществлению миссионерской или преподавательской деятельности на территории Российской Федерации, до начала совершения богослужений, других религиозных обрядов и церемоний, осуществления миссионерской или преподавательской</w:t>
      </w:r>
      <w:proofErr w:type="gramEnd"/>
      <w:r>
        <w:rPr>
          <w:rFonts w:ascii="Arial" w:hAnsi="Arial" w:cs="Arial"/>
          <w:sz w:val="20"/>
          <w:szCs w:val="20"/>
        </w:rPr>
        <w:t xml:space="preserve"> </w:t>
      </w:r>
      <w:proofErr w:type="gramStart"/>
      <w:r>
        <w:rPr>
          <w:rFonts w:ascii="Arial" w:hAnsi="Arial" w:cs="Arial"/>
          <w:sz w:val="20"/>
          <w:szCs w:val="20"/>
        </w:rPr>
        <w:t xml:space="preserve">деятельности на территории Российской Федерации получают дополнительное профессиональное образование в сфере основ государственно-конфессиональных отношений в Российской Федерации в духовных образовательных организациях, зарегистрированных в соответствии с настоящим Федеральным законом и реализующих имеющие государственную аккредитацию основные образовательные программы высшего образования, или в </w:t>
      </w:r>
      <w:r>
        <w:rPr>
          <w:rFonts w:ascii="Arial" w:hAnsi="Arial" w:cs="Arial"/>
          <w:sz w:val="20"/>
          <w:szCs w:val="20"/>
        </w:rPr>
        <w:lastRenderedPageBreak/>
        <w:t>федеральных государственных образовательных организациях высшего образования Российской Федерации, перечень которых утверждается федеральным органом исполнительной власти, осуществляющим функции по нормативно-правовому регулированию</w:t>
      </w:r>
      <w:proofErr w:type="gramEnd"/>
      <w:r>
        <w:rPr>
          <w:rFonts w:ascii="Arial" w:hAnsi="Arial" w:cs="Arial"/>
          <w:sz w:val="20"/>
          <w:szCs w:val="20"/>
        </w:rPr>
        <w:t xml:space="preserve"> в сфере государственной регламентации образовательной деятельности, и проходят аттестацию в руководящем органе (центре) зарегистрированной на территории Российской Федерации централизованной религиозной организации соответствующей конфессиональной принадлежности в порядке, установленном законодательством Российской Федерации.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07.06.2013 N 119-ФЗ)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III.1. МИССИОНЕРСКАЯ ДЕЯТЕЛЬНОСТЬ</w:t>
      </w:r>
    </w:p>
    <w:p w:rsidR="00B3339A" w:rsidRDefault="00B3339A" w:rsidP="00B3339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B3339A" w:rsidRDefault="00B3339A" w:rsidP="00B3339A">
      <w:pPr>
        <w:autoSpaceDE w:val="0"/>
        <w:autoSpaceDN w:val="0"/>
        <w:adjustRightInd w:val="0"/>
        <w:spacing w:after="0" w:line="240" w:lineRule="auto"/>
        <w:jc w:val="both"/>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24.1. Содержание миссионерской деятельности</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B3339A" w:rsidRDefault="00B3339A" w:rsidP="00B3339A">
      <w:pPr>
        <w:autoSpaceDE w:val="0"/>
        <w:autoSpaceDN w:val="0"/>
        <w:adjustRightInd w:val="0"/>
        <w:spacing w:after="0" w:line="240" w:lineRule="auto"/>
        <w:jc w:val="both"/>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(последователями) данного религиозного объединения, в целях вовлечения указанных лиц в состав участников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 "Интернет" либо</w:t>
      </w:r>
      <w:proofErr w:type="gramEnd"/>
      <w:r>
        <w:rPr>
          <w:rFonts w:ascii="Arial" w:hAnsi="Arial" w:cs="Arial"/>
          <w:sz w:val="20"/>
          <w:szCs w:val="20"/>
        </w:rPr>
        <w:t xml:space="preserve"> другими законными способами.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22" w:name="Par478"/>
      <w:bookmarkEnd w:id="22"/>
      <w:r>
        <w:rPr>
          <w:rFonts w:ascii="Arial" w:hAnsi="Arial" w:cs="Arial"/>
          <w:sz w:val="20"/>
          <w:szCs w:val="20"/>
        </w:rPr>
        <w:t>2. Миссионерская деятельность религиозного объединения беспрепятственно осуществляется: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культовых помещениях, зданиях и сооружениях, а также на земельных участках, на которых расположены такие здания и сооружения;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местах паломничества;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кладбищах и в крематориях;</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образовательных организаций, исторически используемых для проведения религиозных обрядов.</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осуществление миссионерской деятельности в жилых помещениях, за исключением случаев, предусмотренных </w:t>
      </w:r>
      <w:hyperlink w:anchor="Par356"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rsidR="00B3339A" w:rsidRDefault="00B3339A" w:rsidP="00B3339A">
      <w:pPr>
        <w:autoSpaceDE w:val="0"/>
        <w:autoSpaceDN w:val="0"/>
        <w:adjustRightInd w:val="0"/>
        <w:spacing w:after="0" w:line="240" w:lineRule="auto"/>
        <w:jc w:val="both"/>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24.2. Порядок осуществления миссионерской деятельности</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B3339A" w:rsidRDefault="00B3339A" w:rsidP="00B3339A">
      <w:pPr>
        <w:autoSpaceDE w:val="0"/>
        <w:autoSpaceDN w:val="0"/>
        <w:adjustRightInd w:val="0"/>
        <w:spacing w:after="0" w:line="240" w:lineRule="auto"/>
        <w:jc w:val="both"/>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bookmarkStart w:id="23" w:name="Par493"/>
      <w:bookmarkEnd w:id="23"/>
      <w:r>
        <w:rPr>
          <w:rFonts w:ascii="Arial" w:hAnsi="Arial" w:cs="Arial"/>
          <w:sz w:val="20"/>
          <w:szCs w:val="20"/>
        </w:rPr>
        <w:t xml:space="preserve">1. </w:t>
      </w:r>
      <w:proofErr w:type="gramStart"/>
      <w:r>
        <w:rPr>
          <w:rFonts w:ascii="Arial" w:hAnsi="Arial" w:cs="Arial"/>
          <w:sz w:val="20"/>
          <w:szCs w:val="20"/>
        </w:rPr>
        <w:t>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roofErr w:type="gramEnd"/>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24" w:name="Par494"/>
      <w:bookmarkEnd w:id="24"/>
      <w:r>
        <w:rPr>
          <w:rFonts w:ascii="Arial" w:hAnsi="Arial" w:cs="Arial"/>
          <w:sz w:val="20"/>
          <w:szCs w:val="20"/>
        </w:rP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Настоящие правила не распространяются на миссионерскую деятельность, предусмотренную </w:t>
      </w:r>
      <w:hyperlink w:anchor="Par478" w:history="1">
        <w:r>
          <w:rPr>
            <w:rFonts w:ascii="Arial" w:hAnsi="Arial" w:cs="Arial"/>
            <w:color w:val="0000FF"/>
            <w:sz w:val="20"/>
            <w:szCs w:val="20"/>
          </w:rPr>
          <w:t>пунктом 2 статьи 24.1</w:t>
        </w:r>
      </w:hyperlink>
      <w:r>
        <w:rPr>
          <w:rFonts w:ascii="Arial" w:hAnsi="Arial" w:cs="Arial"/>
          <w:sz w:val="20"/>
          <w:szCs w:val="20"/>
        </w:rPr>
        <w:t xml:space="preserve"> настоящего Федерального закона.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w:t>
      </w:r>
      <w:hyperlink w:anchor="Par493"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w:t>
      </w:r>
      <w:hyperlink w:anchor="Par494"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Иностранные граждане, въехавшие на территорию Российской Федерации по приглашению религиозной организации в соответствии со </w:t>
      </w:r>
      <w:hyperlink w:anchor="Par423"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w:t>
      </w:r>
      <w:hyperlink w:anchor="Par494" w:history="1">
        <w:r>
          <w:rPr>
            <w:rFonts w:ascii="Arial" w:hAnsi="Arial" w:cs="Arial"/>
            <w:color w:val="0000FF"/>
            <w:sz w:val="20"/>
            <w:szCs w:val="20"/>
          </w:rPr>
          <w:t>пункте 2</w:t>
        </w:r>
      </w:hyperlink>
      <w:r>
        <w:rPr>
          <w:rFonts w:ascii="Arial" w:hAnsi="Arial" w:cs="Arial"/>
          <w:sz w:val="20"/>
          <w:szCs w:val="20"/>
        </w:rPr>
        <w:t xml:space="preserve"> настоящей статьи.</w:t>
      </w:r>
      <w:proofErr w:type="gramEnd"/>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25" w:name="Par501"/>
      <w:bookmarkEnd w:id="25"/>
      <w:r>
        <w:rPr>
          <w:rFonts w:ascii="Arial" w:hAnsi="Arial" w:cs="Arial"/>
          <w:sz w:val="20"/>
          <w:szCs w:val="20"/>
        </w:rP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w:t>
      </w:r>
      <w:proofErr w:type="gramStart"/>
      <w:r>
        <w:rPr>
          <w:rFonts w:ascii="Arial" w:hAnsi="Arial" w:cs="Arial"/>
          <w:sz w:val="20"/>
          <w:szCs w:val="20"/>
        </w:rPr>
        <w:t>числе</w:t>
      </w:r>
      <w:proofErr w:type="gramEnd"/>
      <w:r>
        <w:rPr>
          <w:rFonts w:ascii="Arial" w:hAnsi="Arial" w:cs="Arial"/>
          <w:sz w:val="20"/>
          <w:szCs w:val="20"/>
        </w:rPr>
        <w:t xml:space="preserve">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25 июля 2002 года N 114-ФЗ "О противодействии экстремистской деятельности" либо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а также физическими лицами, указанными в </w:t>
      </w:r>
      <w:hyperlink w:anchor="Par177" w:history="1">
        <w:r>
          <w:rPr>
            <w:rFonts w:ascii="Arial" w:hAnsi="Arial" w:cs="Arial"/>
            <w:color w:val="0000FF"/>
            <w:sz w:val="20"/>
            <w:szCs w:val="20"/>
          </w:rPr>
          <w:t>пунктах 3</w:t>
        </w:r>
      </w:hyperlink>
      <w:r>
        <w:rPr>
          <w:rFonts w:ascii="Arial" w:hAnsi="Arial" w:cs="Arial"/>
          <w:sz w:val="20"/>
          <w:szCs w:val="20"/>
        </w:rPr>
        <w:t xml:space="preserve"> и </w:t>
      </w:r>
      <w:hyperlink w:anchor="Par188" w:history="1">
        <w:r>
          <w:rPr>
            <w:rFonts w:ascii="Arial" w:hAnsi="Arial" w:cs="Arial"/>
            <w:color w:val="0000FF"/>
            <w:sz w:val="20"/>
            <w:szCs w:val="20"/>
          </w:rPr>
          <w:t>4 статьи 9</w:t>
        </w:r>
      </w:hyperlink>
      <w:r>
        <w:rPr>
          <w:rFonts w:ascii="Arial" w:hAnsi="Arial" w:cs="Arial"/>
          <w:sz w:val="20"/>
          <w:szCs w:val="20"/>
        </w:rPr>
        <w:t xml:space="preserve"> настоящего Федерального закона.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26" w:name="Par502"/>
      <w:bookmarkEnd w:id="26"/>
      <w:r>
        <w:rPr>
          <w:rFonts w:ascii="Arial" w:hAnsi="Arial" w:cs="Arial"/>
          <w:sz w:val="20"/>
          <w:szCs w:val="20"/>
        </w:rPr>
        <w:t xml:space="preserve">6. Не допускается осуществление миссионерской деятельности, </w:t>
      </w:r>
      <w:proofErr w:type="gramStart"/>
      <w:r>
        <w:rPr>
          <w:rFonts w:ascii="Arial" w:hAnsi="Arial" w:cs="Arial"/>
          <w:sz w:val="20"/>
          <w:szCs w:val="20"/>
        </w:rPr>
        <w:t>цели</w:t>
      </w:r>
      <w:proofErr w:type="gramEnd"/>
      <w:r>
        <w:rPr>
          <w:rFonts w:ascii="Arial" w:hAnsi="Arial" w:cs="Arial"/>
          <w:sz w:val="20"/>
          <w:szCs w:val="20"/>
        </w:rPr>
        <w:t xml:space="preserve"> и действия которой направлены на: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общественной безопасности и общественного порядка;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экстремистской деятельности;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к разрушению семьи;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посягательство на личность, права и свободы граждан;</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получению обязательного образования;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участников и последователей религиозного объединения и иных лиц к отчуждению принадлежащего им имущества в пользу религиозного объединения;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побуждение граждан к отказу от исполнения установленных законом гражданских обязанностей и к совершению иных противоправных действий.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осуществления миссионерской деятельности, предусмотренной </w:t>
      </w:r>
      <w:hyperlink w:anchor="Par501" w:history="1">
        <w:r>
          <w:rPr>
            <w:rFonts w:ascii="Arial" w:hAnsi="Arial" w:cs="Arial"/>
            <w:color w:val="0000FF"/>
            <w:sz w:val="20"/>
            <w:szCs w:val="20"/>
          </w:rPr>
          <w:t>пунктами 5</w:t>
        </w:r>
      </w:hyperlink>
      <w:r>
        <w:rPr>
          <w:rFonts w:ascii="Arial" w:hAnsi="Arial" w:cs="Arial"/>
          <w:sz w:val="20"/>
          <w:szCs w:val="20"/>
        </w:rPr>
        <w:t xml:space="preserve">, </w:t>
      </w:r>
      <w:hyperlink w:anchor="Par502" w:history="1">
        <w:r>
          <w:rPr>
            <w:rFonts w:ascii="Arial" w:hAnsi="Arial" w:cs="Arial"/>
            <w:color w:val="0000FF"/>
            <w:sz w:val="20"/>
            <w:szCs w:val="20"/>
          </w:rPr>
          <w:t>6</w:t>
        </w:r>
      </w:hyperlink>
      <w:r>
        <w:rPr>
          <w:rFonts w:ascii="Arial" w:hAnsi="Arial" w:cs="Arial"/>
          <w:sz w:val="20"/>
          <w:szCs w:val="20"/>
        </w:rPr>
        <w:t xml:space="preserve">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IV. НАДЗОР И КОНТРОЛЬ</w:t>
      </w: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ЗА ИСПОЛНЕНИЕМ ЗАКОНОДАТЕЛЬСТВА О СВОБОДЕ СОВЕСТИ,</w:t>
      </w:r>
    </w:p>
    <w:p w:rsidR="00B3339A" w:rsidRDefault="00B3339A" w:rsidP="00B3339A">
      <w:pPr>
        <w:autoSpaceDE w:val="0"/>
        <w:autoSpaceDN w:val="0"/>
        <w:adjustRightInd w:val="0"/>
        <w:spacing w:line="240" w:lineRule="auto"/>
        <w:jc w:val="center"/>
        <w:rPr>
          <w:rFonts w:ascii="Arial" w:hAnsi="Arial" w:cs="Arial"/>
          <w:sz w:val="20"/>
          <w:szCs w:val="20"/>
        </w:rPr>
      </w:pPr>
      <w:r>
        <w:rPr>
          <w:rFonts w:ascii="Arial" w:hAnsi="Arial" w:cs="Arial"/>
          <w:sz w:val="20"/>
          <w:szCs w:val="20"/>
        </w:rPr>
        <w:t>СВОБОДЕ ВЕРОИСПОВЕДАНИЯ И О РЕЛИГИОЗНЫХ ОБЪЕДИНЕНИЯХ</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25. Осуществление надзора и контроля</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орган государственной регистрации или его территориальный орган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28.11.2015 N 341-ФЗ)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w:t>
      </w:r>
      <w:hyperlink w:anchor="Par529"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27" w:name="Par529"/>
      <w:bookmarkEnd w:id="27"/>
      <w:proofErr w:type="gramStart"/>
      <w:r>
        <w:rPr>
          <w:rFonts w:ascii="Arial" w:hAnsi="Arial" w:cs="Arial"/>
          <w:sz w:val="20"/>
          <w:szCs w:val="20"/>
        </w:rPr>
        <w:lastRenderedPageBreak/>
        <w:t>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w:t>
      </w:r>
      <w:proofErr w:type="gramEnd"/>
      <w:r>
        <w:rPr>
          <w:rFonts w:ascii="Arial" w:hAnsi="Arial" w:cs="Arial"/>
          <w:sz w:val="20"/>
          <w:szCs w:val="20"/>
        </w:rPr>
        <w:t xml:space="preserve">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w:t>
      </w:r>
      <w:proofErr w:type="gramEnd"/>
      <w:r>
        <w:rPr>
          <w:rFonts w:ascii="Arial" w:hAnsi="Arial" w:cs="Arial"/>
          <w:sz w:val="20"/>
          <w:szCs w:val="20"/>
        </w:rPr>
        <w:t xml:space="preserve"> уничтожения, и иных органов государственного контроля (надзора);</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02.12.2019 N 394-ФЗ)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w:t>
      </w:r>
      <w:proofErr w:type="gramEnd"/>
      <w:r>
        <w:rPr>
          <w:rFonts w:ascii="Arial" w:hAnsi="Arial" w:cs="Arial"/>
          <w:sz w:val="20"/>
          <w:szCs w:val="20"/>
        </w:rPr>
        <w:t xml:space="preserve">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Основанием для проведения внеплановой проверки религиозной организации является: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B3339A" w:rsidRDefault="00B3339A" w:rsidP="00B3339A">
      <w:pPr>
        <w:autoSpaceDE w:val="0"/>
        <w:autoSpaceDN w:val="0"/>
        <w:adjustRightInd w:val="0"/>
        <w:spacing w:after="0" w:line="240" w:lineRule="auto"/>
        <w:jc w:val="both"/>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28" w:name="Par549"/>
      <w:bookmarkEnd w:id="28"/>
      <w:r>
        <w:rPr>
          <w:rFonts w:ascii="Arial" w:hAnsi="Arial" w:cs="Arial"/>
          <w:sz w:val="20"/>
          <w:szCs w:val="20"/>
        </w:rPr>
        <w:t xml:space="preserve">2. </w:t>
      </w:r>
      <w:proofErr w:type="gramStart"/>
      <w:r>
        <w:rPr>
          <w:rFonts w:ascii="Arial" w:hAnsi="Arial" w:cs="Arial"/>
          <w:sz w:val="20"/>
          <w:szCs w:val="20"/>
        </w:rPr>
        <w:t>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w:t>
      </w:r>
      <w:proofErr w:type="gramEnd"/>
      <w:r>
        <w:rPr>
          <w:rFonts w:ascii="Arial" w:hAnsi="Arial" w:cs="Arial"/>
          <w:sz w:val="20"/>
          <w:szCs w:val="20"/>
        </w:rPr>
        <w:t>, лиц без гражданства, об их фактическом расходовании (использовании).</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29" w:name="Par550"/>
      <w:bookmarkEnd w:id="29"/>
      <w:r>
        <w:rPr>
          <w:rFonts w:ascii="Arial" w:hAnsi="Arial" w:cs="Arial"/>
          <w:sz w:val="20"/>
          <w:szCs w:val="20"/>
        </w:rPr>
        <w:t xml:space="preserve">3. </w:t>
      </w:r>
      <w:proofErr w:type="gramStart"/>
      <w:r>
        <w:rPr>
          <w:rFonts w:ascii="Arial" w:hAnsi="Arial" w:cs="Arial"/>
          <w:sz w:val="20"/>
          <w:szCs w:val="20"/>
        </w:rPr>
        <w:t xml:space="preserve">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w:t>
      </w:r>
      <w:hyperlink w:anchor="Par549" w:history="1">
        <w:r>
          <w:rPr>
            <w:rFonts w:ascii="Arial" w:hAnsi="Arial" w:cs="Arial"/>
            <w:color w:val="0000FF"/>
            <w:sz w:val="20"/>
            <w:szCs w:val="20"/>
          </w:rPr>
          <w:t>пунктом 2</w:t>
        </w:r>
      </w:hyperlink>
      <w:r>
        <w:rPr>
          <w:rFonts w:ascii="Arial" w:hAnsi="Arial" w:cs="Arial"/>
          <w:sz w:val="20"/>
          <w:szCs w:val="20"/>
        </w:rPr>
        <w:t xml:space="preserve"> настоящей статьи.</w:t>
      </w:r>
      <w:proofErr w:type="gramEnd"/>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23" w:history="1">
        <w:r>
          <w:rPr>
            <w:rFonts w:ascii="Arial" w:hAnsi="Arial" w:cs="Arial"/>
            <w:color w:val="0000FF"/>
            <w:sz w:val="20"/>
            <w:szCs w:val="20"/>
          </w:rPr>
          <w:t>Форма</w:t>
        </w:r>
      </w:hyperlink>
      <w:r>
        <w:rPr>
          <w:rFonts w:ascii="Arial" w:hAnsi="Arial" w:cs="Arial"/>
          <w:sz w:val="20"/>
          <w:szCs w:val="20"/>
        </w:rPr>
        <w:t xml:space="preserve"> и </w:t>
      </w:r>
      <w:hyperlink r:id="rId224" w:history="1">
        <w:r>
          <w:rPr>
            <w:rFonts w:ascii="Arial" w:hAnsi="Arial" w:cs="Arial"/>
            <w:color w:val="0000FF"/>
            <w:sz w:val="20"/>
            <w:szCs w:val="20"/>
          </w:rPr>
          <w:t>срок</w:t>
        </w:r>
      </w:hyperlink>
      <w:r>
        <w:rPr>
          <w:rFonts w:ascii="Arial" w:hAnsi="Arial" w:cs="Arial"/>
          <w:sz w:val="20"/>
          <w:szCs w:val="20"/>
        </w:rPr>
        <w:t xml:space="preserve"> представления отчета, указанного в </w:t>
      </w:r>
      <w:hyperlink w:anchor="Par549" w:history="1">
        <w:r>
          <w:rPr>
            <w:rFonts w:ascii="Arial" w:hAnsi="Arial" w:cs="Arial"/>
            <w:color w:val="0000FF"/>
            <w:sz w:val="20"/>
            <w:szCs w:val="20"/>
          </w:rPr>
          <w:t>пункте 2</w:t>
        </w:r>
      </w:hyperlink>
      <w:r>
        <w:rPr>
          <w:rFonts w:ascii="Arial" w:hAnsi="Arial" w:cs="Arial"/>
          <w:sz w:val="20"/>
          <w:szCs w:val="20"/>
        </w:rPr>
        <w:t xml:space="preserve"> настоящей статьи, а также </w:t>
      </w:r>
      <w:hyperlink r:id="rId225" w:history="1">
        <w:r>
          <w:rPr>
            <w:rFonts w:ascii="Arial" w:hAnsi="Arial" w:cs="Arial"/>
            <w:color w:val="0000FF"/>
            <w:sz w:val="20"/>
            <w:szCs w:val="20"/>
          </w:rPr>
          <w:t>порядок</w:t>
        </w:r>
      </w:hyperlink>
      <w:r>
        <w:rPr>
          <w:rFonts w:ascii="Arial" w:hAnsi="Arial" w:cs="Arial"/>
          <w:sz w:val="20"/>
          <w:szCs w:val="20"/>
        </w:rPr>
        <w:t xml:space="preserve"> и срок его размещения в информационно-телекоммуникационной сети "Интернет" в соответствии с </w:t>
      </w:r>
      <w:hyperlink w:anchor="Par550" w:history="1">
        <w:r>
          <w:rPr>
            <w:rFonts w:ascii="Arial" w:hAnsi="Arial" w:cs="Arial"/>
            <w:color w:val="0000FF"/>
            <w:sz w:val="20"/>
            <w:szCs w:val="20"/>
          </w:rPr>
          <w:t>пунктом 3</w:t>
        </w:r>
      </w:hyperlink>
      <w:r>
        <w:rPr>
          <w:rFonts w:ascii="Arial" w:hAnsi="Arial" w:cs="Arial"/>
          <w:sz w:val="20"/>
          <w:szCs w:val="20"/>
        </w:rPr>
        <w:t xml:space="preserve"> настоящей статьи определяются федеральным органом государственной регистрации.</w:t>
      </w:r>
    </w:p>
    <w:p w:rsidR="00B3339A" w:rsidRDefault="00B3339A" w:rsidP="00B3339A">
      <w:pPr>
        <w:autoSpaceDE w:val="0"/>
        <w:autoSpaceDN w:val="0"/>
        <w:adjustRightInd w:val="0"/>
        <w:spacing w:after="0" w:line="240" w:lineRule="auto"/>
        <w:ind w:firstLine="540"/>
        <w:jc w:val="both"/>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26. Ответственность за нарушение законодательства о свободе совести, свободе вероисповедания и о религиозных объединениях</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r:id="rId226" w:history="1">
        <w:r>
          <w:rPr>
            <w:rFonts w:ascii="Arial" w:hAnsi="Arial" w:cs="Arial"/>
            <w:color w:val="0000FF"/>
            <w:sz w:val="20"/>
            <w:szCs w:val="20"/>
          </w:rPr>
          <w:t>уголовную,</w:t>
        </w:r>
      </w:hyperlink>
      <w:r>
        <w:rPr>
          <w:rFonts w:ascii="Arial" w:hAnsi="Arial" w:cs="Arial"/>
          <w:sz w:val="20"/>
          <w:szCs w:val="20"/>
        </w:rPr>
        <w:t xml:space="preserve"> </w:t>
      </w:r>
      <w:hyperlink r:id="rId227" w:history="1">
        <w:r>
          <w:rPr>
            <w:rFonts w:ascii="Arial" w:hAnsi="Arial" w:cs="Arial"/>
            <w:color w:val="0000FF"/>
            <w:sz w:val="20"/>
            <w:szCs w:val="20"/>
          </w:rPr>
          <w:t>административную</w:t>
        </w:r>
      </w:hyperlink>
      <w:r>
        <w:rPr>
          <w:rFonts w:ascii="Arial" w:hAnsi="Arial" w:cs="Arial"/>
          <w:sz w:val="20"/>
          <w:szCs w:val="20"/>
        </w:rPr>
        <w:t xml:space="preserve"> и иную ответственность в соответствии с законодательством Российской Федерации.</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27. Заключительные положения</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Правительству Российской Федерации принять необходимые для реализации настоящего Федерального закона нормативные правовые акты.</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Par308" w:history="1">
        <w:r>
          <w:rPr>
            <w:rFonts w:ascii="Arial" w:hAnsi="Arial" w:cs="Arial"/>
            <w:color w:val="0000FF"/>
            <w:sz w:val="20"/>
            <w:szCs w:val="20"/>
          </w:rPr>
          <w:t>пункте 2 статьи 14</w:t>
        </w:r>
      </w:hyperlink>
      <w:r>
        <w:rPr>
          <w:rFonts w:ascii="Arial" w:hAnsi="Arial" w:cs="Arial"/>
          <w:sz w:val="20"/>
          <w:szCs w:val="20"/>
        </w:rP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21.03.2002 N 31-ФЗ)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третий - четвертый утратили силу. - Федеральный </w:t>
      </w:r>
      <w:hyperlink r:id="rId229" w:history="1">
        <w:r>
          <w:rPr>
            <w:rFonts w:ascii="Arial" w:hAnsi="Arial" w:cs="Arial"/>
            <w:color w:val="0000FF"/>
            <w:sz w:val="20"/>
            <w:szCs w:val="20"/>
          </w:rPr>
          <w:t>закон</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w:t>
      </w:r>
      <w:hyperlink w:anchor="Par95" w:history="1">
        <w:r>
          <w:rPr>
            <w:rFonts w:ascii="Arial" w:hAnsi="Arial" w:cs="Arial"/>
            <w:color w:val="0000FF"/>
            <w:sz w:val="20"/>
            <w:szCs w:val="20"/>
          </w:rPr>
          <w:t>пунктом 3</w:t>
        </w:r>
      </w:hyperlink>
      <w:r>
        <w:rPr>
          <w:rFonts w:ascii="Arial" w:hAnsi="Arial" w:cs="Arial"/>
          <w:sz w:val="20"/>
          <w:szCs w:val="20"/>
        </w:rPr>
        <w:t xml:space="preserve">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w:t>
      </w:r>
      <w:hyperlink w:anchor="Par97" w:history="1">
        <w:r>
          <w:rPr>
            <w:rFonts w:ascii="Arial" w:hAnsi="Arial" w:cs="Arial"/>
            <w:color w:val="0000FF"/>
            <w:sz w:val="20"/>
            <w:szCs w:val="20"/>
          </w:rPr>
          <w:t>пунктом 4 статьи 5</w:t>
        </w:r>
      </w:hyperlink>
      <w:r>
        <w:rPr>
          <w:rFonts w:ascii="Arial" w:hAnsi="Arial" w:cs="Arial"/>
          <w:sz w:val="20"/>
          <w:szCs w:val="20"/>
        </w:rPr>
        <w:t xml:space="preserve">, </w:t>
      </w:r>
      <w:hyperlink w:anchor="Par293" w:history="1">
        <w:r>
          <w:rPr>
            <w:rFonts w:ascii="Arial" w:hAnsi="Arial" w:cs="Arial"/>
            <w:color w:val="0000FF"/>
            <w:sz w:val="20"/>
            <w:szCs w:val="20"/>
          </w:rPr>
          <w:t>пунктом 5 статьи 13</w:t>
        </w:r>
      </w:hyperlink>
      <w:r>
        <w:rPr>
          <w:rFonts w:ascii="Arial" w:hAnsi="Arial" w:cs="Arial"/>
          <w:sz w:val="20"/>
          <w:szCs w:val="20"/>
        </w:rPr>
        <w:t xml:space="preserve">, </w:t>
      </w:r>
      <w:hyperlink w:anchor="Par366" w:history="1">
        <w:r>
          <w:rPr>
            <w:rFonts w:ascii="Arial" w:hAnsi="Arial" w:cs="Arial"/>
            <w:color w:val="0000FF"/>
            <w:sz w:val="20"/>
            <w:szCs w:val="20"/>
          </w:rPr>
          <w:t>пунктом 3 статьи 16</w:t>
        </w:r>
      </w:hyperlink>
      <w:r>
        <w:rPr>
          <w:rFonts w:ascii="Arial" w:hAnsi="Arial" w:cs="Arial"/>
          <w:sz w:val="20"/>
          <w:szCs w:val="20"/>
        </w:rPr>
        <w:t xml:space="preserve">, </w:t>
      </w:r>
      <w:hyperlink w:anchor="Par398" w:history="1">
        <w:r>
          <w:rPr>
            <w:rFonts w:ascii="Arial" w:hAnsi="Arial" w:cs="Arial"/>
            <w:color w:val="0000FF"/>
            <w:sz w:val="20"/>
            <w:szCs w:val="20"/>
          </w:rPr>
          <w:t>пунктом 2 статьи</w:t>
        </w:r>
        <w:proofErr w:type="gramEnd"/>
        <w:r>
          <w:rPr>
            <w:rFonts w:ascii="Arial" w:hAnsi="Arial" w:cs="Arial"/>
            <w:color w:val="0000FF"/>
            <w:sz w:val="20"/>
            <w:szCs w:val="20"/>
          </w:rPr>
          <w:t xml:space="preserve"> 18</w:t>
        </w:r>
      </w:hyperlink>
      <w:r>
        <w:rPr>
          <w:rFonts w:ascii="Arial" w:hAnsi="Arial" w:cs="Arial"/>
          <w:sz w:val="20"/>
          <w:szCs w:val="20"/>
        </w:rPr>
        <w:t xml:space="preserve"> (применительно к средствам массовой информации), </w:t>
      </w:r>
      <w:hyperlink w:anchor="Par426" w:history="1">
        <w:r>
          <w:rPr>
            <w:rFonts w:ascii="Arial" w:hAnsi="Arial" w:cs="Arial"/>
            <w:color w:val="0000FF"/>
            <w:sz w:val="20"/>
            <w:szCs w:val="20"/>
          </w:rPr>
          <w:t>пунктом 2 статьи 20</w:t>
        </w:r>
      </w:hyperlink>
      <w:r>
        <w:rPr>
          <w:rFonts w:ascii="Arial" w:hAnsi="Arial" w:cs="Arial"/>
          <w:sz w:val="20"/>
          <w:szCs w:val="20"/>
        </w:rPr>
        <w:t xml:space="preserve"> настоящего Федерального закона, а также не вправе выступать учредителями централизованной религиозной организации.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13.07.2015 N 261-ФЗ)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26.03.2000 </w:t>
      </w:r>
      <w:hyperlink r:id="rId231" w:history="1">
        <w:r>
          <w:rPr>
            <w:rFonts w:ascii="Arial" w:hAnsi="Arial" w:cs="Arial"/>
            <w:color w:val="0000FF"/>
            <w:sz w:val="20"/>
            <w:szCs w:val="20"/>
          </w:rPr>
          <w:t>N 45-ФЗ,</w:t>
        </w:r>
      </w:hyperlink>
      <w:r>
        <w:rPr>
          <w:rFonts w:ascii="Arial" w:hAnsi="Arial" w:cs="Arial"/>
          <w:sz w:val="20"/>
          <w:szCs w:val="20"/>
        </w:rPr>
        <w:t xml:space="preserve"> от 21.03.2002 </w:t>
      </w:r>
      <w:hyperlink r:id="rId232" w:history="1">
        <w:r>
          <w:rPr>
            <w:rFonts w:ascii="Arial" w:hAnsi="Arial" w:cs="Arial"/>
            <w:color w:val="0000FF"/>
            <w:sz w:val="20"/>
            <w:szCs w:val="20"/>
          </w:rPr>
          <w:t>N 31-ФЗ)</w:t>
        </w:r>
      </w:hyperlink>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bookmarkStart w:id="30" w:name="Par569"/>
      <w:bookmarkEnd w:id="30"/>
      <w:r>
        <w:rPr>
          <w:rFonts w:ascii="Arial" w:hAnsi="Arial" w:cs="Arial"/>
          <w:sz w:val="20"/>
          <w:szCs w:val="20"/>
        </w:rPr>
        <w:t xml:space="preserve">4.1. </w:t>
      </w:r>
      <w:proofErr w:type="gramStart"/>
      <w:r>
        <w:rPr>
          <w:rFonts w:ascii="Arial" w:hAnsi="Arial" w:cs="Arial"/>
          <w:sz w:val="20"/>
          <w:szCs w:val="20"/>
        </w:rPr>
        <w:t xml:space="preserve">Юридические лица, в наименованиях которых содержатся сведения о вероисповедании, за исключением юридических лиц, зарегистрированных в организационно-правовой форме общественной организации или общественного движения, получивших указанное в </w:t>
      </w:r>
      <w:hyperlink w:anchor="Par157" w:history="1">
        <w:r>
          <w:rPr>
            <w:rFonts w:ascii="Arial" w:hAnsi="Arial" w:cs="Arial"/>
            <w:color w:val="0000FF"/>
            <w:sz w:val="20"/>
            <w:szCs w:val="20"/>
          </w:rPr>
          <w:t>пункте 8 статьи 8</w:t>
        </w:r>
      </w:hyperlink>
      <w:r>
        <w:rPr>
          <w:rFonts w:ascii="Arial" w:hAnsi="Arial" w:cs="Arial"/>
          <w:sz w:val="20"/>
          <w:szCs w:val="20"/>
        </w:rPr>
        <w:t xml:space="preserve"> настоящего Федерального закона письменное согласие централизованной религиозной организации соответствующей конфессиональной принадлежности, должны до 1 января 2022 года привести свои наименования в соответствие с требованиями </w:t>
      </w:r>
      <w:hyperlink w:anchor="Par157" w:history="1">
        <w:r>
          <w:rPr>
            <w:rFonts w:ascii="Arial" w:hAnsi="Arial" w:cs="Arial"/>
            <w:color w:val="0000FF"/>
            <w:sz w:val="20"/>
            <w:szCs w:val="20"/>
          </w:rPr>
          <w:t>пункта 8 статьи 8</w:t>
        </w:r>
      </w:hyperlink>
      <w:r>
        <w:rPr>
          <w:rFonts w:ascii="Arial" w:hAnsi="Arial" w:cs="Arial"/>
          <w:sz w:val="20"/>
          <w:szCs w:val="20"/>
        </w:rPr>
        <w:t xml:space="preserve"> настоящего Федерального закона.</w:t>
      </w:r>
      <w:proofErr w:type="gramEnd"/>
    </w:p>
    <w:p w:rsidR="00B3339A" w:rsidRDefault="00B3339A" w:rsidP="00B333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B3339A" w:rsidRDefault="00B3339A" w:rsidP="00B3339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Признать утратившими силу </w:t>
      </w:r>
      <w:hyperlink r:id="rId234" w:history="1">
        <w:r>
          <w:rPr>
            <w:rFonts w:ascii="Arial" w:hAnsi="Arial" w:cs="Arial"/>
            <w:color w:val="0000FF"/>
            <w:sz w:val="20"/>
            <w:szCs w:val="20"/>
          </w:rPr>
          <w:t>Закон</w:t>
        </w:r>
      </w:hyperlink>
      <w:r>
        <w:rPr>
          <w:rFonts w:ascii="Arial" w:hAnsi="Arial" w:cs="Arial"/>
          <w:sz w:val="20"/>
          <w:szCs w:val="20"/>
        </w:rPr>
        <w:t xml:space="preserve"> РСФСР "О свободе вероисповеданий" (Ведомости Съезда народных депутатов РСФСР и Верховного Совета РСФСР, 1990, N 21, ст. 240; </w:t>
      </w:r>
      <w:proofErr w:type="gramStart"/>
      <w:r>
        <w:rPr>
          <w:rFonts w:ascii="Arial" w:hAnsi="Arial" w:cs="Arial"/>
          <w:sz w:val="20"/>
          <w:szCs w:val="20"/>
        </w:rPr>
        <w:t>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roofErr w:type="gramEnd"/>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3339A" w:rsidRDefault="00B3339A" w:rsidP="00B3339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3339A" w:rsidRDefault="00B3339A" w:rsidP="00B3339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B3339A" w:rsidRDefault="00B3339A" w:rsidP="00B3339A">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3339A" w:rsidRDefault="00B3339A" w:rsidP="00B3339A">
      <w:pPr>
        <w:autoSpaceDE w:val="0"/>
        <w:autoSpaceDN w:val="0"/>
        <w:adjustRightInd w:val="0"/>
        <w:spacing w:before="200" w:after="0" w:line="240" w:lineRule="auto"/>
        <w:rPr>
          <w:rFonts w:ascii="Arial" w:hAnsi="Arial" w:cs="Arial"/>
          <w:sz w:val="20"/>
          <w:szCs w:val="20"/>
        </w:rPr>
      </w:pPr>
      <w:r>
        <w:rPr>
          <w:rFonts w:ascii="Arial" w:hAnsi="Arial" w:cs="Arial"/>
          <w:sz w:val="20"/>
          <w:szCs w:val="20"/>
        </w:rPr>
        <w:t>26 сентября 1997 года</w:t>
      </w:r>
    </w:p>
    <w:p w:rsidR="00B3339A" w:rsidRDefault="00B3339A" w:rsidP="00B3339A">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125-ФЗ</w:t>
      </w: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autoSpaceDE w:val="0"/>
        <w:autoSpaceDN w:val="0"/>
        <w:adjustRightInd w:val="0"/>
        <w:spacing w:after="0" w:line="240" w:lineRule="auto"/>
        <w:rPr>
          <w:rFonts w:ascii="Arial" w:hAnsi="Arial" w:cs="Arial"/>
          <w:sz w:val="20"/>
          <w:szCs w:val="20"/>
        </w:rPr>
      </w:pPr>
    </w:p>
    <w:p w:rsidR="00B3339A" w:rsidRDefault="00B3339A" w:rsidP="00B3339A">
      <w:pPr>
        <w:pBdr>
          <w:top w:val="single" w:sz="6" w:space="0" w:color="auto"/>
        </w:pBdr>
        <w:autoSpaceDE w:val="0"/>
        <w:autoSpaceDN w:val="0"/>
        <w:adjustRightInd w:val="0"/>
        <w:spacing w:before="100" w:after="100" w:line="240" w:lineRule="auto"/>
        <w:jc w:val="both"/>
        <w:rPr>
          <w:rFonts w:ascii="Arial" w:hAnsi="Arial" w:cs="Arial"/>
          <w:sz w:val="2"/>
          <w:szCs w:val="2"/>
        </w:rPr>
      </w:pPr>
    </w:p>
    <w:p w:rsidR="004E0D8E" w:rsidRDefault="004E0D8E"/>
    <w:sectPr w:rsidR="004E0D8E" w:rsidSect="00D84A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65"/>
    <w:rsid w:val="00051F65"/>
    <w:rsid w:val="002D6C53"/>
    <w:rsid w:val="004E0D8E"/>
    <w:rsid w:val="00B3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199C083043C5A68AD2121A7B6DF8F9B6A4096197A060CB4E484921E8ADDB178464FBD7074C33E578B71AE740EF8587895D324CAD953932s8n9F" TargetMode="External"/><Relationship Id="rId21" Type="http://schemas.openxmlformats.org/officeDocument/2006/relationships/hyperlink" Target="consultantplus://offline/ref=B5199C083043C5A68AD2121A7B6DF8F9B4AB006190A160CB4E484921E8ADDB178464FBD7074C33E37AB71AE740EF8587895D324CAD953932s8n9F" TargetMode="External"/><Relationship Id="rId42" Type="http://schemas.openxmlformats.org/officeDocument/2006/relationships/hyperlink" Target="consultantplus://offline/ref=B5199C083043C5A68AD2121A7B6DF8F9B6A4096197A060CB4E484921E8ADDB178464FBD7074C33E07AB71AE740EF8587895D324CAD953932s8n9F" TargetMode="External"/><Relationship Id="rId63" Type="http://schemas.openxmlformats.org/officeDocument/2006/relationships/hyperlink" Target="consultantplus://offline/ref=B5199C083043C5A68AD2121A7B6DF8F9B4AB0F6491A860CB4E484921E8ADDB178464FBD7074C33E079B71AE740EF8587895D324CAD953932s8n9F" TargetMode="External"/><Relationship Id="rId84" Type="http://schemas.openxmlformats.org/officeDocument/2006/relationships/hyperlink" Target="consultantplus://offline/ref=B5199C083043C5A68AD2121A7B6DF8F9B6A4096197A060CB4E484921E8ADDB178464FBD7074C33E27DB71AE740EF8587895D324CAD953932s8n9F" TargetMode="External"/><Relationship Id="rId138" Type="http://schemas.openxmlformats.org/officeDocument/2006/relationships/hyperlink" Target="consultantplus://offline/ref=B5199C083043C5A68AD2121A7B6DF8F9B6AC096791AC60CB4E484921E8ADDB178464FBD7074C30E879B71AE740EF8587895D324CAD953932s8n9F" TargetMode="External"/><Relationship Id="rId159" Type="http://schemas.openxmlformats.org/officeDocument/2006/relationships/hyperlink" Target="consultantplus://offline/ref=B5199C083043C5A68AD2121A7B6DF8F9B4A4016793A160CB4E484921E8ADDB178464FBD7074C33E07BB71AE740EF8587895D324CAD953932s8n9F" TargetMode="External"/><Relationship Id="rId170" Type="http://schemas.openxmlformats.org/officeDocument/2006/relationships/hyperlink" Target="consultantplus://offline/ref=B5199C083043C5A68AD2121A7B6DF8F9B6AC096791AC60CB4E484921E8ADDB178464FBD7074C37E17FB71AE740EF8587895D324CAD953932s8n9F" TargetMode="External"/><Relationship Id="rId191" Type="http://schemas.openxmlformats.org/officeDocument/2006/relationships/hyperlink" Target="consultantplus://offline/ref=B5199C083043C5A68AD2121A7B6DF8F9B6AB006292AF60CB4E484921E8ADDB178464FBD7074C3BE37FB71AE740EF8587895D324CAD953932s8n9F" TargetMode="External"/><Relationship Id="rId205" Type="http://schemas.openxmlformats.org/officeDocument/2006/relationships/hyperlink" Target="consultantplus://offline/ref=B5199C083043C5A68AD2121A7B6DF8F9B6A4096197A060CB4E484921E8ADDB178464FBD7074C33E772B71AE740EF8587895D324CAD953932s8n9F" TargetMode="External"/><Relationship Id="rId226" Type="http://schemas.openxmlformats.org/officeDocument/2006/relationships/hyperlink" Target="consultantplus://offline/ref=B5199C083043C5A68AD2121A7B6DF8F9B6A4016193AC60CB4E484921E8ADDB178464FBD7074C3BE27CB71AE740EF8587895D324CAD953932s8n9F" TargetMode="External"/><Relationship Id="rId107" Type="http://schemas.openxmlformats.org/officeDocument/2006/relationships/hyperlink" Target="consultantplus://offline/ref=B5199C083043C5A68AD2121A7B6DF8F9B4A40A6492AD60CB4E484921E8ADDB178464FBD7074C33E27AB71AE740EF8587895D324CAD953932s8n9F" TargetMode="External"/><Relationship Id="rId11" Type="http://schemas.openxmlformats.org/officeDocument/2006/relationships/hyperlink" Target="consultantplus://offline/ref=B5199C083043C5A68AD2121A7B6DF8F9B4A8086796AA60CB4E484921E8ADDB178464FBD7074C33E37AB71AE740EF8587895D324CAD953932s8n9F" TargetMode="External"/><Relationship Id="rId32" Type="http://schemas.openxmlformats.org/officeDocument/2006/relationships/hyperlink" Target="consultantplus://offline/ref=B5199C083043C5A68AD2121A7B6DF8F9B6A40B6194AF60CB4E484921E8ADDB178464FBD7074C33E078B71AE740EF8587895D324CAD953932s8n9F" TargetMode="External"/><Relationship Id="rId53" Type="http://schemas.openxmlformats.org/officeDocument/2006/relationships/hyperlink" Target="consultantplus://offline/ref=B5199C083043C5A68AD2121A7B6DF8F9B4A40A6492AD60CB4E484921E8ADDB178464FBD7074C33E07EB71AE740EF8587895D324CAD953932s8n9F" TargetMode="External"/><Relationship Id="rId74" Type="http://schemas.openxmlformats.org/officeDocument/2006/relationships/hyperlink" Target="consultantplus://offline/ref=B5199C083043C5A68AD2121A7B6DF8F9B6A40C6B99AF60CB4E484921E8ADDB178464FBD4074838B52AF81BBB05BB9687885D314CB1s9n6F" TargetMode="External"/><Relationship Id="rId128" Type="http://schemas.openxmlformats.org/officeDocument/2006/relationships/hyperlink" Target="consultantplus://offline/ref=B5199C083043C5A68AD2121A7B6DF8F9B6A4096197A060CB4E484921E8ADDB178464FBD7074C33E572B71AE740EF8587895D324CAD953932s8n9F" TargetMode="External"/><Relationship Id="rId149" Type="http://schemas.openxmlformats.org/officeDocument/2006/relationships/hyperlink" Target="consultantplus://offline/ref=B5199C083043C5A68AD2121A7B6DF8F9B4AB0F6491A860CB4E484921E8ADDB178464FBD7074C33E37BB71AE740EF8587895D324CAD953932s8n9F" TargetMode="External"/><Relationship Id="rId5" Type="http://schemas.openxmlformats.org/officeDocument/2006/relationships/hyperlink" Target="consultantplus://offline/ref=B5199C083043C5A68AD2121A7B6DF8F9B7AA0E6092A23DC146114523EFA28400832DF7D6074C33E670E81FF251B7898796423352B1973Bs3n1F" TargetMode="External"/><Relationship Id="rId95" Type="http://schemas.openxmlformats.org/officeDocument/2006/relationships/hyperlink" Target="consultantplus://offline/ref=B5199C083043C5A68AD2121A7B6DF8F9B6A40D6292A860CB4E484921E8ADDB178464FBD40F4767B03FE943B705A489869641334EsBn2F" TargetMode="External"/><Relationship Id="rId160" Type="http://schemas.openxmlformats.org/officeDocument/2006/relationships/hyperlink" Target="consultantplus://offline/ref=B5199C083043C5A68AD2121A7B6DF8F9B6AC096791AC60CB4E484921E8ADDB178464FBD7074C37E178B71AE740EF8587895D324CAD953932s8n9F" TargetMode="External"/><Relationship Id="rId181" Type="http://schemas.openxmlformats.org/officeDocument/2006/relationships/hyperlink" Target="consultantplus://offline/ref=B5199C083043C5A68AD2121A7B6DF8F9B6AB0A6A92AE60CB4E484921E8ADDB179664A3DB064D2DE07BA24CB606sBnBF" TargetMode="External"/><Relationship Id="rId216" Type="http://schemas.openxmlformats.org/officeDocument/2006/relationships/hyperlink" Target="consultantplus://offline/ref=B5199C083043C5A68AD2121A7B6DF8F9B6A40E6B99A860CB4E484921E8ADDB178464FBD4034E38B52AF81BBB05BB9687885D314CB1s9n6F" TargetMode="External"/><Relationship Id="rId22" Type="http://schemas.openxmlformats.org/officeDocument/2006/relationships/hyperlink" Target="consultantplus://offline/ref=B5199C083043C5A68AD2121A7B6DF8F9B4A40A6492AD60CB4E484921E8ADDB178464FBD7074C33E172B71AE740EF8587895D324CAD953932s8n9F" TargetMode="External"/><Relationship Id="rId43" Type="http://schemas.openxmlformats.org/officeDocument/2006/relationships/hyperlink" Target="consultantplus://offline/ref=B5199C083043C5A68AD2121A7B6DF8F9B6A40B6194AF60CB4E484921E8ADDB178464FBD7074C33E078B71AE740EF8587895D324CAD953932s8n9F" TargetMode="External"/><Relationship Id="rId64" Type="http://schemas.openxmlformats.org/officeDocument/2006/relationships/hyperlink" Target="consultantplus://offline/ref=B5199C083043C5A68AD2121A7B6DF8F9B6A4096197A060CB4E484921E8ADDB178464FBD7074C33E373B71AE740EF8587895D324CAD953932s8n9F" TargetMode="External"/><Relationship Id="rId118" Type="http://schemas.openxmlformats.org/officeDocument/2006/relationships/hyperlink" Target="consultantplus://offline/ref=B5199C083043C5A68AD2121A7B6DF8F9B6A4096197A060CB4E484921E8ADDB178464FBD7074C33E57FB71AE740EF8587895D324CAD953932s8n9F" TargetMode="External"/><Relationship Id="rId139" Type="http://schemas.openxmlformats.org/officeDocument/2006/relationships/hyperlink" Target="consultantplus://offline/ref=B5199C083043C5A68AD2121A7B6DF8F9B6A4096197A060CB4E484921E8ADDB178464FBD7074C33E47FB71AE740EF8587895D324CAD953932s8n9F" TargetMode="External"/><Relationship Id="rId80" Type="http://schemas.openxmlformats.org/officeDocument/2006/relationships/hyperlink" Target="consultantplus://offline/ref=B5199C083043C5A68AD2121A7B6DF8F9B6A4006792AD60CB4E484921E8ADDB178464FBD7064935EA2FED0AE309BB899889432D4EB395s3n8F" TargetMode="External"/><Relationship Id="rId85" Type="http://schemas.openxmlformats.org/officeDocument/2006/relationships/hyperlink" Target="consultantplus://offline/ref=B5199C083043C5A68AD2121A7B6DF8F9B6A4016193AA60CB4E484921E8ADDB178464FBD7074C31E079B71AE740EF8587895D324CAD953932s8n9F" TargetMode="External"/><Relationship Id="rId150" Type="http://schemas.openxmlformats.org/officeDocument/2006/relationships/hyperlink" Target="consultantplus://offline/ref=B5199C083043C5A68AD2121A7B6DF8F9B6A4006792AD60CB4E484921E8ADDB178464FBD7074C30E378B71AE740EF8587895D324CAD953932s8n9F" TargetMode="External"/><Relationship Id="rId155" Type="http://schemas.openxmlformats.org/officeDocument/2006/relationships/hyperlink" Target="consultantplus://offline/ref=B5199C083043C5A68AD2121A7B6DF8F9B4A8086796A160CB4E484921E8ADDB178464FBD7074C33E878B71AE740EF8587895D324CAD953932s8n9F" TargetMode="External"/><Relationship Id="rId171" Type="http://schemas.openxmlformats.org/officeDocument/2006/relationships/hyperlink" Target="consultantplus://offline/ref=B5199C083043C5A68AD2121A7B6DF8F9B6AC096791AC60CB4E484921E8ADDB178464FBD7074C37E07AB71AE740EF8587895D324CAD953932s8n9F" TargetMode="External"/><Relationship Id="rId176" Type="http://schemas.openxmlformats.org/officeDocument/2006/relationships/hyperlink" Target="consultantplus://offline/ref=B5199C083043C5A68AD2121A7B6DF8F9B4A8086796A160CB4E484921E8ADDB178464FBD7074C33E87DB71AE740EF8587895D324CAD953932s8n9F" TargetMode="External"/><Relationship Id="rId192" Type="http://schemas.openxmlformats.org/officeDocument/2006/relationships/hyperlink" Target="consultantplus://offline/ref=B5199C083043C5A68AD2121A7B6DF8F9B6AE0B6A90AA60CB4E484921E8ADDB178464FBD7074C33E07AB71AE740EF8587895D324CAD953932s8n9F" TargetMode="External"/><Relationship Id="rId197" Type="http://schemas.openxmlformats.org/officeDocument/2006/relationships/hyperlink" Target="consultantplus://offline/ref=B5199C083043C5A68AD2121A7B6DF8F9B4A50D6B92A860CB4E484921E8ADDB178464FBD7074C33E079B71AE740EF8587895D324CAD953932s8n9F" TargetMode="External"/><Relationship Id="rId206" Type="http://schemas.openxmlformats.org/officeDocument/2006/relationships/hyperlink" Target="consultantplus://offline/ref=B5199C083043C5A68AD2121A7B6DF8F9B6A4096197A060CB4E484921E8ADDB178464FBD7074C33E77BB71AE740EF8587895D324CAD953932s8n9F" TargetMode="External"/><Relationship Id="rId227" Type="http://schemas.openxmlformats.org/officeDocument/2006/relationships/hyperlink" Target="consultantplus://offline/ref=B5199C083043C5A68AD2121A7B6DF8F9B6A40F6790AE60CB4E484921E8ADDB178464FBD7074C31E77AB71AE740EF8587895D324CAD953932s8n9F" TargetMode="External"/><Relationship Id="rId201" Type="http://schemas.openxmlformats.org/officeDocument/2006/relationships/hyperlink" Target="consultantplus://offline/ref=B5199C083043C5A68AD2121A7B6DF8F9B4A80F6093A060CB4E484921E8ADDB178464FBD7074C33E07AB71AE740EF8587895D324CAD953932s8n9F" TargetMode="External"/><Relationship Id="rId222" Type="http://schemas.openxmlformats.org/officeDocument/2006/relationships/hyperlink" Target="consultantplus://offline/ref=B5199C083043C5A68AD2121A7B6DF8F9B4A4016793A160CB4E484921E8ADDB178464FBD7074C33E27BB71AE740EF8587895D324CAD953932s8n9F" TargetMode="External"/><Relationship Id="rId12" Type="http://schemas.openxmlformats.org/officeDocument/2006/relationships/hyperlink" Target="consultantplus://offline/ref=B5199C083043C5A68AD2121A7B6DF8F9B7A40E6790AD60CB4E484921E8ADDB178464FBD7074C31E77FB71AE740EF8587895D324CAD953932s8n9F" TargetMode="External"/><Relationship Id="rId17" Type="http://schemas.openxmlformats.org/officeDocument/2006/relationships/hyperlink" Target="consultantplus://offline/ref=B5199C083043C5A68AD2121A7B6DF8F9B6A4006794AC60CB4E484921E8ADDB178464FBD7074C34E87CB71AE740EF8587895D324CAD953932s8n9F" TargetMode="External"/><Relationship Id="rId33" Type="http://schemas.openxmlformats.org/officeDocument/2006/relationships/hyperlink" Target="consultantplus://offline/ref=B5199C083043C5A68AD2121A7B6DF8F9B6A40E6A92AB60CB4E484921E8ADDB178464FBD7074C33E07AB71AE740EF8587895D324CAD953932s8n9F" TargetMode="External"/><Relationship Id="rId38" Type="http://schemas.openxmlformats.org/officeDocument/2006/relationships/hyperlink" Target="consultantplus://offline/ref=B5199C083043C5A68AD2121A7B6DF8F9B7A40F679AFF37C91F1D4724E0FD9307CA21F6D6064C3AEA2FED0AE309BB899889432D4EB395s3n8F" TargetMode="External"/><Relationship Id="rId59" Type="http://schemas.openxmlformats.org/officeDocument/2006/relationships/hyperlink" Target="consultantplus://offline/ref=B5199C083043C5A68AD2121A7B6DF8F9B6A4096197A060CB4E484921E8ADDB178464FBD7074C33E378B71AE740EF8587895D324CAD953932s8n9F" TargetMode="External"/><Relationship Id="rId103" Type="http://schemas.openxmlformats.org/officeDocument/2006/relationships/hyperlink" Target="consultantplus://offline/ref=B5199C083043C5A68AD2121A7B6DF8F9B6AC096791AF60CB4E484921E8ADDB178464FBD7074C33E27FB71AE740EF8587895D324CAD953932s8n9F" TargetMode="External"/><Relationship Id="rId108" Type="http://schemas.openxmlformats.org/officeDocument/2006/relationships/hyperlink" Target="consultantplus://offline/ref=B5199C083043C5A68AD2121A7B6DF8F9B6AC096791AC60CB4E484921E8ADDB178464FBD7074C30E67AB71AE740EF8587895D324CAD953932s8n9F" TargetMode="External"/><Relationship Id="rId124" Type="http://schemas.openxmlformats.org/officeDocument/2006/relationships/hyperlink" Target="consultantplus://offline/ref=B5199C083043C5A68AD2121A7B6DF8F9B6AC096791AC60CB4E484921E8ADDB178464FBD7074C30E97CB71AE740EF8587895D324CAD953932s8n9F" TargetMode="External"/><Relationship Id="rId129" Type="http://schemas.openxmlformats.org/officeDocument/2006/relationships/hyperlink" Target="consultantplus://offline/ref=B5199C083043C5A68AD2121A7B6DF8F9B6A4096197A060CB4E484921E8ADDB178464FBD7074C33E47AB71AE740EF8587895D324CAD953932s8n9F" TargetMode="External"/><Relationship Id="rId54" Type="http://schemas.openxmlformats.org/officeDocument/2006/relationships/hyperlink" Target="consultantplus://offline/ref=B5199C083043C5A68AD2121A7B6DF8F9B6A4006593A860CB4E484921E8ADDB178464FBD1054767B03FE943B705A489869641334EsBn2F" TargetMode="External"/><Relationship Id="rId70" Type="http://schemas.openxmlformats.org/officeDocument/2006/relationships/hyperlink" Target="consultantplus://offline/ref=B5199C083043C5A68AD2121A7B6DF8F9B6AA0E6B95AB60CB4E484921E8ADDB178464FBD7074C33E47EB71AE740EF8587895D324CAD953932s8n9F" TargetMode="External"/><Relationship Id="rId75" Type="http://schemas.openxmlformats.org/officeDocument/2006/relationships/hyperlink" Target="consultantplus://offline/ref=B5199C083043C5A68AD2121A7B6DF8F9B4A40A6492AD60CB4E484921E8ADDB178464FBD7074C33E37AB71AE740EF8587895D324CAD953932s8n9F" TargetMode="External"/><Relationship Id="rId91" Type="http://schemas.openxmlformats.org/officeDocument/2006/relationships/hyperlink" Target="consultantplus://offline/ref=B5199C083043C5A68AD2121A7B6DF8F9B6A4006593A860CB4E484921E8ADDB178464FBD7074C30E37EB71AE740EF8587895D324CAD953932s8n9F" TargetMode="External"/><Relationship Id="rId96" Type="http://schemas.openxmlformats.org/officeDocument/2006/relationships/hyperlink" Target="consultantplus://offline/ref=B5199C083043C5A68AD2121A7B6DF8F9B4AB0B6399AD60CB4E484921E8ADDB178464FBD7074C33E378B71AE740EF8587895D324CAD953932s8n9F" TargetMode="External"/><Relationship Id="rId140" Type="http://schemas.openxmlformats.org/officeDocument/2006/relationships/hyperlink" Target="consultantplus://offline/ref=B5199C083043C5A68AD2121A7B6DF8F9B6A4016A94AA60CB4E484921E8ADDB178464FBD0004433EA2FED0AE309BB899889432D4EB395s3n8F" TargetMode="External"/><Relationship Id="rId145" Type="http://schemas.openxmlformats.org/officeDocument/2006/relationships/hyperlink" Target="consultantplus://offline/ref=B5199C083043C5A68AD2121A7B6DF8F9BDA90D6591A23DC146114523EFA28400832DF7D6074C33E870E81FF251B7898796423352B1973Bs3n1F" TargetMode="External"/><Relationship Id="rId161" Type="http://schemas.openxmlformats.org/officeDocument/2006/relationships/hyperlink" Target="consultantplus://offline/ref=B5199C083043C5A68AD2121A7B6DF8F9B6A4016191A860CB4E484921E8ADDB178464FBD7074C36E373B71AE740EF8587895D324CAD953932s8n9F" TargetMode="External"/><Relationship Id="rId166" Type="http://schemas.openxmlformats.org/officeDocument/2006/relationships/hyperlink" Target="consultantplus://offline/ref=B5199C083043C5A68AD2121A7B6DF8F9B6A4016191A860CB4E484921E8ADDB178464FBD7074C36E27AB71AE740EF8587895D324CAD953932s8n9F" TargetMode="External"/><Relationship Id="rId182" Type="http://schemas.openxmlformats.org/officeDocument/2006/relationships/hyperlink" Target="consultantplus://offline/ref=B5199C083043C5A68AD2121A7B6DF8F9B4AB086391AB60CB4E484921E8ADDB178464FBD7074C33E072B71AE740EF8587895D324CAD953932s8n9F" TargetMode="External"/><Relationship Id="rId187" Type="http://schemas.openxmlformats.org/officeDocument/2006/relationships/hyperlink" Target="consultantplus://offline/ref=B5199C083043C5A68AD2121A7B6DF8F9B7A4016596AB60CB4E484921E8ADDB178464FBD7074C32E179B71AE740EF8587895D324CAD953932s8n9F" TargetMode="External"/><Relationship Id="rId217" Type="http://schemas.openxmlformats.org/officeDocument/2006/relationships/hyperlink" Target="consultantplus://offline/ref=B5199C083043C5A68AD2121A7B6DF8F9B4A4016793A160CB4E484921E8ADDB178464FBD7074C33E07EB71AE740EF8587895D324CAD953932s8n9F" TargetMode="External"/><Relationship Id="rId1" Type="http://schemas.openxmlformats.org/officeDocument/2006/relationships/styles" Target="styles.xml"/><Relationship Id="rId6" Type="http://schemas.openxmlformats.org/officeDocument/2006/relationships/hyperlink" Target="consultantplus://offline/ref=B5199C083043C5A68AD2121A7B6DF8F9B6AC096791AC60CB4E484921E8ADDB178464FBD7074C30E779B71AE740EF8587895D324CAD953932s8n9F" TargetMode="External"/><Relationship Id="rId212" Type="http://schemas.openxmlformats.org/officeDocument/2006/relationships/hyperlink" Target="consultantplus://offline/ref=B5199C083043C5A68AD2121A7B6DF8F9B6A4016392AA60CB4E484921E8ADDB178464FBD7074C33E778B71AE740EF8587895D324CAD953932s8n9F" TargetMode="External"/><Relationship Id="rId233" Type="http://schemas.openxmlformats.org/officeDocument/2006/relationships/hyperlink" Target="consultantplus://offline/ref=B5199C083043C5A68AD2121A7B6DF8F9B6A4096197A060CB4E484921E8ADDB178464FBD7074C33E77FB71AE740EF8587895D324CAD953932s8n9F" TargetMode="External"/><Relationship Id="rId23" Type="http://schemas.openxmlformats.org/officeDocument/2006/relationships/hyperlink" Target="consultantplus://offline/ref=B5199C083043C5A68AD2121A7B6DF8F9B4A4016793A160CB4E484921E8ADDB178464FBD7074C33E172B71AE740EF8587895D324CAD953932s8n9F" TargetMode="External"/><Relationship Id="rId28" Type="http://schemas.openxmlformats.org/officeDocument/2006/relationships/hyperlink" Target="consultantplus://offline/ref=B5199C083043C5A68AD2121A7B6DF8F9B6AE006394A860CB4E484921E8ADDB178464FBD7074C33E37BB71AE740EF8587895D324CAD953932s8n9F" TargetMode="External"/><Relationship Id="rId49" Type="http://schemas.openxmlformats.org/officeDocument/2006/relationships/hyperlink" Target="consultantplus://offline/ref=B5199C083043C5A68AD2121A7B6DF8F9B6AB006292AF60CB4E484921E8ADDB178464FBD7074D32E77BB71AE740EF8587895D324CAD953932s8n9F" TargetMode="External"/><Relationship Id="rId114" Type="http://schemas.openxmlformats.org/officeDocument/2006/relationships/hyperlink" Target="consultantplus://offline/ref=B5199C083043C5A68AD2121A7B6DF8F9B6AC096791AC60CB4E484921E8ADDB178464FBD7074C30E673B71AE740EF8587895D324CAD953932s8n9F" TargetMode="External"/><Relationship Id="rId119" Type="http://schemas.openxmlformats.org/officeDocument/2006/relationships/hyperlink" Target="consultantplus://offline/ref=B5199C083043C5A68AD2121A7B6DF8F9B6AC096791AC60CB4E484921E8ADDB178464FBD7074C30E97AB71AE740EF8587895D324CAD953932s8n9F" TargetMode="External"/><Relationship Id="rId44" Type="http://schemas.openxmlformats.org/officeDocument/2006/relationships/hyperlink" Target="consultantplus://offline/ref=B5199C083043C5A68AD2121A7B6DF8F9B6AB006292AF60CB4E484921E8ADDB178464FBD7074C30E17DB71AE740EF8587895D324CAD953932s8n9F" TargetMode="External"/><Relationship Id="rId60" Type="http://schemas.openxmlformats.org/officeDocument/2006/relationships/hyperlink" Target="consultantplus://offline/ref=B5199C083043C5A68AD2121A7B6DF8F9B6A4096197A060CB4E484921E8ADDB178464FBD7074C33E37FB71AE740EF8587895D324CAD953932s8n9F" TargetMode="External"/><Relationship Id="rId65" Type="http://schemas.openxmlformats.org/officeDocument/2006/relationships/hyperlink" Target="consultantplus://offline/ref=B5199C083043C5A68AD2121A7B6DF8F9B6A4096197A060CB4E484921E8ADDB178464FBD7074C33E27BB71AE740EF8587895D324CAD953932s8n9F" TargetMode="External"/><Relationship Id="rId81" Type="http://schemas.openxmlformats.org/officeDocument/2006/relationships/hyperlink" Target="consultantplus://offline/ref=B5199C083043C5A68AD2121A7B6DF8F9B6A4006792AD60CB4E484921E8ADDB178464FBD7054C3BEA2FED0AE309BB899889432D4EB395s3n8F" TargetMode="External"/><Relationship Id="rId86" Type="http://schemas.openxmlformats.org/officeDocument/2006/relationships/hyperlink" Target="consultantplus://offline/ref=B5199C083043C5A68AD2121A7B6DF8F9B6A4006593A860CB4E484921E8ADDB178464FBD1054767B03FE943B705A489869641334EsBn2F" TargetMode="External"/><Relationship Id="rId130" Type="http://schemas.openxmlformats.org/officeDocument/2006/relationships/hyperlink" Target="consultantplus://offline/ref=B5199C083043C5A68AD2121A7B6DF8F9BDA90C6195A23DC146114523EFA28400832DF7D6074C32E270E81FF251B7898796423352B1973Bs3n1F" TargetMode="External"/><Relationship Id="rId135" Type="http://schemas.openxmlformats.org/officeDocument/2006/relationships/hyperlink" Target="consultantplus://offline/ref=B5199C083043C5A68AD2121A7B6DF8F9B6A4016191A860CB4E484921E8ADDB178464FBD7074C36E37FB71AE740EF8587895D324CAD953932s8n9F" TargetMode="External"/><Relationship Id="rId151" Type="http://schemas.openxmlformats.org/officeDocument/2006/relationships/hyperlink" Target="consultantplus://offline/ref=B5199C083043C5A68AD2121A7B6DF8F9B4A8086796A160CB4E484921E8ADDB178464FBD7074C33E87BB71AE740EF8587895D324CAD953932s8n9F" TargetMode="External"/><Relationship Id="rId156" Type="http://schemas.openxmlformats.org/officeDocument/2006/relationships/hyperlink" Target="consultantplus://offline/ref=B5199C083043C5A68AD2121A7B6DF8F9B4A8086796A160CB4E484921E8ADDB178464FBD7074C33E87FB71AE740EF8587895D324CAD953932s8n9F" TargetMode="External"/><Relationship Id="rId177" Type="http://schemas.openxmlformats.org/officeDocument/2006/relationships/hyperlink" Target="consultantplus://offline/ref=B5199C083043C5A68AD2121A7B6DF8F9B4AB086391AB60CB4E484921E8ADDB178464FBD7074C33E172B71AE740EF8587895D324CAD953932s8n9F" TargetMode="External"/><Relationship Id="rId198" Type="http://schemas.openxmlformats.org/officeDocument/2006/relationships/hyperlink" Target="consultantplus://offline/ref=B5199C083043C5A68AD2121A7B6DF8F9B6A4016395AF60CB4E484921E8ADDB179664A3DB064D2DE07BA24CB606sBnBF" TargetMode="External"/><Relationship Id="rId172" Type="http://schemas.openxmlformats.org/officeDocument/2006/relationships/hyperlink" Target="consultantplus://offline/ref=B5199C083043C5A68AD2121A7B6DF8F9B6A4006792AD60CB4E484921E8ADDB178464FBD7074C30E57FB71AE740EF8587895D324CAD953932s8n9F" TargetMode="External"/><Relationship Id="rId193" Type="http://schemas.openxmlformats.org/officeDocument/2006/relationships/hyperlink" Target="consultantplus://offline/ref=B5199C083043C5A68AD2121A7B6DF8F9B6A4096197A060CB4E484921E8ADDB178464FBD7074C33E47CB71AE740EF8587895D324CAD953932s8n9F" TargetMode="External"/><Relationship Id="rId202" Type="http://schemas.openxmlformats.org/officeDocument/2006/relationships/hyperlink" Target="consultantplus://offline/ref=B5199C083043C5A68AD2121A7B6DF8F9B6A4006590A860CB4E484921E8ADDB178464FBD7074D3AE079B71AE740EF8587895D324CAD953932s8n9F" TargetMode="External"/><Relationship Id="rId207" Type="http://schemas.openxmlformats.org/officeDocument/2006/relationships/hyperlink" Target="consultantplus://offline/ref=B5199C083043C5A68AD2121A7B6DF8F9B4A80F6093A060CB4E484921E8ADDB178464FBD7074C33E07EB71AE740EF8587895D324CAD953932s8n9F" TargetMode="External"/><Relationship Id="rId223" Type="http://schemas.openxmlformats.org/officeDocument/2006/relationships/hyperlink" Target="consultantplus://offline/ref=B5199C083043C5A68AD2121A7B6DF8F9B6A4016298A960CB4E484921E8ADDB178464FBD7074C30E773B71AE740EF8587895D324CAD953932s8n9F" TargetMode="External"/><Relationship Id="rId228" Type="http://schemas.openxmlformats.org/officeDocument/2006/relationships/hyperlink" Target="consultantplus://offline/ref=B5199C083043C5A68AD2121A7B6DF8F9B6AC096791AC60CB4E484921E8ADDB178464FBD7074C37E07FB71AE740EF8587895D324CAD953932s8n9F" TargetMode="External"/><Relationship Id="rId13" Type="http://schemas.openxmlformats.org/officeDocument/2006/relationships/hyperlink" Target="consultantplus://offline/ref=B5199C083043C5A68AD2121A7B6DF8F9B7AC096698AB60CB4E484921E8ADDB178464FBD7074C33E07AB71AE740EF8587895D324CAD953932s8n9F" TargetMode="External"/><Relationship Id="rId18" Type="http://schemas.openxmlformats.org/officeDocument/2006/relationships/hyperlink" Target="consultantplus://offline/ref=B5199C083043C5A68AD2121A7B6DF8F9B4AB086391AB60CB4E484921E8ADDB178464FBD7074C33E173B71AE740EF8587895D324CAD953932s8n9F" TargetMode="External"/><Relationship Id="rId39" Type="http://schemas.openxmlformats.org/officeDocument/2006/relationships/hyperlink" Target="consultantplus://offline/ref=B5199C083043C5A68AD2121A7B6DF8F9B4A40A6492AD60CB4E484921E8ADDB178464FBD7074C33E07BB71AE740EF8587895D324CAD953932s8n9F" TargetMode="External"/><Relationship Id="rId109" Type="http://schemas.openxmlformats.org/officeDocument/2006/relationships/hyperlink" Target="consultantplus://offline/ref=B5199C083043C5A68AD2121A7B6DF8F9B6AC096791AC60CB4E484921E8ADDB178464FBD7074C30E67FB71AE740EF8587895D324CAD953932s8n9F" TargetMode="External"/><Relationship Id="rId34" Type="http://schemas.openxmlformats.org/officeDocument/2006/relationships/hyperlink" Target="consultantplus://offline/ref=B5199C083043C5A68AD2121A7B6DF8F9B4AF006B96A160CB4E484921E8ADDB178464FBD7074C33E47DB71AE740EF8587895D324CAD953932s8n9F" TargetMode="External"/><Relationship Id="rId50" Type="http://schemas.openxmlformats.org/officeDocument/2006/relationships/hyperlink" Target="consultantplus://offline/ref=B5199C083043C5A68AD2121A7B6DF8F9B6A4006794AC60CB4E484921E8ADDB178464FBD7074C3BE17BB71AE740EF8587895D324CAD953932s8n9F" TargetMode="External"/><Relationship Id="rId55" Type="http://schemas.openxmlformats.org/officeDocument/2006/relationships/hyperlink" Target="consultantplus://offline/ref=B5199C083043C5A68AD2121A7B6DF8F9B6A4006593A860CB4E484921E8ADDB178464FBD7074C30E37EB71AE740EF8587895D324CAD953932s8n9F" TargetMode="External"/><Relationship Id="rId76" Type="http://schemas.openxmlformats.org/officeDocument/2006/relationships/hyperlink" Target="consultantplus://offline/ref=B5199C083043C5A68AD2121A7B6DF8F9B6A4096197A060CB4E484921E8ADDB178464FBD7074C33E27FB71AE740EF8587895D324CAD953932s8n9F" TargetMode="External"/><Relationship Id="rId97" Type="http://schemas.openxmlformats.org/officeDocument/2006/relationships/hyperlink" Target="consultantplus://offline/ref=B5199C083043C5A68AD2121A7B6DF8F9B4A40A6492AD60CB4E484921E8ADDB178464FBD7074C33E372B71AE740EF8587895D324CAD953932s8n9F" TargetMode="External"/><Relationship Id="rId104" Type="http://schemas.openxmlformats.org/officeDocument/2006/relationships/hyperlink" Target="consultantplus://offline/ref=B5199C083043C5A68AD2121A7B6DF8F9B6A50C6695AA60CB4E484921E8ADDB178464FBD7074C37E07FB71AE740EF8587895D324CAD953932s8n9F" TargetMode="External"/><Relationship Id="rId120" Type="http://schemas.openxmlformats.org/officeDocument/2006/relationships/hyperlink" Target="consultantplus://offline/ref=B5199C083043C5A68AD2121A7B6DF8F9B4A40A6492AD60CB4E484921E8ADDB178464FBD7074C33E27EB71AE740EF8587895D324CAD953932s8n9F" TargetMode="External"/><Relationship Id="rId125" Type="http://schemas.openxmlformats.org/officeDocument/2006/relationships/hyperlink" Target="consultantplus://offline/ref=B5199C083043C5A68AD2121A7B6DF8F9B6AC096791AC60CB4E484921E8ADDB178464FBD7074C30E972B71AE740EF8587895D324CAD953932s8n9F" TargetMode="External"/><Relationship Id="rId141" Type="http://schemas.openxmlformats.org/officeDocument/2006/relationships/hyperlink" Target="consultantplus://offline/ref=B5199C083043C5A68AD2121A7B6DF8F9B6AC096791AC60CB4E484921E8ADDB178464FBD7074C30E87DB71AE740EF8587895D324CAD953932s8n9F" TargetMode="External"/><Relationship Id="rId146" Type="http://schemas.openxmlformats.org/officeDocument/2006/relationships/hyperlink" Target="consultantplus://offline/ref=B5199C083043C5A68AD2121A7B6DF8F9B7A40E6790AD60CB4E484921E8ADDB178464FBD7074C31E77CB71AE740EF8587895D324CAD953932s8n9F" TargetMode="External"/><Relationship Id="rId167" Type="http://schemas.openxmlformats.org/officeDocument/2006/relationships/hyperlink" Target="consultantplus://offline/ref=B5199C083043C5A68AD2121A7B6DF8F9B4AC006491AD60CB4E484921E8ADDB178464FBD7074C33E172B71AE740EF8587895D324CAD953932s8n9F" TargetMode="External"/><Relationship Id="rId188" Type="http://schemas.openxmlformats.org/officeDocument/2006/relationships/hyperlink" Target="consultantplus://offline/ref=B5199C083043C5A68AD2121A7B6DF8F9B7A4016596AB60CB4E484921E8ADDB178464FBD7074C32E17FB71AE740EF8587895D324CAD953932s8n9F" TargetMode="External"/><Relationship Id="rId7" Type="http://schemas.openxmlformats.org/officeDocument/2006/relationships/hyperlink" Target="consultantplus://offline/ref=B5199C083043C5A68AD2121A7B6DF8F9B4A8086796A160CB4E484921E8ADDB178464FBD7074C33E972B71AE740EF8587895D324CAD953932s8n9F" TargetMode="External"/><Relationship Id="rId71" Type="http://schemas.openxmlformats.org/officeDocument/2006/relationships/hyperlink" Target="consultantplus://offline/ref=B5199C083043C5A68AD2121A7B6DF8F9B6A4096197A060CB4E484921E8ADDB178464FBD7074C33E279B71AE740EF8587895D324CAD953932s8n9F" TargetMode="External"/><Relationship Id="rId92" Type="http://schemas.openxmlformats.org/officeDocument/2006/relationships/hyperlink" Target="consultantplus://offline/ref=B5199C083043C5A68AD2121A7B6DF8F9B6AF016391A160CB4E484921E8ADDB178464FBD7074C33E37CB71AE740EF8587895D324CAD953932s8n9F" TargetMode="External"/><Relationship Id="rId162" Type="http://schemas.openxmlformats.org/officeDocument/2006/relationships/hyperlink" Target="consultantplus://offline/ref=B5199C083043C5A68AD2121A7B6DF8F9B6A40C6B99AF60CB4E484921E8ADDB178464FBD7074C32E57BB71AE740EF8587895D324CAD953932s8n9F" TargetMode="External"/><Relationship Id="rId183" Type="http://schemas.openxmlformats.org/officeDocument/2006/relationships/hyperlink" Target="consultantplus://offline/ref=B5199C083043C5A68AD2121A7B6DF8F9B7AC096296A160CB4E484921E8ADDB178464FBD7074C33E77DB71AE740EF8587895D324CAD953932s8n9F" TargetMode="External"/><Relationship Id="rId213" Type="http://schemas.openxmlformats.org/officeDocument/2006/relationships/hyperlink" Target="consultantplus://offline/ref=B5199C083043C5A68AD2121A7B6DF8F9B6A40D6292A860CB4E484921E8ADDB178464FBD7074C33E073B71AE740EF8587895D324CAD953932s8n9F" TargetMode="External"/><Relationship Id="rId218" Type="http://schemas.openxmlformats.org/officeDocument/2006/relationships/hyperlink" Target="consultantplus://offline/ref=B5199C083043C5A68AD2121A7B6DF8F9B6AF016391AF60CB4E484921E8ADDB178464FBD7074C33E673B71AE740EF8587895D324CAD953932s8n9F" TargetMode="External"/><Relationship Id="rId234" Type="http://schemas.openxmlformats.org/officeDocument/2006/relationships/hyperlink" Target="consultantplus://offline/ref=B5199C083043C5A68AD2121A7B6DF8F9BDAF0F649AFF37C91F1D4724E0FD8107922DF7D7194D33FF79BC4CsBn7F" TargetMode="External"/><Relationship Id="rId2" Type="http://schemas.microsoft.com/office/2007/relationships/stylesWithEffects" Target="stylesWithEffects.xml"/><Relationship Id="rId29" Type="http://schemas.openxmlformats.org/officeDocument/2006/relationships/hyperlink" Target="consultantplus://offline/ref=B5199C083043C5A68AD2121A7B6DF8F9B6AF016391AF60CB4E484921E8ADDB178464FBD7074C33E673B71AE740EF8587895D324CAD953932s8n9F" TargetMode="External"/><Relationship Id="rId24" Type="http://schemas.openxmlformats.org/officeDocument/2006/relationships/hyperlink" Target="consultantplus://offline/ref=B5199C083043C5A68AD2121A7B6DF8F9B4A50D6B92A860CB4E484921E8ADDB178464FBD7074C33E079B71AE740EF8587895D324CAD953932s8n9F" TargetMode="External"/><Relationship Id="rId40" Type="http://schemas.openxmlformats.org/officeDocument/2006/relationships/hyperlink" Target="consultantplus://offline/ref=B5199C083043C5A68AD2121A7B6DF8F9B6A9006A94A160CB4E484921E8ADDB179664A3DB064D2DE07BA24CB606sBnBF" TargetMode="External"/><Relationship Id="rId45" Type="http://schemas.openxmlformats.org/officeDocument/2006/relationships/hyperlink" Target="consultantplus://offline/ref=B5199C083043C5A68AD2121A7B6DF8F9B6A4006794AC60CB4E484921E8ADDB178464FBD7074C34E873B71AE740EF8587895D324CAD953932s8n9F" TargetMode="External"/><Relationship Id="rId66" Type="http://schemas.openxmlformats.org/officeDocument/2006/relationships/hyperlink" Target="consultantplus://offline/ref=B5199C083043C5A68AD2121A7B6DF8F9B6AD0A6797AE60CB4E484921E8ADDB178464FBD7074C33E172B71AE740EF8587895D324CAD953932s8n9F" TargetMode="External"/><Relationship Id="rId87" Type="http://schemas.openxmlformats.org/officeDocument/2006/relationships/hyperlink" Target="consultantplus://offline/ref=B5199C083043C5A68AD2121A7B6DF8F9B6AF016391A160CB4E484921E8ADDB178464FBD7074C33E37DB71AE740EF8587895D324CAD953932s8n9F" TargetMode="External"/><Relationship Id="rId110" Type="http://schemas.openxmlformats.org/officeDocument/2006/relationships/hyperlink" Target="consultantplus://offline/ref=B5199C083043C5A68AD2121A7B6DF8F9B6A4016191A860CB4E484921E8ADDB178464FBD7074C36E37BB71AE740EF8587895D324CAD953932s8n9F" TargetMode="External"/><Relationship Id="rId115" Type="http://schemas.openxmlformats.org/officeDocument/2006/relationships/hyperlink" Target="consultantplus://offline/ref=B5199C083043C5A68AD2121A7B6DF8F9B6A4016191A860CB4E484921E8ADDB178464FBD7074C36E379B71AE740EF8587895D324CAD953932s8n9F" TargetMode="External"/><Relationship Id="rId131" Type="http://schemas.openxmlformats.org/officeDocument/2006/relationships/hyperlink" Target="consultantplus://offline/ref=B5199C083043C5A68AD2121A7B6DF8F9B6AC096791AC60CB4E484921E8ADDB178464FBD7074C30E87AB71AE740EF8587895D324CAD953932s8n9F" TargetMode="External"/><Relationship Id="rId136" Type="http://schemas.openxmlformats.org/officeDocument/2006/relationships/hyperlink" Target="consultantplus://offline/ref=B5199C083043C5A68AD2121A7B6DF8F9B6A4016191A860CB4E484921E8ADDB178464FBD7074C36E37EB71AE740EF8587895D324CAD953932s8n9F" TargetMode="External"/><Relationship Id="rId157" Type="http://schemas.openxmlformats.org/officeDocument/2006/relationships/hyperlink" Target="consultantplus://offline/ref=B5199C083043C5A68AD2121A7B6DF8F9B4A8086796A160CB4E484921E8ADDB178464FBD7074C33E87EB71AE740EF8587895D324CAD953932s8n9F" TargetMode="External"/><Relationship Id="rId178" Type="http://schemas.openxmlformats.org/officeDocument/2006/relationships/hyperlink" Target="consultantplus://offline/ref=B5199C083043C5A68AD2121A7B6DF8F9B6A40E6B95AD60CB4E484921E8ADDB178464FBD7074C33E77EB71AE740EF8587895D324CAD953932s8n9F" TargetMode="External"/><Relationship Id="rId61" Type="http://schemas.openxmlformats.org/officeDocument/2006/relationships/hyperlink" Target="consultantplus://offline/ref=B5199C083043C5A68AD2121A7B6DF8F9B6A4096197A060CB4E484921E8ADDB178464FBD7074C33E37DB71AE740EF8587895D324CAD953932s8n9F" TargetMode="External"/><Relationship Id="rId82" Type="http://schemas.openxmlformats.org/officeDocument/2006/relationships/hyperlink" Target="consultantplus://offline/ref=B5199C083043C5A68AD2121A7B6DF8F9B4AB0F6491A860CB4E484921E8ADDB178464FBD7074C33E07DB71AE740EF8587895D324CAD953932s8n9F" TargetMode="External"/><Relationship Id="rId152" Type="http://schemas.openxmlformats.org/officeDocument/2006/relationships/hyperlink" Target="consultantplus://offline/ref=B5199C083043C5A68AD2121A7B6DF8F9B7A40F679AFF37C91F1D4724E0FD8107922DF7D7194D33FF79BC4CsBn7F" TargetMode="External"/><Relationship Id="rId173" Type="http://schemas.openxmlformats.org/officeDocument/2006/relationships/hyperlink" Target="consultantplus://offline/ref=B5199C083043C5A68AD2121A7B6DF8F9B6AC096791AC60CB4E484921E8ADDB178464FBD7074C37E07AB71AE740EF8587895D324CAD953932s8n9F" TargetMode="External"/><Relationship Id="rId194" Type="http://schemas.openxmlformats.org/officeDocument/2006/relationships/hyperlink" Target="consultantplus://offline/ref=B5199C083043C5A68AD2121A7B6DF8F9B7AC096296A160CB4E484921E8ADDB178464FBD7074C33E773B71AE740EF8587895D324CAD953932s8n9F" TargetMode="External"/><Relationship Id="rId199" Type="http://schemas.openxmlformats.org/officeDocument/2006/relationships/hyperlink" Target="consultantplus://offline/ref=B5199C083043C5A68AD2121A7B6DF8F9B7AC096698AB60CB4E484921E8ADDB178464FBD7074C33E078B71AE740EF8587895D324CAD953932s8n9F" TargetMode="External"/><Relationship Id="rId203" Type="http://schemas.openxmlformats.org/officeDocument/2006/relationships/hyperlink" Target="consultantplus://offline/ref=B5199C083043C5A68AD2121A7B6DF8F9B4A80F6093A060CB4E484921E8ADDB178464FBD7074C33E078B71AE740EF8587895D324CAD953932s8n9F" TargetMode="External"/><Relationship Id="rId208" Type="http://schemas.openxmlformats.org/officeDocument/2006/relationships/hyperlink" Target="consultantplus://offline/ref=B5199C083043C5A68AD2121A7B6DF8F9B7AC096296A160CB4E484921E8ADDB178464FBD7074C33E67BB71AE740EF8587895D324CAD953932s8n9F" TargetMode="External"/><Relationship Id="rId229" Type="http://schemas.openxmlformats.org/officeDocument/2006/relationships/hyperlink" Target="consultantplus://offline/ref=B5199C083043C5A68AD2121A7B6DF8F9B4A40A6492AD60CB4E484921E8ADDB178464FBD7074C33E57BB71AE740EF8587895D324CAD953932s8n9F" TargetMode="External"/><Relationship Id="rId19" Type="http://schemas.openxmlformats.org/officeDocument/2006/relationships/hyperlink" Target="consultantplus://offline/ref=B5199C083043C5A68AD2121A7B6DF8F9B4AB0B6399AD60CB4E484921E8ADDB178464FBD7074C33E378B71AE740EF8587895D324CAD953932s8n9F" TargetMode="External"/><Relationship Id="rId224" Type="http://schemas.openxmlformats.org/officeDocument/2006/relationships/hyperlink" Target="consultantplus://offline/ref=B5199C083043C5A68AD2121A7B6DF8F9B6A4096799AF60CB4E484921E8ADDB178464FBD7074C33E172B71AE740EF8587895D324CAD953932s8n9F" TargetMode="External"/><Relationship Id="rId14" Type="http://schemas.openxmlformats.org/officeDocument/2006/relationships/hyperlink" Target="consultantplus://offline/ref=B5199C083043C5A68AD2121A7B6DF8F9B6AC086A92A160CB4E484921E8ADDB178464FBD7074C32E47AB71AE740EF8587895D324CAD953932s8n9F" TargetMode="External"/><Relationship Id="rId30" Type="http://schemas.openxmlformats.org/officeDocument/2006/relationships/hyperlink" Target="consultantplus://offline/ref=B5199C083043C5A68AD2121A7B6DF8F9B6AF016391A160CB4E484921E8ADDB178464FBD7074C33E37EB71AE740EF8587895D324CAD953932s8n9F" TargetMode="External"/><Relationship Id="rId35" Type="http://schemas.openxmlformats.org/officeDocument/2006/relationships/hyperlink" Target="consultantplus://offline/ref=B5199C083043C5A68AD2121A7B6DF8F9B4AB0F6491A860CB4E484921E8ADDB178464FBD7074C33E07BB71AE740EF8587895D324CAD953932s8n9F" TargetMode="External"/><Relationship Id="rId56" Type="http://schemas.openxmlformats.org/officeDocument/2006/relationships/hyperlink" Target="consultantplus://offline/ref=B5199C083043C5A68AD2121A7B6DF8F9B6A4096197A060CB4E484921E8ADDB178464FBD7074C33E07FB71AE740EF8587895D324CAD953932s8n9F" TargetMode="External"/><Relationship Id="rId77" Type="http://schemas.openxmlformats.org/officeDocument/2006/relationships/hyperlink" Target="consultantplus://offline/ref=B5199C083043C5A68AD2121A7B6DF8F9B4A40A6492AD60CB4E484921E8ADDB178464FBD7074C33E378B71AE740EF8587895D324CAD953932s8n9F" TargetMode="External"/><Relationship Id="rId100" Type="http://schemas.openxmlformats.org/officeDocument/2006/relationships/hyperlink" Target="consultantplus://offline/ref=B5199C083043C5A68AD2121A7B6DF8F9B6A4096197A060CB4E484921E8ADDB178464FBD7074C33E272B71AE740EF8587895D324CAD953932s8n9F" TargetMode="External"/><Relationship Id="rId105" Type="http://schemas.openxmlformats.org/officeDocument/2006/relationships/hyperlink" Target="consultantplus://offline/ref=B5199C083043C5A68AD2121A7B6DF8F9B4AC006491AD60CB4E484921E8ADDB178464FBD7074C33E172B71AE740EF8587895D324CAD953932s8n9F" TargetMode="External"/><Relationship Id="rId126" Type="http://schemas.openxmlformats.org/officeDocument/2006/relationships/hyperlink" Target="consultantplus://offline/ref=B5199C083043C5A68AD2121A7B6DF8F9B6AC086A92A160CB4E484921E8ADDB178464FBD7074C32E47FB71AE740EF8587895D324CAD953932s8n9F" TargetMode="External"/><Relationship Id="rId147" Type="http://schemas.openxmlformats.org/officeDocument/2006/relationships/hyperlink" Target="consultantplus://offline/ref=B5199C083043C5A68AD2121A7B6DF8F9BDA90D6591A23DC146114523EFA28400832DF7D6074C35E170E81FF251B7898796423352B1973Bs3n1F" TargetMode="External"/><Relationship Id="rId168" Type="http://schemas.openxmlformats.org/officeDocument/2006/relationships/hyperlink" Target="consultantplus://offline/ref=B5199C083043C5A68AD2121A7B6DF8F9B6A4016191A860CB4E484921E8ADDB178464FBD7074C36E279B71AE740EF8587895D324CAD953932s8n9F" TargetMode="External"/><Relationship Id="rId8" Type="http://schemas.openxmlformats.org/officeDocument/2006/relationships/hyperlink" Target="consultantplus://offline/ref=B5199C083043C5A68AD2121A7B6DF8F9B6AC096791AF60CB4E484921E8ADDB178464FBD7074C33E873B71AE740EF8587895D324CAD953932s8n9F" TargetMode="External"/><Relationship Id="rId51" Type="http://schemas.openxmlformats.org/officeDocument/2006/relationships/hyperlink" Target="consultantplus://offline/ref=B5199C083043C5A68AD2121A7B6DF8F9B6A4006794AC60CB4E484921E8ADDB178464FBD7074C3BE17AB71AE740EF8587895D324CAD953932s8n9F" TargetMode="External"/><Relationship Id="rId72" Type="http://schemas.openxmlformats.org/officeDocument/2006/relationships/hyperlink" Target="consultantplus://offline/ref=B5199C083043C5A68AD2121A7B6DF8F9B4AB0F6491A860CB4E484921E8ADDB178464FBD7074C33E07FB71AE740EF8587895D324CAD953932s8n9F" TargetMode="External"/><Relationship Id="rId93" Type="http://schemas.openxmlformats.org/officeDocument/2006/relationships/hyperlink" Target="consultantplus://offline/ref=B5199C083043C5A68AD2121A7B6DF8F9B4A8006698A860CB4E484921E8ADDB178464FBD7074C33E173B71AE740EF8587895D324CAD953932s8n9F" TargetMode="External"/><Relationship Id="rId98" Type="http://schemas.openxmlformats.org/officeDocument/2006/relationships/hyperlink" Target="consultantplus://offline/ref=B5199C083043C5A68AD2121A7B6DF8F9B4AB0F6491A860CB4E484921E8ADDB178464FBD7074C33E073B71AE740EF8587895D324CAD953932s8n9F" TargetMode="External"/><Relationship Id="rId121" Type="http://schemas.openxmlformats.org/officeDocument/2006/relationships/hyperlink" Target="consultantplus://offline/ref=B5199C083043C5A68AD2121A7B6DF8F9B6A4096197A060CB4E484921E8ADDB178464FBD7074C33E57EB71AE740EF8587895D324CAD953932s8n9F" TargetMode="External"/><Relationship Id="rId142" Type="http://schemas.openxmlformats.org/officeDocument/2006/relationships/hyperlink" Target="consultantplus://offline/ref=B5199C083043C5A68AD2121A7B6DF8F9B7A40F679AFF37C91F1D4724E0FD8107922DF7D7194D33FF79BC4CsBn7F" TargetMode="External"/><Relationship Id="rId163" Type="http://schemas.openxmlformats.org/officeDocument/2006/relationships/hyperlink" Target="consultantplus://offline/ref=B5199C083043C5A68AD2121A7B6DF8F9B6AC096791AF60CB4E484921E8ADDB178464FBD7074C33E27DB71AE740EF8587895D324CAD953932s8n9F" TargetMode="External"/><Relationship Id="rId184" Type="http://schemas.openxmlformats.org/officeDocument/2006/relationships/hyperlink" Target="consultantplus://offline/ref=B5199C083043C5A68AD2121A7B6DF8F9B6AE006394A860CB4E484921E8ADDB178464FBD7074C33E37BB71AE740EF8587895D324CAD953932s8n9F" TargetMode="External"/><Relationship Id="rId189" Type="http://schemas.openxmlformats.org/officeDocument/2006/relationships/hyperlink" Target="consultantplus://offline/ref=B5199C083043C5A68AD2121A7B6DF8F9B6A4006794AC60CB4E484921E8ADDB178464FBD7074C3BE17CB71AE740EF8587895D324CAD953932s8n9F" TargetMode="External"/><Relationship Id="rId219" Type="http://schemas.openxmlformats.org/officeDocument/2006/relationships/hyperlink" Target="consultantplus://offline/ref=B5199C083043C5A68AD2121A7B6DF8F9B4A4016793A160CB4E484921E8ADDB178464FBD7074C33E07CB71AE740EF8587895D324CAD953932s8n9F" TargetMode="External"/><Relationship Id="rId3" Type="http://schemas.openxmlformats.org/officeDocument/2006/relationships/settings" Target="settings.xml"/><Relationship Id="rId214" Type="http://schemas.openxmlformats.org/officeDocument/2006/relationships/hyperlink" Target="consultantplus://offline/ref=B5199C083043C5A68AD2121A7B6DF8F9B6A4096197A060CB4E484921E8ADDB178464FBD7074C33E778B71AE740EF8587895D324CAD953932s8n9F" TargetMode="External"/><Relationship Id="rId230" Type="http://schemas.openxmlformats.org/officeDocument/2006/relationships/hyperlink" Target="consultantplus://offline/ref=B5199C083043C5A68AD2121A7B6DF8F9B4A40A6492AD60CB4E484921E8ADDB178464FBD7074C33E57AB71AE740EF8587895D324CAD953932s8n9F" TargetMode="External"/><Relationship Id="rId235" Type="http://schemas.openxmlformats.org/officeDocument/2006/relationships/fontTable" Target="fontTable.xml"/><Relationship Id="rId25" Type="http://schemas.openxmlformats.org/officeDocument/2006/relationships/hyperlink" Target="consultantplus://offline/ref=B5199C083043C5A68AD2121A7B6DF8F9B7AC096296A160CB4E484921E8ADDB178464FBD7074C33E77FB71AE740EF8587895D324CAD953932s8n9F" TargetMode="External"/><Relationship Id="rId46" Type="http://schemas.openxmlformats.org/officeDocument/2006/relationships/hyperlink" Target="consultantplus://offline/ref=B5199C083043C5A68AD2121A7B6DF8F9B4A80F6093A060CB4E484921E8ADDB178464FBD7074C33E172B71AE740EF8587895D324CAD953932s8n9F" TargetMode="External"/><Relationship Id="rId67" Type="http://schemas.openxmlformats.org/officeDocument/2006/relationships/hyperlink" Target="consultantplus://offline/ref=B5199C083043C5A68AD2121A7B6DF8F9B6A40E6A92AB60CB4E484921E8ADDB178464FBD7074C33E07AB71AE740EF8587895D324CAD953932s8n9F" TargetMode="External"/><Relationship Id="rId116" Type="http://schemas.openxmlformats.org/officeDocument/2006/relationships/hyperlink" Target="consultantplus://offline/ref=B5199C083043C5A68AD2121A7B6DF8F9B4A40A6492AD60CB4E484921E8ADDB178464FBD7074C33E278B71AE740EF8587895D324CAD953932s8n9F" TargetMode="External"/><Relationship Id="rId137" Type="http://schemas.openxmlformats.org/officeDocument/2006/relationships/hyperlink" Target="consultantplus://offline/ref=B5199C083043C5A68AD2121A7B6DF8F9B6A4016191A860CB4E484921E8ADDB178464FBD7074C36E37DB71AE740EF8587895D324CAD953932s8n9F" TargetMode="External"/><Relationship Id="rId158" Type="http://schemas.openxmlformats.org/officeDocument/2006/relationships/hyperlink" Target="consultantplus://offline/ref=B5199C083043C5A68AD2121A7B6DF8F9B6A4096197A060CB4E484921E8ADDB178464FBD7074C33E47EB71AE740EF8587895D324CAD953932s8n9F" TargetMode="External"/><Relationship Id="rId20" Type="http://schemas.openxmlformats.org/officeDocument/2006/relationships/hyperlink" Target="consultantplus://offline/ref=B5199C083043C5A68AD2121A7B6DF8F9B4AB0F6491A860CB4E484921E8ADDB178464FBD7074C33E172B71AE740EF8587895D324CAD953932s8n9F" TargetMode="External"/><Relationship Id="rId41" Type="http://schemas.openxmlformats.org/officeDocument/2006/relationships/hyperlink" Target="consultantplus://offline/ref=B5199C083043C5A68AD2121A7B6DF8F9B7AC0A6297A160CB4E484921E8ADDB178464FBD7074C33E07BB71AE740EF8587895D324CAD953932s8n9F" TargetMode="External"/><Relationship Id="rId62" Type="http://schemas.openxmlformats.org/officeDocument/2006/relationships/hyperlink" Target="consultantplus://offline/ref=B5199C083043C5A68AD2121A7B6DF8F9B4A40A6492AD60CB4E484921E8ADDB178464FBD7074C33E07DB71AE740EF8587895D324CAD953932s8n9F" TargetMode="External"/><Relationship Id="rId83" Type="http://schemas.openxmlformats.org/officeDocument/2006/relationships/hyperlink" Target="consultantplus://offline/ref=B5199C083043C5A68AD2121A7B6DF8F9B4A40A6492AD60CB4E484921E8ADDB178464FBD7074C33E37DB71AE740EF8587895D324CAD953932s8n9F" TargetMode="External"/><Relationship Id="rId88" Type="http://schemas.openxmlformats.org/officeDocument/2006/relationships/hyperlink" Target="consultantplus://offline/ref=B5199C083043C5A68AD2121A7B6DF8F9B6A4096197A060CB4E484921E8ADDB178464FBD7074C33E27CB71AE740EF8587895D324CAD953932s8n9F" TargetMode="External"/><Relationship Id="rId111" Type="http://schemas.openxmlformats.org/officeDocument/2006/relationships/hyperlink" Target="consultantplus://offline/ref=B5199C083043C5A68AD2121A7B6DF8F9B6AC096791AC60CB4E484921E8ADDB178464FBD7074C30E67EB71AE740EF8587895D324CAD953932s8n9F" TargetMode="External"/><Relationship Id="rId132" Type="http://schemas.openxmlformats.org/officeDocument/2006/relationships/hyperlink" Target="consultantplus://offline/ref=B5199C083043C5A68AD2121A7B6DF8F9B7A40E6790AD60CB4E484921E8ADDB178464FBD7074C31E77EB71AE740EF8587895D324CAD953932s8n9F" TargetMode="External"/><Relationship Id="rId153" Type="http://schemas.openxmlformats.org/officeDocument/2006/relationships/hyperlink" Target="consultantplus://offline/ref=B5199C083043C5A68AD2121A7B6DF8F9B6AC096791AC60CB4E484921E8ADDB178464FBD7074C37E17BB71AE740EF8587895D324CAD953932s8n9F" TargetMode="External"/><Relationship Id="rId174" Type="http://schemas.openxmlformats.org/officeDocument/2006/relationships/hyperlink" Target="consultantplus://offline/ref=B5199C083043C5A68AD2121A7B6DF8F9B6AC096791AF60CB4E484921E8ADDB178464FBD7074C33E27CB71AE740EF8587895D324CAD953932s8n9F" TargetMode="External"/><Relationship Id="rId179" Type="http://schemas.openxmlformats.org/officeDocument/2006/relationships/hyperlink" Target="consultantplus://offline/ref=B5199C083043C5A68AD2121A7B6DF8F9B6A50D6095A060CB4E484921E8ADDB178464FBD7074C31E17FB71AE740EF8587895D324CAD953932s8n9F" TargetMode="External"/><Relationship Id="rId195" Type="http://schemas.openxmlformats.org/officeDocument/2006/relationships/hyperlink" Target="consultantplus://offline/ref=B5199C083043C5A68AD2121A7B6DF8F9B6A4016395AF60CB4E484921E8ADDB179664A3DB064D2DE07BA24CB606sBnBF" TargetMode="External"/><Relationship Id="rId209" Type="http://schemas.openxmlformats.org/officeDocument/2006/relationships/hyperlink" Target="consultantplus://offline/ref=B5199C083043C5A68AD2121A7B6DF8F9B7AC096296A160CB4E484921E8ADDB178464FBD7074C33E67BB71AE740EF8587895D324CAD953932s8n9F" TargetMode="External"/><Relationship Id="rId190" Type="http://schemas.openxmlformats.org/officeDocument/2006/relationships/hyperlink" Target="consultantplus://offline/ref=B5199C083043C5A68AD2121A7B6DF8F9B6AE0B6A90AA60CB4E484921E8ADDB178464FBD7074C33E07BB71AE740EF8587895D324CAD953932s8n9F" TargetMode="External"/><Relationship Id="rId204" Type="http://schemas.openxmlformats.org/officeDocument/2006/relationships/hyperlink" Target="consultantplus://offline/ref=B5199C083043C5A68AD2121A7B6DF8F9B4A80F6093A060CB4E484921E8ADDB178464FBD7074C33E07FB71AE740EF8587895D324CAD953932s8n9F" TargetMode="External"/><Relationship Id="rId220" Type="http://schemas.openxmlformats.org/officeDocument/2006/relationships/hyperlink" Target="consultantplus://offline/ref=B5199C083043C5A68AD2121A7B6DF8F9B4A4016793A160CB4E484921E8ADDB178464FBD7074C33E37EB71AE740EF8587895D324CAD953932s8n9F" TargetMode="External"/><Relationship Id="rId225" Type="http://schemas.openxmlformats.org/officeDocument/2006/relationships/hyperlink" Target="consultantplus://offline/ref=B5199C083043C5A68AD2121A7B6DF8F9B6A90C6291AC60CB4E484921E8ADDB178464FBD7074C33E07AB71AE740EF8587895D324CAD953932s8n9F" TargetMode="External"/><Relationship Id="rId15" Type="http://schemas.openxmlformats.org/officeDocument/2006/relationships/hyperlink" Target="consultantplus://offline/ref=B5199C083043C5A68AD2121A7B6DF8F9B4A80F6093A060CB4E484921E8ADDB178464FBD7074C33E173B71AE740EF8587895D324CAD953932s8n9F" TargetMode="External"/><Relationship Id="rId36" Type="http://schemas.openxmlformats.org/officeDocument/2006/relationships/hyperlink" Target="consultantplus://offline/ref=B5199C083043C5A68AD2121A7B6DF8F9B7A40F679AFF37C91F1D4724E0FD9307CA21F6D6064C3AEA2FED0AE309BB899889432D4EB395s3n8F" TargetMode="External"/><Relationship Id="rId57" Type="http://schemas.openxmlformats.org/officeDocument/2006/relationships/hyperlink" Target="consultantplus://offline/ref=B5199C083043C5A68AD2121A7B6DF8F9B6A4096197A060CB4E484921E8ADDB178464FBD7074C33E37AB71AE740EF8587895D324CAD953932s8n9F" TargetMode="External"/><Relationship Id="rId106" Type="http://schemas.openxmlformats.org/officeDocument/2006/relationships/hyperlink" Target="consultantplus://offline/ref=B5199C083043C5A68AD2121A7B6DF8F9B6A4016191A860CB4E484921E8ADDB178464FBD7074C36E072B71AE740EF8587895D324CAD953932s8n9F" TargetMode="External"/><Relationship Id="rId127" Type="http://schemas.openxmlformats.org/officeDocument/2006/relationships/hyperlink" Target="consultantplus://offline/ref=B5199C083043C5A68AD2121A7B6DF8F9B6A4096197A060CB4E484921E8ADDB178464FBD7074C33E573B71AE740EF8587895D324CAD953932s8n9F" TargetMode="External"/><Relationship Id="rId10" Type="http://schemas.openxmlformats.org/officeDocument/2006/relationships/hyperlink" Target="consultantplus://offline/ref=B5199C083043C5A68AD2121A7B6DF8F9B7AC0A6297A160CB4E484921E8ADDB178464FBD7074C33E172B71AE740EF8587895D324CAD953932s8n9F" TargetMode="External"/><Relationship Id="rId31" Type="http://schemas.openxmlformats.org/officeDocument/2006/relationships/hyperlink" Target="consultantplus://offline/ref=B5199C083043C5A68AD2121A7B6DF8F9B6A4096197A060CB4E484921E8ADDB178464FBD7074C33E172B71AE740EF8587895D324CAD953932s8n9F" TargetMode="External"/><Relationship Id="rId52" Type="http://schemas.openxmlformats.org/officeDocument/2006/relationships/hyperlink" Target="consultantplus://offline/ref=B5199C083043C5A68AD2121A7B6DF8F9B4A40A6492AD60CB4E484921E8ADDB178464FBD7074C33E079B71AE740EF8587895D324CAD953932s8n9F" TargetMode="External"/><Relationship Id="rId73" Type="http://schemas.openxmlformats.org/officeDocument/2006/relationships/hyperlink" Target="consultantplus://offline/ref=B5199C083043C5A68AD2121A7B6DF8F9B6A40C6B99AF60CB4E484921E8ADDB178464FBD7074C31E17AB71AE740EF8587895D324CAD953932s8n9F" TargetMode="External"/><Relationship Id="rId78" Type="http://schemas.openxmlformats.org/officeDocument/2006/relationships/hyperlink" Target="consultantplus://offline/ref=B5199C083043C5A68AD2121A7B6DF8F9B4A40A6492AD60CB4E484921E8ADDB178464FBD7074C33E37FB71AE740EF8587895D324CAD953932s8n9F" TargetMode="External"/><Relationship Id="rId94" Type="http://schemas.openxmlformats.org/officeDocument/2006/relationships/hyperlink" Target="consultantplus://offline/ref=B5199C083043C5A68AD2121A7B6DF8F9B6A4016392AA60CB4E484921E8ADDB178464FBD7074C33E472B71AE740EF8587895D324CAD953932s8n9F" TargetMode="External"/><Relationship Id="rId99" Type="http://schemas.openxmlformats.org/officeDocument/2006/relationships/hyperlink" Target="consultantplus://offline/ref=B5199C083043C5A68AD2121A7B6DF8F9B6A4096197A060CB4E484921E8ADDB178464FBD7074C33E773B71AE740EF8587895D324CAD953932s8n9F" TargetMode="External"/><Relationship Id="rId101" Type="http://schemas.openxmlformats.org/officeDocument/2006/relationships/hyperlink" Target="consultantplus://offline/ref=B5199C083043C5A68AD2121A7B6DF8F9B6A4096197A060CB4E484921E8ADDB178464FBD7074C33E57BB71AE740EF8587895D324CAD953932s8n9F" TargetMode="External"/><Relationship Id="rId122" Type="http://schemas.openxmlformats.org/officeDocument/2006/relationships/hyperlink" Target="consultantplus://offline/ref=B5199C083043C5A68AD2121A7B6DF8F9B6A4096197A060CB4E484921E8ADDB178464FBD7074C33E57CB71AE740EF8587895D324CAD953932s8n9F" TargetMode="External"/><Relationship Id="rId143" Type="http://schemas.openxmlformats.org/officeDocument/2006/relationships/hyperlink" Target="consultantplus://offline/ref=B5199C083043C5A68AD2121A7B6DF8F9B6AC096791AC60CB4E484921E8ADDB178464FBD7074C30E873B71AE740EF8587895D324CAD953932s8n9F" TargetMode="External"/><Relationship Id="rId148" Type="http://schemas.openxmlformats.org/officeDocument/2006/relationships/hyperlink" Target="consultantplus://offline/ref=B5199C083043C5A68AD2121A7B6DF8F9B7A40E6790AD60CB4E484921E8ADDB178464FBD7074C31E773B71AE740EF8587895D324CAD953932s8n9F" TargetMode="External"/><Relationship Id="rId164" Type="http://schemas.openxmlformats.org/officeDocument/2006/relationships/hyperlink" Target="consultantplus://offline/ref=B5199C083043C5A68AD2121A7B6DF8F9B4A40A6492AD60CB4E484921E8ADDB178464FBD7074C33E27CB71AE740EF8587895D324CAD953932s8n9F" TargetMode="External"/><Relationship Id="rId169" Type="http://schemas.openxmlformats.org/officeDocument/2006/relationships/hyperlink" Target="consultantplus://offline/ref=B5199C083043C5A68AD2121A7B6DF8F9B4A40A6492AD60CB4E484921E8ADDB178464FBD7074C33E273B71AE740EF8587895D324CAD953932s8n9F" TargetMode="External"/><Relationship Id="rId185" Type="http://schemas.openxmlformats.org/officeDocument/2006/relationships/hyperlink" Target="consultantplus://offline/ref=B5199C083043C5A68AD2121A7B6DF8F9B6A4006794AC60CB4E484921E8ADDB178464FBD7074C3BE17DB71AE740EF8587895D324CAD953932s8n9F" TargetMode="External"/><Relationship Id="rId4" Type="http://schemas.openxmlformats.org/officeDocument/2006/relationships/webSettings" Target="webSettings.xml"/><Relationship Id="rId9" Type="http://schemas.openxmlformats.org/officeDocument/2006/relationships/hyperlink" Target="consultantplus://offline/ref=B5199C083043C5A68AD2121A7B6DF8F9B6A4016191A860CB4E484921E8ADDB178464FBD7074C36E07CB71AE740EF8587895D324CAD953932s8n9F" TargetMode="External"/><Relationship Id="rId180" Type="http://schemas.openxmlformats.org/officeDocument/2006/relationships/hyperlink" Target="consultantplus://offline/ref=B5199C083043C5A68AD2121A7B6DF8F9B4AB006190A160CB4E484921E8ADDB178464FBD7074C33E37AB71AE740EF8587895D324CAD953932s8n9F" TargetMode="External"/><Relationship Id="rId210" Type="http://schemas.openxmlformats.org/officeDocument/2006/relationships/hyperlink" Target="consultantplus://offline/ref=B5199C083043C5A68AD2121A7B6DF8F9B6A4096197A060CB4E484921E8ADDB178464FBD7074C33E779B71AE740EF8587895D324CAD953932s8n9F" TargetMode="External"/><Relationship Id="rId215" Type="http://schemas.openxmlformats.org/officeDocument/2006/relationships/hyperlink" Target="consultantplus://offline/ref=B5199C083043C5A68AD2121A7B6DF8F9B4A4016793A160CB4E484921E8ADDB178464FBD7074C33E078B71AE740EF8587895D324CAD953932s8n9F" TargetMode="External"/><Relationship Id="rId236" Type="http://schemas.openxmlformats.org/officeDocument/2006/relationships/theme" Target="theme/theme1.xml"/><Relationship Id="rId26" Type="http://schemas.openxmlformats.org/officeDocument/2006/relationships/hyperlink" Target="consultantplus://offline/ref=B5199C083043C5A68AD2121A7B6DF8F9B7A4016596AB60CB4E484921E8ADDB178464FBD7074C32E17BB71AE740EF8587895D324CAD953932s8n9F" TargetMode="External"/><Relationship Id="rId231" Type="http://schemas.openxmlformats.org/officeDocument/2006/relationships/hyperlink" Target="consultantplus://offline/ref=B5199C083043C5A68AD2121A7B6DF8F9B7AA0E6092A23DC146114523EFA28400832DF7D6074C33E970E81FF251B7898796423352B1973Bs3n1F" TargetMode="External"/><Relationship Id="rId47" Type="http://schemas.openxmlformats.org/officeDocument/2006/relationships/hyperlink" Target="consultantplus://offline/ref=B5199C083043C5A68AD2121A7B6DF8F9B6A4096197A060CB4E484921E8ADDB178464FBD7074C33E079B71AE740EF8587895D324CAD953932s8n9F" TargetMode="External"/><Relationship Id="rId68" Type="http://schemas.openxmlformats.org/officeDocument/2006/relationships/hyperlink" Target="consultantplus://offline/ref=B5199C083043C5A68AD2121A7B6DF8F9B6A4006794AC60CB4E484921E8ADDB178464FBD7074C3BE178B71AE740EF8587895D324CAD953932s8n9F" TargetMode="External"/><Relationship Id="rId89" Type="http://schemas.openxmlformats.org/officeDocument/2006/relationships/hyperlink" Target="consultantplus://offline/ref=B5199C083043C5A68AD2121A7B6DF8F9B6A4016392AA60CB4E484921E8ADDB178464FBD7074C33E778B71AE740EF8587895D324CAD953932s8n9F" TargetMode="External"/><Relationship Id="rId112" Type="http://schemas.openxmlformats.org/officeDocument/2006/relationships/hyperlink" Target="consultantplus://offline/ref=B5199C083043C5A68AD2121A7B6DF8F9B6A4016191A860CB4E484921E8ADDB178464FBD7074C36E37AB71AE740EF8587895D324CAD953932s8n9F" TargetMode="External"/><Relationship Id="rId133" Type="http://schemas.openxmlformats.org/officeDocument/2006/relationships/hyperlink" Target="consultantplus://offline/ref=B5199C083043C5A68AD2121A7B6DF8F9B6AC096791AC60CB4E484921E8ADDB178464FBD7074C30E87AB71AE740EF8587895D324CAD953932s8n9F" TargetMode="External"/><Relationship Id="rId154" Type="http://schemas.openxmlformats.org/officeDocument/2006/relationships/hyperlink" Target="consultantplus://offline/ref=B5199C083043C5A68AD2121A7B6DF8F9B6AC096791AC60CB4E484921E8ADDB178464FBD7074C37E179B71AE740EF8587895D324CAD953932s8n9F" TargetMode="External"/><Relationship Id="rId175" Type="http://schemas.openxmlformats.org/officeDocument/2006/relationships/hyperlink" Target="consultantplus://offline/ref=B5199C083043C5A68AD2121A7B6DF8F9B6A4016392AA60CB4E484921E8ADDB178464FBD7074C33E47CB71AE740EF8587895D324CAD953932s8n9F" TargetMode="External"/><Relationship Id="rId196" Type="http://schemas.openxmlformats.org/officeDocument/2006/relationships/hyperlink" Target="consultantplus://offline/ref=B5199C083043C5A68AD2121A7B6DF8F9B7AC096698AB60CB4E484921E8ADDB178464FBD7074C33E079B71AE740EF8587895D324CAD953932s8n9F" TargetMode="External"/><Relationship Id="rId200" Type="http://schemas.openxmlformats.org/officeDocument/2006/relationships/hyperlink" Target="consultantplus://offline/ref=B5199C083043C5A68AD2121A7B6DF8F9B6A4006792AD60CB4E484921E8ADDB178464FBD7064430EA2FED0AE309BB899889432D4EB395s3n8F" TargetMode="External"/><Relationship Id="rId16" Type="http://schemas.openxmlformats.org/officeDocument/2006/relationships/hyperlink" Target="consultantplus://offline/ref=B5199C083043C5A68AD2121A7B6DF8F9B4A8006698A860CB4E484921E8ADDB178464FBD7074C33E173B71AE740EF8587895D324CAD953932s8n9F" TargetMode="External"/><Relationship Id="rId221" Type="http://schemas.openxmlformats.org/officeDocument/2006/relationships/hyperlink" Target="consultantplus://offline/ref=B5199C083043C5A68AD2121A7B6DF8F9B4A4016793A160CB4E484921E8ADDB178464FBD7074C33E372B71AE740EF8587895D324CAD953932s8n9F" TargetMode="External"/><Relationship Id="rId37" Type="http://schemas.openxmlformats.org/officeDocument/2006/relationships/hyperlink" Target="consultantplus://offline/ref=B5199C083043C5A68AD2121A7B6DF8F9B6A4006792AD60CB4E484921E8ADDB178464FBD7004930EA2FED0AE309BB899889432D4EB395s3n8F" TargetMode="External"/><Relationship Id="rId58" Type="http://schemas.openxmlformats.org/officeDocument/2006/relationships/hyperlink" Target="consultantplus://offline/ref=B5199C083043C5A68AD2121A7B6DF8F9B6A4096197A060CB4E484921E8ADDB178464FBD7074C33E379B71AE740EF8587895D324CAD953932s8n9F" TargetMode="External"/><Relationship Id="rId79" Type="http://schemas.openxmlformats.org/officeDocument/2006/relationships/hyperlink" Target="consultantplus://offline/ref=B5199C083043C5A68AD2121A7B6DF8F9B6AC096791AC60CB4E484921E8ADDB178464FBD7074C30E77EB71AE740EF8587895D324CAD953932s8n9F" TargetMode="External"/><Relationship Id="rId102" Type="http://schemas.openxmlformats.org/officeDocument/2006/relationships/hyperlink" Target="consultantplus://offline/ref=B5199C083043C5A68AD2121A7B6DF8F9B6A40C6B99AF60CB4E484921E8ADDB178464FBD7074C33E97AB71AE740EF8587895D324CAD953932s8n9F" TargetMode="External"/><Relationship Id="rId123" Type="http://schemas.openxmlformats.org/officeDocument/2006/relationships/hyperlink" Target="consultantplus://offline/ref=B5199C083043C5A68AD2121A7B6DF8F9B6AC096791AC60CB4E484921E8ADDB178464FBD7074C30E97DB71AE740EF8587895D324CAD953932s8n9F" TargetMode="External"/><Relationship Id="rId144" Type="http://schemas.openxmlformats.org/officeDocument/2006/relationships/hyperlink" Target="consultantplus://offline/ref=B5199C083043C5A68AD2121A7B6DF8F9B7AC096296A160CB4E484921E8ADDB178464FBD7074C33E77EB71AE740EF8587895D324CAD953932s8n9F" TargetMode="External"/><Relationship Id="rId90" Type="http://schemas.openxmlformats.org/officeDocument/2006/relationships/hyperlink" Target="consultantplus://offline/ref=B5199C083043C5A68AD2121A7B6DF8F9B4A40A6492AD60CB4E484921E8ADDB178464FBD7074C33E373B71AE740EF8587895D324CAD953932s8n9F" TargetMode="External"/><Relationship Id="rId165" Type="http://schemas.openxmlformats.org/officeDocument/2006/relationships/hyperlink" Target="consultantplus://offline/ref=B5199C083043C5A68AD2121A7B6DF8F9B6A4016191A860CB4E484921E8ADDB178464FBD7074C36E27BB71AE740EF8587895D324CAD953932s8n9F" TargetMode="External"/><Relationship Id="rId186" Type="http://schemas.openxmlformats.org/officeDocument/2006/relationships/hyperlink" Target="consultantplus://offline/ref=B5199C083043C5A68AD2121A7B6DF8F9B7A4016596AB60CB4E484921E8ADDB178464FBD7074C32E17BB71AE740EF8587895D324CAD953932s8n9F" TargetMode="External"/><Relationship Id="rId211" Type="http://schemas.openxmlformats.org/officeDocument/2006/relationships/hyperlink" Target="consultantplus://offline/ref=B5199C083043C5A68AD2121A7B6DF8F9B7AC096296A160CB4E484921E8ADDB178464FBD7074C33E67BB71AE740EF8587895D324CAD953932s8n9F" TargetMode="External"/><Relationship Id="rId232" Type="http://schemas.openxmlformats.org/officeDocument/2006/relationships/hyperlink" Target="consultantplus://offline/ref=B5199C083043C5A68AD2121A7B6DF8F9B6AC096791AC60CB4E484921E8ADDB178464FBD7074C37E07EB71AE740EF8587895D324CAD953932s8n9F" TargetMode="External"/><Relationship Id="rId27" Type="http://schemas.openxmlformats.org/officeDocument/2006/relationships/hyperlink" Target="consultantplus://offline/ref=B5199C083043C5A68AD2121A7B6DF8F9B6AE0B6A90AA60CB4E484921E8ADDB178464FBD7074C33E172B71AE740EF8587895D324CAD953932s8n9F" TargetMode="External"/><Relationship Id="rId48" Type="http://schemas.openxmlformats.org/officeDocument/2006/relationships/hyperlink" Target="consultantplus://offline/ref=B5199C083043C5A68AD2121A7B6DF8F9B6AD096298A160CB4E484921E8ADDB179664A3DB064D2DE07BA24CB606sBnBF" TargetMode="External"/><Relationship Id="rId69" Type="http://schemas.openxmlformats.org/officeDocument/2006/relationships/hyperlink" Target="consultantplus://offline/ref=B5199C083043C5A68AD2121A7B6DF8F9B6A4096197A060CB4E484921E8ADDB178464FBD7074C33E27AB71AE740EF8587895D324CAD953932s8n9F" TargetMode="External"/><Relationship Id="rId113" Type="http://schemas.openxmlformats.org/officeDocument/2006/relationships/hyperlink" Target="consultantplus://offline/ref=B5199C083043C5A68AD2121A7B6DF8F9B6AC096791AC60CB4E484921E8ADDB178464FBD7074C30E67DB71AE740EF8587895D324CAD953932s8n9F" TargetMode="External"/><Relationship Id="rId134" Type="http://schemas.openxmlformats.org/officeDocument/2006/relationships/hyperlink" Target="consultantplus://offline/ref=B5199C083043C5A68AD2121A7B6DF8F9B6A4096197A060CB4E484921E8ADDB178464FBD7074C33E478B71AE740EF8587895D324CAD953932s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18926</Words>
  <Characters>107884</Characters>
  <Application>Microsoft Office Word</Application>
  <DocSecurity>0</DocSecurity>
  <Lines>899</Lines>
  <Paragraphs>253</Paragraphs>
  <ScaleCrop>false</ScaleCrop>
  <Company/>
  <LinksUpToDate>false</LinksUpToDate>
  <CharactersWithSpaces>126557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3</cp:revision>
  <dcterms:created xsi:type="dcterms:W3CDTF">2021-10-11T05:40:00Z</dcterms:created>
  <dcterms:modified xsi:type="dcterms:W3CDTF">2021-10-11T05:43:00Z</dcterms:modified>
</cp:coreProperties>
</file>