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63808" w:rsidTr="00B63808">
        <w:tc>
          <w:tcPr>
            <w:tcW w:w="5103" w:type="dxa"/>
          </w:tcPr>
          <w:p w:rsidR="00B63808" w:rsidRDefault="00B63808">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B63808" w:rsidRDefault="00B638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B63808" w:rsidRDefault="00B63808" w:rsidP="00B63808">
      <w:pPr>
        <w:pBdr>
          <w:top w:val="single" w:sz="6" w:space="0" w:color="auto"/>
        </w:pBdr>
        <w:autoSpaceDE w:val="0"/>
        <w:autoSpaceDN w:val="0"/>
        <w:adjustRightInd w:val="0"/>
        <w:spacing w:before="100" w:after="100" w:line="240" w:lineRule="auto"/>
        <w:jc w:val="both"/>
        <w:rPr>
          <w:rFonts w:ascii="Arial" w:hAnsi="Arial" w:cs="Arial"/>
          <w:sz w:val="2"/>
          <w:szCs w:val="2"/>
        </w:rPr>
      </w:pP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63808" w:rsidRDefault="00B63808" w:rsidP="00B6380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3808">
        <w:trPr>
          <w:jc w:val="center"/>
        </w:trPr>
        <w:tc>
          <w:tcPr>
            <w:tcW w:w="5000" w:type="pct"/>
            <w:tcBorders>
              <w:left w:val="single" w:sz="24" w:space="0" w:color="CED3F1"/>
              <w:right w:val="single" w:sz="24" w:space="0" w:color="F4F3F8"/>
            </w:tcBorders>
            <w:shd w:val="clear" w:color="auto" w:fill="F4F3F8"/>
          </w:tcPr>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63808" w:rsidRDefault="00B6380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Областных законов Ленинградской области</w:t>
            </w:r>
            <w:proofErr w:type="gramEnd"/>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Областным </w:t>
            </w:r>
            <w:hyperlink r:id="rId3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B63808" w:rsidRDefault="00B638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r>
    </w:tbl>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3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proofErr w:type="gramStart"/>
      <w:r>
        <w:rPr>
          <w:rFonts w:ascii="Arial" w:hAnsi="Arial" w:cs="Arial"/>
          <w:sz w:val="20"/>
          <w:szCs w:val="20"/>
        </w:rPr>
        <w:t>Федеративным</w:t>
      </w:r>
      <w:proofErr w:type="gramEnd"/>
      <w:r>
        <w:rPr>
          <w:rFonts w:ascii="Arial" w:hAnsi="Arial" w:cs="Arial"/>
          <w:sz w:val="20"/>
          <w:szCs w:val="20"/>
        </w:rP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постановления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власть в Ленинградской области осуществляется на основе разделения </w:t>
      </w:r>
      <w:proofErr w:type="gramStart"/>
      <w:r>
        <w:rPr>
          <w:rFonts w:ascii="Arial" w:hAnsi="Arial" w:cs="Arial"/>
          <w:sz w:val="20"/>
          <w:szCs w:val="20"/>
        </w:rPr>
        <w:t>на</w:t>
      </w:r>
      <w:proofErr w:type="gramEnd"/>
      <w:r>
        <w:rPr>
          <w:rFonts w:ascii="Arial" w:hAnsi="Arial" w:cs="Arial"/>
          <w:sz w:val="20"/>
          <w:szCs w:val="20"/>
        </w:rPr>
        <w:t xml:space="preserve"> законодательную (представительную), исполнительную и судебную.</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составляют:</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 - высшее должностное лицо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 высший исполнительный орган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мировые судьи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4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4"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w:t>
      </w:r>
      <w:proofErr w:type="gramStart"/>
      <w:r>
        <w:rPr>
          <w:rFonts w:ascii="Arial" w:hAnsi="Arial" w:cs="Arial"/>
          <w:sz w:val="20"/>
          <w:szCs w:val="20"/>
        </w:rPr>
        <w:t>и(</w:t>
      </w:r>
      <w:proofErr w:type="gramEnd"/>
      <w:r>
        <w:rPr>
          <w:rFonts w:ascii="Arial" w:hAnsi="Arial" w:cs="Arial"/>
          <w:sz w:val="20"/>
          <w:szCs w:val="20"/>
        </w:rP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rPr>
          <w:rFonts w:ascii="Arial" w:hAnsi="Arial" w:cs="Arial"/>
          <w:sz w:val="20"/>
          <w:szCs w:val="20"/>
        </w:rPr>
        <w:t>и(</w:t>
      </w:r>
      <w:proofErr w:type="gramEnd"/>
      <w:r>
        <w:rPr>
          <w:rFonts w:ascii="Arial" w:hAnsi="Arial" w:cs="Arial"/>
          <w:sz w:val="20"/>
          <w:szCs w:val="20"/>
        </w:rPr>
        <w:t>или) дополнений в указанные действующие акты.</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29.12.2005 </w:t>
      </w:r>
      <w:hyperlink r:id="rId46" w:history="1">
        <w:r>
          <w:rPr>
            <w:rFonts w:ascii="Arial" w:hAnsi="Arial" w:cs="Arial"/>
            <w:color w:val="0000FF"/>
            <w:sz w:val="20"/>
            <w:szCs w:val="20"/>
          </w:rPr>
          <w:t>N 128-оз</w:t>
        </w:r>
      </w:hyperlink>
      <w:r>
        <w:rPr>
          <w:rFonts w:ascii="Arial" w:hAnsi="Arial" w:cs="Arial"/>
          <w:sz w:val="20"/>
          <w:szCs w:val="20"/>
        </w:rPr>
        <w:t xml:space="preserve">, от 04.06.2012 </w:t>
      </w:r>
      <w:hyperlink r:id="rId47" w:history="1">
        <w:r>
          <w:rPr>
            <w:rFonts w:ascii="Arial" w:hAnsi="Arial" w:cs="Arial"/>
            <w:color w:val="0000FF"/>
            <w:sz w:val="20"/>
            <w:szCs w:val="20"/>
          </w:rPr>
          <w:t>N 39-оз</w:t>
        </w:r>
      </w:hyperlink>
      <w:r>
        <w:rPr>
          <w:rFonts w:ascii="Arial" w:hAnsi="Arial" w:cs="Arial"/>
          <w:sz w:val="20"/>
          <w:szCs w:val="20"/>
        </w:rPr>
        <w:t>)</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5"/>
      <w:bookmarkEnd w:id="1"/>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Ленинградская область в пределах полномочий, предоставленных </w:t>
      </w:r>
      <w:hyperlink r:id="rId5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rPr>
          <w:rFonts w:ascii="Arial" w:hAnsi="Arial" w:cs="Arial"/>
          <w:sz w:val="20"/>
          <w:szCs w:val="20"/>
        </w:rP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Официальным документом, закрепляющим границы Ленинградской области, является схема территории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w:t>
      </w:r>
      <w:r>
        <w:rPr>
          <w:rFonts w:ascii="Arial" w:hAnsi="Arial" w:cs="Arial"/>
          <w:sz w:val="20"/>
          <w:szCs w:val="20"/>
        </w:rPr>
        <w:lastRenderedPageBreak/>
        <w:t>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5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B63808" w:rsidRDefault="00B63808" w:rsidP="00B6380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3808">
        <w:trPr>
          <w:jc w:val="center"/>
        </w:trPr>
        <w:tc>
          <w:tcPr>
            <w:tcW w:w="5000" w:type="pct"/>
            <w:tcBorders>
              <w:left w:val="single" w:sz="24" w:space="0" w:color="CED3F1"/>
              <w:right w:val="single" w:sz="24" w:space="0" w:color="F4F3F8"/>
            </w:tcBorders>
            <w:shd w:val="clear" w:color="auto" w:fill="F4F3F8"/>
          </w:tcPr>
          <w:p w:rsidR="00B63808" w:rsidRDefault="00B638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5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w:t>
            </w:r>
            <w:r>
              <w:rPr>
                <w:rFonts w:ascii="Arial" w:hAnsi="Arial" w:cs="Arial"/>
                <w:color w:val="392C69"/>
                <w:sz w:val="20"/>
                <w:szCs w:val="20"/>
              </w:rPr>
              <w:lastRenderedPageBreak/>
              <w:t>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rFonts w:ascii="Arial" w:hAnsi="Arial" w:cs="Arial"/>
                <w:color w:val="392C69"/>
                <w:sz w:val="20"/>
                <w:szCs w:val="20"/>
              </w:rPr>
              <w:t>.".</w:t>
            </w:r>
            <w:proofErr w:type="gramEnd"/>
          </w:p>
        </w:tc>
      </w:tr>
    </w:tbl>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выборов Губернатора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признания выборов Губернатора Ленинградской области </w:t>
      </w:r>
      <w:proofErr w:type="gramStart"/>
      <w:r>
        <w:rPr>
          <w:rFonts w:ascii="Arial" w:hAnsi="Arial" w:cs="Arial"/>
          <w:sz w:val="20"/>
          <w:szCs w:val="20"/>
        </w:rPr>
        <w:t>несостоявшимися</w:t>
      </w:r>
      <w:proofErr w:type="gramEnd"/>
      <w:r>
        <w:rPr>
          <w:rFonts w:ascii="Arial" w:hAnsi="Arial" w:cs="Arial"/>
          <w:sz w:val="20"/>
          <w:szCs w:val="20"/>
        </w:rPr>
        <w:t xml:space="preserve"> или недействительными Законодательное собрание Ленинградской области назначает повторные выборы.</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 и то же лицо не может занимать должность Губернатора Ленинградской области более двух сроков подряд.</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6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62"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rPr>
          <w:rFonts w:ascii="Arial" w:hAnsi="Arial" w:cs="Arial"/>
          <w:sz w:val="20"/>
          <w:szCs w:val="20"/>
        </w:rPr>
        <w:t>.".</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обращается к Законодательному собранию Ленинградской области с ежегодным посланием о положении дел в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6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 w:name="Par187"/>
      <w:bookmarkEnd w:id="2"/>
      <w:r>
        <w:rPr>
          <w:rFonts w:ascii="Arial" w:hAnsi="Arial" w:cs="Arial"/>
          <w:sz w:val="20"/>
          <w:szCs w:val="20"/>
        </w:rPr>
        <w:t xml:space="preserve">3-2) ежегодно представляет в Законодательное собрание Ленинградской области обязательный публичный отчет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w:t>
      </w:r>
      <w:hyperlink r:id="rId6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w:t>
      </w:r>
      <w:hyperlink r:id="rId6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принимает решения об отставке Правительства Ленинградской области и отдельных членов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rPr>
          <w:rFonts w:ascii="Arial" w:hAnsi="Arial" w:cs="Arial"/>
          <w:sz w:val="20"/>
          <w:szCs w:val="20"/>
        </w:rPr>
        <w:t xml:space="preserve"> Администрации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w:t>
      </w:r>
      <w:hyperlink r:id="rId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органов исполнительной власти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w:t>
      </w:r>
      <w:proofErr w:type="gramStart"/>
      <w:r>
        <w:rPr>
          <w:rFonts w:ascii="Arial" w:hAnsi="Arial" w:cs="Arial"/>
          <w:sz w:val="20"/>
          <w:szCs w:val="20"/>
        </w:rPr>
        <w:t xml:space="preserve">Областной </w:t>
      </w:r>
      <w:hyperlink r:id="rId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 Правовые акты Губернатора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Порядок временного исполнения обязанностей Губернатора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федеральным законом,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назначается Президентом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ar244" w:history="1">
        <w:r>
          <w:rPr>
            <w:rFonts w:ascii="Arial" w:hAnsi="Arial" w:cs="Arial"/>
            <w:color w:val="0000FF"/>
            <w:sz w:val="20"/>
            <w:szCs w:val="20"/>
          </w:rPr>
          <w:t>статьей 23</w:t>
        </w:r>
      </w:hyperlink>
      <w:r>
        <w:rPr>
          <w:rFonts w:ascii="Arial" w:hAnsi="Arial" w:cs="Arial"/>
          <w:sz w:val="20"/>
          <w:szCs w:val="20"/>
        </w:rPr>
        <w:t xml:space="preserve"> Устава Ленинградской области, временно исполняют:</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rPr>
          <w:rFonts w:ascii="Arial" w:hAnsi="Arial" w:cs="Arial"/>
          <w:sz w:val="20"/>
          <w:szCs w:val="20"/>
        </w:rPr>
        <w:t>согласования проектов правовых актов Правительства Ленинградской области</w:t>
      </w:r>
      <w:proofErr w:type="gramEnd"/>
      <w:r>
        <w:rPr>
          <w:rFonts w:ascii="Arial" w:hAnsi="Arial" w:cs="Arial"/>
          <w:sz w:val="20"/>
          <w:szCs w:val="20"/>
        </w:rP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44"/>
      <w:bookmarkEnd w:id="3"/>
      <w:r>
        <w:rPr>
          <w:rFonts w:ascii="Arial" w:eastAsiaTheme="minorHAnsi" w:hAnsi="Arial" w:cs="Arial"/>
          <w:color w:val="auto"/>
          <w:sz w:val="20"/>
          <w:szCs w:val="20"/>
        </w:rPr>
        <w:t>Статья 23. Ограничение полномочий временно исполняющего обязанности Губернатора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не имеет права: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распускать Законодательное собрание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вносить в Законодательное собрание Ленинградской области предложения об изменении Устава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формировать Правительство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на государственные должности Ленинградской области в Администрации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изменять структуру органов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инициировать проведение референдума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Подотчетность временно исполнявшего обязанности Губернатора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Временно </w:t>
      </w:r>
      <w:proofErr w:type="gramStart"/>
      <w:r>
        <w:rPr>
          <w:rFonts w:ascii="Arial" w:hAnsi="Arial" w:cs="Arial"/>
          <w:sz w:val="20"/>
          <w:szCs w:val="20"/>
        </w:rPr>
        <w:t>исполнявший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Установленное число депутатов Законодательного собрания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полномочий депутатов Законодательного собрания Ленинградской области одного созыва - пять лет.</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Вновь избранное Законодательное собрание Ленинградской области собирается на первое заседание не </w:t>
      </w:r>
      <w:proofErr w:type="gramStart"/>
      <w:r>
        <w:rPr>
          <w:rFonts w:ascii="Arial" w:hAnsi="Arial" w:cs="Arial"/>
          <w:sz w:val="20"/>
          <w:szCs w:val="20"/>
        </w:rPr>
        <w:t>позднее</w:t>
      </w:r>
      <w:proofErr w:type="gramEnd"/>
      <w:r>
        <w:rPr>
          <w:rFonts w:ascii="Arial" w:hAnsi="Arial" w:cs="Arial"/>
          <w:sz w:val="20"/>
          <w:szCs w:val="20"/>
        </w:rPr>
        <w:t xml:space="preserve"> чем на двадцатый день после избрания.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решения о проведении очередных заседаний и созывает внеочередные заседания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осуществляет руководство подготовкой заседаний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соблюдение </w:t>
      </w:r>
      <w:hyperlink r:id="rId86"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подписывает правовые акты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4" w:name="Par308"/>
      <w:bookmarkEnd w:id="4"/>
      <w:r>
        <w:rPr>
          <w:rFonts w:ascii="Arial" w:hAnsi="Arial" w:cs="Arial"/>
          <w:sz w:val="20"/>
          <w:szCs w:val="20"/>
        </w:rP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17.11.2011 N 93-оз)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5" w:name="Par310"/>
      <w:bookmarkEnd w:id="5"/>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w:t>
      </w:r>
      <w:hyperlink r:id="rId8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6" w:name="Par312"/>
      <w:bookmarkEnd w:id="6"/>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8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368"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по вопросам своих полномочий издает распоряжения.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08" w:history="1">
        <w:r>
          <w:rPr>
            <w:rFonts w:ascii="Arial" w:hAnsi="Arial" w:cs="Arial"/>
            <w:color w:val="0000FF"/>
            <w:sz w:val="20"/>
            <w:szCs w:val="20"/>
          </w:rPr>
          <w:t xml:space="preserve">пунктами </w:t>
        </w:r>
        <w:r>
          <w:rPr>
            <w:rFonts w:ascii="Arial" w:hAnsi="Arial" w:cs="Arial"/>
            <w:color w:val="0000FF"/>
            <w:sz w:val="20"/>
            <w:szCs w:val="20"/>
          </w:rPr>
          <w:lastRenderedPageBreak/>
          <w:t>6</w:t>
        </w:r>
      </w:hyperlink>
      <w:r>
        <w:rPr>
          <w:rFonts w:ascii="Arial" w:hAnsi="Arial" w:cs="Arial"/>
          <w:sz w:val="20"/>
          <w:szCs w:val="20"/>
        </w:rPr>
        <w:t xml:space="preserve">, </w:t>
      </w:r>
      <w:hyperlink w:anchor="Par310" w:history="1">
        <w:r>
          <w:rPr>
            <w:rFonts w:ascii="Arial" w:hAnsi="Arial" w:cs="Arial"/>
            <w:color w:val="0000FF"/>
            <w:sz w:val="20"/>
            <w:szCs w:val="20"/>
          </w:rPr>
          <w:t>6-1</w:t>
        </w:r>
      </w:hyperlink>
      <w:r>
        <w:rPr>
          <w:rFonts w:ascii="Arial" w:hAnsi="Arial" w:cs="Arial"/>
          <w:sz w:val="20"/>
          <w:szCs w:val="20"/>
        </w:rPr>
        <w:t xml:space="preserve"> и </w:t>
      </w:r>
      <w:hyperlink w:anchor="Par312"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Областным </w:t>
      </w:r>
      <w:hyperlink r:id="rId9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rPr>
          <w:rFonts w:ascii="Arial" w:hAnsi="Arial" w:cs="Arial"/>
          <w:sz w:val="20"/>
          <w:szCs w:val="20"/>
        </w:rPr>
        <w:t>заявления</w:t>
      </w:r>
      <w:proofErr w:type="gramEnd"/>
      <w:r>
        <w:rPr>
          <w:rFonts w:ascii="Arial" w:hAnsi="Arial" w:cs="Arial"/>
          <w:sz w:val="20"/>
          <w:szCs w:val="20"/>
        </w:rPr>
        <w:t xml:space="preserve"> на заседании Законодательного собрания Ленинградской области большинством голосов от установленного числа депутатов.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rPr>
          <w:rFonts w:ascii="Arial" w:hAnsi="Arial" w:cs="Arial"/>
          <w:sz w:val="20"/>
          <w:szCs w:val="20"/>
        </w:rPr>
        <w:t>назначением</w:t>
      </w:r>
      <w:proofErr w:type="gramEnd"/>
      <w:r>
        <w:rPr>
          <w:rFonts w:ascii="Arial" w:hAnsi="Arial" w:cs="Arial"/>
          <w:sz w:val="20"/>
          <w:szCs w:val="20"/>
        </w:rP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9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7" w:name="Par341"/>
      <w:bookmarkEnd w:id="7"/>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8" w:name="Par342"/>
      <w:bookmarkEnd w:id="8"/>
      <w:r>
        <w:rPr>
          <w:rFonts w:ascii="Arial" w:hAnsi="Arial" w:cs="Arial"/>
          <w:sz w:val="20"/>
          <w:szCs w:val="20"/>
        </w:rPr>
        <w:t>2) принимает Устав Ленинградской области и поправки к нему;</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9" w:name="Par343"/>
      <w:bookmarkEnd w:id="9"/>
      <w:r>
        <w:rPr>
          <w:rFonts w:ascii="Arial" w:hAnsi="Arial" w:cs="Arial"/>
          <w:sz w:val="20"/>
          <w:szCs w:val="20"/>
        </w:rPr>
        <w:t>3) обладает правом законодательной инициативы в Федеральном Собрании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0" w:name="Par344"/>
      <w:bookmarkEnd w:id="10"/>
      <w:r>
        <w:rPr>
          <w:rFonts w:ascii="Arial" w:hAnsi="Arial" w:cs="Arial"/>
          <w:sz w:val="20"/>
          <w:szCs w:val="20"/>
        </w:rPr>
        <w:lastRenderedPageBreak/>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474"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1" w:name="Par346"/>
      <w:bookmarkEnd w:id="11"/>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областных законов;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2" w:name="Par349"/>
      <w:bookmarkEnd w:id="12"/>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3" w:name="Par350"/>
      <w:bookmarkEnd w:id="13"/>
      <w:r>
        <w:rPr>
          <w:rFonts w:ascii="Arial" w:hAnsi="Arial" w:cs="Arial"/>
          <w:sz w:val="20"/>
          <w:szCs w:val="20"/>
        </w:rPr>
        <w:t>7) утверждает областной бюджет и отчет о его исполнении, представленные Губернатором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4" w:name="Par351"/>
      <w:bookmarkEnd w:id="14"/>
      <w:r>
        <w:rPr>
          <w:rFonts w:ascii="Arial" w:hAnsi="Arial" w:cs="Arial"/>
          <w:sz w:val="20"/>
          <w:szCs w:val="20"/>
        </w:rP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9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5" w:name="Par353"/>
      <w:bookmarkEnd w:id="15"/>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в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w:t>
      </w:r>
      <w:hyperlink r:id="rId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 результатам рассмотрения обязательного публичного отчета Губернатора Ленинградской области, указанного в </w:t>
      </w:r>
      <w:hyperlink w:anchor="Par187" w:history="1">
        <w:r>
          <w:rPr>
            <w:rFonts w:ascii="Arial" w:hAnsi="Arial" w:cs="Arial"/>
            <w:color w:val="0000FF"/>
            <w:sz w:val="20"/>
            <w:szCs w:val="20"/>
          </w:rPr>
          <w:t>пункте 3-2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w:t>
      </w:r>
      <w:proofErr w:type="gramStart"/>
      <w:r>
        <w:rPr>
          <w:rFonts w:ascii="Arial" w:hAnsi="Arial" w:cs="Arial"/>
          <w:sz w:val="20"/>
          <w:szCs w:val="20"/>
        </w:rPr>
        <w:t>введен</w:t>
      </w:r>
      <w:proofErr w:type="gramEnd"/>
      <w:r>
        <w:rPr>
          <w:rFonts w:ascii="Arial" w:hAnsi="Arial" w:cs="Arial"/>
          <w:sz w:val="20"/>
          <w:szCs w:val="20"/>
        </w:rPr>
        <w:t xml:space="preserve"> </w:t>
      </w:r>
      <w:hyperlink r:id="rId9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6" w:name="Par357"/>
      <w:bookmarkEnd w:id="16"/>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29.12.2005 </w:t>
      </w:r>
      <w:hyperlink r:id="rId100" w:history="1">
        <w:r>
          <w:rPr>
            <w:rFonts w:ascii="Arial" w:hAnsi="Arial" w:cs="Arial"/>
            <w:color w:val="0000FF"/>
            <w:sz w:val="20"/>
            <w:szCs w:val="20"/>
          </w:rPr>
          <w:t>N 128-оз</w:t>
        </w:r>
      </w:hyperlink>
      <w:r>
        <w:rPr>
          <w:rFonts w:ascii="Arial" w:hAnsi="Arial" w:cs="Arial"/>
          <w:sz w:val="20"/>
          <w:szCs w:val="20"/>
        </w:rPr>
        <w:t xml:space="preserve">, от 04.06.2012 </w:t>
      </w:r>
      <w:hyperlink r:id="rId101" w:history="1">
        <w:r>
          <w:rPr>
            <w:rFonts w:ascii="Arial" w:hAnsi="Arial" w:cs="Arial"/>
            <w:color w:val="0000FF"/>
            <w:sz w:val="20"/>
            <w:szCs w:val="20"/>
          </w:rPr>
          <w:t>N 39-оз</w:t>
        </w:r>
      </w:hyperlink>
      <w:r>
        <w:rPr>
          <w:rFonts w:ascii="Arial" w:hAnsi="Arial" w:cs="Arial"/>
          <w:sz w:val="20"/>
          <w:szCs w:val="20"/>
        </w:rPr>
        <w:t>)</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утверждает порядок осуществления стратегического планирования в Ленинградской области в соответствии с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w:t>
      </w:r>
      <w:hyperlink r:id="rId10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7" w:name="Par367"/>
      <w:bookmarkEnd w:id="17"/>
      <w:r>
        <w:rPr>
          <w:rFonts w:ascii="Arial" w:hAnsi="Arial" w:cs="Arial"/>
          <w:sz w:val="20"/>
          <w:szCs w:val="20"/>
        </w:rP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8" w:name="Par368"/>
      <w:bookmarkEnd w:id="18"/>
      <w:r>
        <w:rPr>
          <w:rFonts w:ascii="Arial" w:hAnsi="Arial" w:cs="Arial"/>
          <w:sz w:val="20"/>
          <w:szCs w:val="20"/>
        </w:rPr>
        <w:lastRenderedPageBreak/>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19" w:name="Par369"/>
      <w:bookmarkEnd w:id="19"/>
      <w:r>
        <w:rPr>
          <w:rFonts w:ascii="Arial" w:hAnsi="Arial" w:cs="Arial"/>
          <w:sz w:val="20"/>
          <w:szCs w:val="20"/>
        </w:rPr>
        <w:t xml:space="preserve">15) утверждает заключение и расторжение договоров и соглашений Ленинградской области, заключаемых в соответствии со </w:t>
      </w:r>
      <w:hyperlink w:anchor="Par85" w:history="1">
        <w:r>
          <w:rPr>
            <w:rFonts w:ascii="Arial" w:hAnsi="Arial" w:cs="Arial"/>
            <w:color w:val="0000FF"/>
            <w:sz w:val="20"/>
            <w:szCs w:val="20"/>
          </w:rPr>
          <w:t>статьей 7</w:t>
        </w:r>
      </w:hyperlink>
      <w:r>
        <w:rPr>
          <w:rFonts w:ascii="Arial" w:hAnsi="Arial" w:cs="Arial"/>
          <w:sz w:val="20"/>
          <w:szCs w:val="20"/>
        </w:rPr>
        <w:t xml:space="preserve"> Устава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0" w:name="Par371"/>
      <w:bookmarkEnd w:id="20"/>
      <w:r>
        <w:rPr>
          <w:rFonts w:ascii="Arial" w:hAnsi="Arial" w:cs="Arial"/>
          <w:sz w:val="20"/>
          <w:szCs w:val="20"/>
        </w:rPr>
        <w:t>17) по представлению Губернатора Ленинградской области устанавливает систему органов исполнительной власти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1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1" w:name="Par373"/>
      <w:bookmarkEnd w:id="21"/>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2" w:name="Par379"/>
      <w:bookmarkEnd w:id="22"/>
      <w:r>
        <w:rPr>
          <w:rFonts w:ascii="Arial" w:hAnsi="Arial" w:cs="Arial"/>
          <w:sz w:val="20"/>
          <w:szCs w:val="20"/>
        </w:rP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w:t>
      </w:r>
      <w:proofErr w:type="gramStart"/>
      <w:r>
        <w:rPr>
          <w:rFonts w:ascii="Arial" w:hAnsi="Arial" w:cs="Arial"/>
          <w:sz w:val="20"/>
          <w:szCs w:val="20"/>
        </w:rPr>
        <w:t xml:space="preserve">Областной </w:t>
      </w:r>
      <w:hyperlink r:id="rId1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3" w:name="Par381"/>
      <w:bookmarkEnd w:id="23"/>
      <w:r>
        <w:rPr>
          <w:rFonts w:ascii="Arial" w:hAnsi="Arial" w:cs="Arial"/>
          <w:sz w:val="20"/>
          <w:szCs w:val="20"/>
        </w:rPr>
        <w:t>24) утверждает бюджеты территориальных государственных внебюджетных фондов Ленинградской области и отчеты об их исполнении;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4" w:name="Par382"/>
      <w:bookmarkEnd w:id="24"/>
      <w:r>
        <w:rPr>
          <w:rFonts w:ascii="Arial" w:hAnsi="Arial" w:cs="Arial"/>
          <w:sz w:val="20"/>
          <w:szCs w:val="20"/>
        </w:rPr>
        <w:t xml:space="preserve">25) утратил силу. - </w:t>
      </w:r>
      <w:proofErr w:type="gramStart"/>
      <w:r>
        <w:rPr>
          <w:rFonts w:ascii="Arial" w:hAnsi="Arial" w:cs="Arial"/>
          <w:sz w:val="20"/>
          <w:szCs w:val="20"/>
        </w:rPr>
        <w:t xml:space="preserve">Областной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5" w:name="Par383"/>
      <w:bookmarkEnd w:id="25"/>
      <w:r>
        <w:rPr>
          <w:rFonts w:ascii="Arial" w:hAnsi="Arial" w:cs="Arial"/>
          <w:sz w:val="20"/>
          <w:szCs w:val="20"/>
        </w:rPr>
        <w:t>26) назначает на должности мировых судей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11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обращается к Губернатору Ленинградской области с предложениями о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1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органами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6" w:name="Par389"/>
      <w:bookmarkEnd w:id="26"/>
      <w:r>
        <w:rPr>
          <w:rFonts w:ascii="Arial" w:hAnsi="Arial" w:cs="Arial"/>
          <w:sz w:val="20"/>
          <w:szCs w:val="20"/>
        </w:rPr>
        <w:t>30) рассматривает проект договора о разграничении полномочий и принимает решение о его одобрении или отклонении;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осуществляет иные полномочия, установленные </w:t>
      </w:r>
      <w:hyperlink r:id="rId11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Законодательного собрания Ленинградской области, предусмотренные </w:t>
      </w:r>
      <w:hyperlink w:anchor="Par341" w:history="1">
        <w:r>
          <w:rPr>
            <w:rFonts w:ascii="Arial" w:hAnsi="Arial" w:cs="Arial"/>
            <w:color w:val="0000FF"/>
            <w:sz w:val="20"/>
            <w:szCs w:val="20"/>
          </w:rPr>
          <w:t>пунктами 1</w:t>
        </w:r>
      </w:hyperlink>
      <w:r>
        <w:rPr>
          <w:rFonts w:ascii="Arial" w:hAnsi="Arial" w:cs="Arial"/>
          <w:sz w:val="20"/>
          <w:szCs w:val="20"/>
        </w:rPr>
        <w:t xml:space="preserve">, </w:t>
      </w:r>
      <w:hyperlink w:anchor="Par342" w:history="1">
        <w:r>
          <w:rPr>
            <w:rFonts w:ascii="Arial" w:hAnsi="Arial" w:cs="Arial"/>
            <w:color w:val="0000FF"/>
            <w:sz w:val="20"/>
            <w:szCs w:val="20"/>
          </w:rPr>
          <w:t>2</w:t>
        </w:r>
      </w:hyperlink>
      <w:r>
        <w:rPr>
          <w:rFonts w:ascii="Arial" w:hAnsi="Arial" w:cs="Arial"/>
          <w:sz w:val="20"/>
          <w:szCs w:val="20"/>
        </w:rPr>
        <w:t xml:space="preserve">, </w:t>
      </w:r>
      <w:hyperlink w:anchor="Par350" w:history="1">
        <w:r>
          <w:rPr>
            <w:rFonts w:ascii="Arial" w:hAnsi="Arial" w:cs="Arial"/>
            <w:color w:val="0000FF"/>
            <w:sz w:val="20"/>
            <w:szCs w:val="20"/>
          </w:rPr>
          <w:t>7</w:t>
        </w:r>
      </w:hyperlink>
      <w:r>
        <w:rPr>
          <w:rFonts w:ascii="Arial" w:hAnsi="Arial" w:cs="Arial"/>
          <w:sz w:val="20"/>
          <w:szCs w:val="20"/>
        </w:rPr>
        <w:t xml:space="preserve">, </w:t>
      </w:r>
      <w:hyperlink w:anchor="Par357" w:history="1">
        <w:r>
          <w:rPr>
            <w:rFonts w:ascii="Arial" w:hAnsi="Arial" w:cs="Arial"/>
            <w:color w:val="0000FF"/>
            <w:sz w:val="20"/>
            <w:szCs w:val="20"/>
          </w:rPr>
          <w:t>8</w:t>
        </w:r>
      </w:hyperlink>
      <w:r>
        <w:rPr>
          <w:rFonts w:ascii="Arial" w:hAnsi="Arial" w:cs="Arial"/>
          <w:sz w:val="20"/>
          <w:szCs w:val="20"/>
        </w:rPr>
        <w:t xml:space="preserve"> - </w:t>
      </w:r>
      <w:hyperlink w:anchor="Par367" w:history="1">
        <w:r>
          <w:rPr>
            <w:rFonts w:ascii="Arial" w:hAnsi="Arial" w:cs="Arial"/>
            <w:color w:val="0000FF"/>
            <w:sz w:val="20"/>
            <w:szCs w:val="20"/>
          </w:rPr>
          <w:t>14</w:t>
        </w:r>
      </w:hyperlink>
      <w:r>
        <w:rPr>
          <w:rFonts w:ascii="Arial" w:hAnsi="Arial" w:cs="Arial"/>
          <w:sz w:val="20"/>
          <w:szCs w:val="20"/>
        </w:rPr>
        <w:t xml:space="preserve">, </w:t>
      </w:r>
      <w:hyperlink w:anchor="Par369" w:history="1">
        <w:r>
          <w:rPr>
            <w:rFonts w:ascii="Arial" w:hAnsi="Arial" w:cs="Arial"/>
            <w:color w:val="0000FF"/>
            <w:sz w:val="20"/>
            <w:szCs w:val="20"/>
          </w:rPr>
          <w:t>15</w:t>
        </w:r>
      </w:hyperlink>
      <w:r>
        <w:rPr>
          <w:rFonts w:ascii="Arial" w:hAnsi="Arial" w:cs="Arial"/>
          <w:sz w:val="20"/>
          <w:szCs w:val="20"/>
        </w:rPr>
        <w:t xml:space="preserve"> - </w:t>
      </w:r>
      <w:hyperlink w:anchor="Par371" w:history="1">
        <w:r>
          <w:rPr>
            <w:rFonts w:ascii="Arial" w:hAnsi="Arial" w:cs="Arial"/>
            <w:color w:val="0000FF"/>
            <w:sz w:val="20"/>
            <w:szCs w:val="20"/>
          </w:rPr>
          <w:t>17</w:t>
        </w:r>
      </w:hyperlink>
      <w:r>
        <w:rPr>
          <w:rFonts w:ascii="Arial" w:hAnsi="Arial" w:cs="Arial"/>
          <w:sz w:val="20"/>
          <w:szCs w:val="20"/>
        </w:rPr>
        <w:t xml:space="preserve">, </w:t>
      </w:r>
      <w:hyperlink w:anchor="Par381" w:history="1">
        <w:r>
          <w:rPr>
            <w:rFonts w:ascii="Arial" w:hAnsi="Arial" w:cs="Arial"/>
            <w:color w:val="0000FF"/>
            <w:sz w:val="20"/>
            <w:szCs w:val="20"/>
          </w:rPr>
          <w:t>24</w:t>
        </w:r>
      </w:hyperlink>
      <w:r>
        <w:rPr>
          <w:rFonts w:ascii="Arial" w:hAnsi="Arial" w:cs="Arial"/>
          <w:sz w:val="20"/>
          <w:szCs w:val="20"/>
        </w:rPr>
        <w:t xml:space="preserve"> и </w:t>
      </w:r>
      <w:hyperlink w:anchor="Par382" w:history="1">
        <w:r>
          <w:rPr>
            <w:rFonts w:ascii="Arial" w:hAnsi="Arial" w:cs="Arial"/>
            <w:color w:val="0000FF"/>
            <w:sz w:val="20"/>
            <w:szCs w:val="20"/>
          </w:rPr>
          <w:t>25 части 1</w:t>
        </w:r>
      </w:hyperlink>
      <w:r>
        <w:rPr>
          <w:rFonts w:ascii="Arial" w:hAnsi="Arial" w:cs="Arial"/>
          <w:sz w:val="20"/>
          <w:szCs w:val="20"/>
        </w:rPr>
        <w:t xml:space="preserve"> настоящей статьи, и иные полномочия, реализация которых в соответствии </w:t>
      </w:r>
      <w:r>
        <w:rPr>
          <w:rFonts w:ascii="Arial" w:hAnsi="Arial" w:cs="Arial"/>
          <w:sz w:val="20"/>
          <w:szCs w:val="20"/>
        </w:rPr>
        <w:lastRenderedPageBreak/>
        <w:t xml:space="preserve">с </w:t>
      </w:r>
      <w:hyperlink r:id="rId11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343" w:history="1">
        <w:r>
          <w:rPr>
            <w:rFonts w:ascii="Arial" w:hAnsi="Arial" w:cs="Arial"/>
            <w:color w:val="0000FF"/>
            <w:sz w:val="20"/>
            <w:szCs w:val="20"/>
          </w:rPr>
          <w:t>пунктами 3</w:t>
        </w:r>
      </w:hyperlink>
      <w:r>
        <w:rPr>
          <w:rFonts w:ascii="Arial" w:hAnsi="Arial" w:cs="Arial"/>
          <w:sz w:val="20"/>
          <w:szCs w:val="20"/>
        </w:rPr>
        <w:t xml:space="preserve">, </w:t>
      </w:r>
      <w:hyperlink w:anchor="Par344" w:history="1">
        <w:r>
          <w:rPr>
            <w:rFonts w:ascii="Arial" w:hAnsi="Arial" w:cs="Arial"/>
            <w:color w:val="0000FF"/>
            <w:sz w:val="20"/>
            <w:szCs w:val="20"/>
          </w:rPr>
          <w:t>3-1</w:t>
        </w:r>
      </w:hyperlink>
      <w:r>
        <w:rPr>
          <w:rFonts w:ascii="Arial" w:hAnsi="Arial" w:cs="Arial"/>
          <w:sz w:val="20"/>
          <w:szCs w:val="20"/>
        </w:rPr>
        <w:t xml:space="preserve">, </w:t>
      </w:r>
      <w:hyperlink w:anchor="Par346" w:history="1">
        <w:r>
          <w:rPr>
            <w:rFonts w:ascii="Arial" w:hAnsi="Arial" w:cs="Arial"/>
            <w:color w:val="0000FF"/>
            <w:sz w:val="20"/>
            <w:szCs w:val="20"/>
          </w:rPr>
          <w:t>4</w:t>
        </w:r>
      </w:hyperlink>
      <w:r>
        <w:rPr>
          <w:rFonts w:ascii="Arial" w:hAnsi="Arial" w:cs="Arial"/>
          <w:sz w:val="20"/>
          <w:szCs w:val="20"/>
        </w:rPr>
        <w:t xml:space="preserve">, </w:t>
      </w:r>
      <w:hyperlink w:anchor="Par349" w:history="1">
        <w:r>
          <w:rPr>
            <w:rFonts w:ascii="Arial" w:hAnsi="Arial" w:cs="Arial"/>
            <w:color w:val="0000FF"/>
            <w:sz w:val="20"/>
            <w:szCs w:val="20"/>
          </w:rPr>
          <w:t>6</w:t>
        </w:r>
      </w:hyperlink>
      <w:r>
        <w:rPr>
          <w:rFonts w:ascii="Arial" w:hAnsi="Arial" w:cs="Arial"/>
          <w:sz w:val="20"/>
          <w:szCs w:val="20"/>
        </w:rPr>
        <w:t xml:space="preserve">, </w:t>
      </w:r>
      <w:hyperlink w:anchor="Par351" w:history="1">
        <w:r>
          <w:rPr>
            <w:rFonts w:ascii="Arial" w:hAnsi="Arial" w:cs="Arial"/>
            <w:color w:val="0000FF"/>
            <w:sz w:val="20"/>
            <w:szCs w:val="20"/>
          </w:rPr>
          <w:t>7-1</w:t>
        </w:r>
      </w:hyperlink>
      <w:r>
        <w:rPr>
          <w:rFonts w:ascii="Arial" w:hAnsi="Arial" w:cs="Arial"/>
          <w:sz w:val="20"/>
          <w:szCs w:val="20"/>
        </w:rPr>
        <w:t xml:space="preserve">, </w:t>
      </w:r>
      <w:hyperlink w:anchor="Par353" w:history="1">
        <w:r>
          <w:rPr>
            <w:rFonts w:ascii="Arial" w:hAnsi="Arial" w:cs="Arial"/>
            <w:color w:val="0000FF"/>
            <w:sz w:val="20"/>
            <w:szCs w:val="20"/>
          </w:rPr>
          <w:t>7-2</w:t>
        </w:r>
      </w:hyperlink>
      <w:r>
        <w:rPr>
          <w:rFonts w:ascii="Arial" w:hAnsi="Arial" w:cs="Arial"/>
          <w:sz w:val="20"/>
          <w:szCs w:val="20"/>
        </w:rPr>
        <w:t xml:space="preserve">, </w:t>
      </w:r>
      <w:hyperlink w:anchor="Par373" w:history="1">
        <w:r>
          <w:rPr>
            <w:rFonts w:ascii="Arial" w:hAnsi="Arial" w:cs="Arial"/>
            <w:color w:val="0000FF"/>
            <w:sz w:val="20"/>
            <w:szCs w:val="20"/>
          </w:rPr>
          <w:t>18</w:t>
        </w:r>
      </w:hyperlink>
      <w:r>
        <w:rPr>
          <w:rFonts w:ascii="Arial" w:hAnsi="Arial" w:cs="Arial"/>
          <w:sz w:val="20"/>
          <w:szCs w:val="20"/>
        </w:rPr>
        <w:t xml:space="preserve"> - </w:t>
      </w:r>
      <w:hyperlink w:anchor="Par379" w:history="1">
        <w:r>
          <w:rPr>
            <w:rFonts w:ascii="Arial" w:hAnsi="Arial" w:cs="Arial"/>
            <w:color w:val="0000FF"/>
            <w:sz w:val="20"/>
            <w:szCs w:val="20"/>
          </w:rPr>
          <w:t>23</w:t>
        </w:r>
      </w:hyperlink>
      <w:r>
        <w:rPr>
          <w:rFonts w:ascii="Arial" w:hAnsi="Arial" w:cs="Arial"/>
          <w:sz w:val="20"/>
          <w:szCs w:val="20"/>
        </w:rPr>
        <w:t xml:space="preserve"> и </w:t>
      </w:r>
      <w:hyperlink w:anchor="Par383" w:history="1">
        <w:r>
          <w:rPr>
            <w:rFonts w:ascii="Arial" w:hAnsi="Arial" w:cs="Arial"/>
            <w:color w:val="0000FF"/>
            <w:sz w:val="20"/>
            <w:szCs w:val="20"/>
          </w:rPr>
          <w:t>26</w:t>
        </w:r>
      </w:hyperlink>
      <w:r>
        <w:rPr>
          <w:rFonts w:ascii="Arial" w:hAnsi="Arial" w:cs="Arial"/>
          <w:sz w:val="20"/>
          <w:szCs w:val="20"/>
        </w:rPr>
        <w:t xml:space="preserve"> - </w:t>
      </w:r>
      <w:hyperlink w:anchor="Par389" w:history="1">
        <w:r>
          <w:rPr>
            <w:rFonts w:ascii="Arial" w:hAnsi="Arial" w:cs="Arial"/>
            <w:color w:val="0000FF"/>
            <w:sz w:val="20"/>
            <w:szCs w:val="20"/>
          </w:rPr>
          <w:t>30 части 1</w:t>
        </w:r>
      </w:hyperlink>
      <w:r>
        <w:rPr>
          <w:rFonts w:ascii="Arial" w:hAnsi="Arial" w:cs="Arial"/>
          <w:sz w:val="20"/>
          <w:szCs w:val="20"/>
        </w:rPr>
        <w:t xml:space="preserve"> настоящей статьи, реализуются постановлениями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368"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областного бюджета и иные полномочия, установленные областным </w:t>
      </w:r>
      <w:hyperlink r:id="rId118" w:history="1">
        <w:r>
          <w:rPr>
            <w:rFonts w:ascii="Arial" w:hAnsi="Arial" w:cs="Arial"/>
            <w:color w:val="0000FF"/>
            <w:sz w:val="20"/>
            <w:szCs w:val="20"/>
          </w:rPr>
          <w:t>законом</w:t>
        </w:r>
      </w:hyperlink>
      <w:r>
        <w:rPr>
          <w:rFonts w:ascii="Arial" w:hAnsi="Arial" w:cs="Arial"/>
          <w:sz w:val="20"/>
          <w:szCs w:val="20"/>
        </w:rPr>
        <w:t xml:space="preserve"> "О Контрольно-счетной палате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19" w:history="1">
        <w:r>
          <w:rPr>
            <w:rFonts w:ascii="Arial" w:hAnsi="Arial" w:cs="Arial"/>
            <w:color w:val="0000FF"/>
            <w:sz w:val="20"/>
            <w:szCs w:val="20"/>
          </w:rPr>
          <w:t>законом</w:t>
        </w:r>
      </w:hyperlink>
      <w:r>
        <w:rPr>
          <w:rFonts w:ascii="Arial" w:hAnsi="Arial" w:cs="Arial"/>
          <w:sz w:val="20"/>
          <w:szCs w:val="20"/>
        </w:rPr>
        <w:t xml:space="preserve"> "О Контрольно-счетной палате Ленинградской области" и </w:t>
      </w:r>
      <w:hyperlink r:id="rId120"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17.11.2011 N 93-оз)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Контрольно-счетной палаты Ленинградской области - пять лет.</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22"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органов исполнительной власти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Законодательное собрание направляет Губернатору Ленинградской области планы законопроектных работ и проекты областных законов.</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01.11.2008 </w:t>
      </w:r>
      <w:hyperlink r:id="rId124" w:history="1">
        <w:r>
          <w:rPr>
            <w:rFonts w:ascii="Arial" w:hAnsi="Arial" w:cs="Arial"/>
            <w:color w:val="0000FF"/>
            <w:sz w:val="20"/>
            <w:szCs w:val="20"/>
          </w:rPr>
          <w:t>N 117-оз</w:t>
        </w:r>
      </w:hyperlink>
      <w:r>
        <w:rPr>
          <w:rFonts w:ascii="Arial" w:hAnsi="Arial" w:cs="Arial"/>
          <w:sz w:val="20"/>
          <w:szCs w:val="20"/>
        </w:rPr>
        <w:t xml:space="preserve">, от 12.03.2010 </w:t>
      </w:r>
      <w:hyperlink r:id="rId125" w:history="1">
        <w:r>
          <w:rPr>
            <w:rFonts w:ascii="Arial" w:hAnsi="Arial" w:cs="Arial"/>
            <w:color w:val="0000FF"/>
            <w:sz w:val="20"/>
            <w:szCs w:val="20"/>
          </w:rPr>
          <w:t>N 9-оз</w:t>
        </w:r>
      </w:hyperlink>
      <w:r>
        <w:rPr>
          <w:rFonts w:ascii="Arial" w:hAnsi="Arial" w:cs="Arial"/>
          <w:sz w:val="20"/>
          <w:szCs w:val="20"/>
        </w:rPr>
        <w:t xml:space="preserve">, от 17.11.2011 </w:t>
      </w:r>
      <w:hyperlink r:id="rId126" w:history="1">
        <w:r>
          <w:rPr>
            <w:rFonts w:ascii="Arial" w:hAnsi="Arial" w:cs="Arial"/>
            <w:color w:val="0000FF"/>
            <w:sz w:val="20"/>
            <w:szCs w:val="20"/>
          </w:rPr>
          <w:t>N 93-оз</w:t>
        </w:r>
      </w:hyperlink>
      <w:r>
        <w:rPr>
          <w:rFonts w:ascii="Arial" w:hAnsi="Arial" w:cs="Arial"/>
          <w:sz w:val="20"/>
          <w:szCs w:val="20"/>
        </w:rPr>
        <w:t>)</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w:t>
      </w:r>
      <w:proofErr w:type="gramEnd"/>
      <w:r>
        <w:rPr>
          <w:rFonts w:ascii="Arial" w:hAnsi="Arial" w:cs="Arial"/>
          <w:sz w:val="20"/>
          <w:szCs w:val="20"/>
        </w:rP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11.03.2013 N 11-оз)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bookmarkStart w:id="27" w:name="Par421"/>
      <w:bookmarkEnd w:id="27"/>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28" w:name="Par423"/>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правовому акту;</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правовой акт в ранее принятой редакции.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ar421" w:history="1">
        <w:r>
          <w:rPr>
            <w:rFonts w:ascii="Arial" w:hAnsi="Arial" w:cs="Arial"/>
            <w:color w:val="0000FF"/>
            <w:sz w:val="20"/>
            <w:szCs w:val="20"/>
          </w:rPr>
          <w:t>пунктами 1</w:t>
        </w:r>
      </w:hyperlink>
      <w:r>
        <w:rPr>
          <w:rFonts w:ascii="Arial" w:hAnsi="Arial" w:cs="Arial"/>
          <w:sz w:val="20"/>
          <w:szCs w:val="20"/>
        </w:rPr>
        <w:t xml:space="preserve"> и </w:t>
      </w:r>
      <w:hyperlink w:anchor="Par423" w:history="1">
        <w:r>
          <w:rPr>
            <w:rFonts w:ascii="Arial" w:hAnsi="Arial" w:cs="Arial"/>
            <w:color w:val="0000FF"/>
            <w:sz w:val="20"/>
            <w:szCs w:val="20"/>
          </w:rPr>
          <w:t>2 статьи 32</w:t>
        </w:r>
      </w:hyperlink>
      <w:r>
        <w:rPr>
          <w:rFonts w:ascii="Arial" w:hAnsi="Arial" w:cs="Arial"/>
          <w:sz w:val="20"/>
          <w:szCs w:val="20"/>
        </w:rPr>
        <w:t xml:space="preserve"> Устава Ленинградской области в одном чтении.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29"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rPr>
          <w:rFonts w:ascii="Arial" w:hAnsi="Arial" w:cs="Arial"/>
          <w:sz w:val="20"/>
          <w:szCs w:val="20"/>
        </w:rPr>
        <w:t>законы по вопросам</w:t>
      </w:r>
      <w:proofErr w:type="gramEnd"/>
      <w:r>
        <w:rPr>
          <w:rFonts w:ascii="Arial" w:hAnsi="Arial" w:cs="Arial"/>
          <w:sz w:val="20"/>
          <w:szCs w:val="20"/>
        </w:rPr>
        <w:t xml:space="preserve"> защиты прав и свобод человека и гражданина вступают в силу не ранее чем через 10 дней после их официального опубликования.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15.12.2016 </w:t>
      </w:r>
      <w:hyperlink r:id="rId132" w:history="1">
        <w:r>
          <w:rPr>
            <w:rFonts w:ascii="Arial" w:hAnsi="Arial" w:cs="Arial"/>
            <w:color w:val="0000FF"/>
            <w:sz w:val="20"/>
            <w:szCs w:val="20"/>
          </w:rPr>
          <w:t>N 97-оз</w:t>
        </w:r>
      </w:hyperlink>
      <w:r>
        <w:rPr>
          <w:rFonts w:ascii="Arial" w:hAnsi="Arial" w:cs="Arial"/>
          <w:sz w:val="20"/>
          <w:szCs w:val="20"/>
        </w:rPr>
        <w:t xml:space="preserve">, от 17.02.2020 </w:t>
      </w:r>
      <w:hyperlink r:id="rId133" w:history="1">
        <w:r>
          <w:rPr>
            <w:rFonts w:ascii="Arial" w:hAnsi="Arial" w:cs="Arial"/>
            <w:color w:val="0000FF"/>
            <w:sz w:val="20"/>
            <w:szCs w:val="20"/>
          </w:rPr>
          <w:t>N 16-оз</w:t>
        </w:r>
      </w:hyperlink>
      <w:r>
        <w:rPr>
          <w:rFonts w:ascii="Arial" w:hAnsi="Arial" w:cs="Arial"/>
          <w:sz w:val="20"/>
          <w:szCs w:val="20"/>
        </w:rPr>
        <w:t>)</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Правительство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органов исполнительной власти Ленинградской области определяется Губернатором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29.12.2005 N 128-оз)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3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12.03.2010 N 9-оз)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37"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отчеты подлежат обязательному официальному опубликованию.</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1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05.06.2009 N 51-оз)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74"/>
      <w:bookmarkEnd w:id="29"/>
      <w:r>
        <w:rPr>
          <w:rFonts w:ascii="Arial" w:eastAsiaTheme="minorHAnsi" w:hAnsi="Arial" w:cs="Arial"/>
          <w:color w:val="auto"/>
          <w:sz w:val="20"/>
          <w:szCs w:val="20"/>
        </w:rPr>
        <w:t>Статья 36. Структура и порядок формирования Правительства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after="0" w:line="240" w:lineRule="auto"/>
        <w:jc w:val="both"/>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Председателя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 в соответствии с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30" w:name="Par482"/>
      <w:bookmarkEnd w:id="30"/>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w:t>
      </w:r>
      <w:r>
        <w:rPr>
          <w:rFonts w:ascii="Arial" w:hAnsi="Arial" w:cs="Arial"/>
          <w:sz w:val="20"/>
          <w:szCs w:val="20"/>
        </w:rPr>
        <w:lastRenderedPageBreak/>
        <w:t xml:space="preserve">указанных в </w:t>
      </w:r>
      <w:hyperlink w:anchor="Par482"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bookmarkStart w:id="31" w:name="Par484"/>
      <w:bookmarkEnd w:id="31"/>
      <w:r>
        <w:rPr>
          <w:rFonts w:ascii="Arial" w:hAnsi="Arial" w:cs="Arial"/>
          <w:sz w:val="20"/>
          <w:szCs w:val="20"/>
        </w:rP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482"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484" w:history="1">
        <w:r>
          <w:rPr>
            <w:rFonts w:ascii="Arial" w:hAnsi="Arial" w:cs="Arial"/>
            <w:color w:val="0000FF"/>
            <w:sz w:val="20"/>
            <w:szCs w:val="20"/>
          </w:rPr>
          <w:t>частью 5</w:t>
        </w:r>
      </w:hyperlink>
      <w:r>
        <w:rPr>
          <w:rFonts w:ascii="Arial" w:hAnsi="Arial" w:cs="Arial"/>
          <w:sz w:val="20"/>
          <w:szCs w:val="20"/>
        </w:rP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482" w:history="1">
        <w:r>
          <w:rPr>
            <w:rFonts w:ascii="Arial" w:hAnsi="Arial" w:cs="Arial"/>
            <w:color w:val="0000FF"/>
            <w:sz w:val="20"/>
            <w:szCs w:val="20"/>
          </w:rPr>
          <w:t>части 3</w:t>
        </w:r>
      </w:hyperlink>
      <w:r>
        <w:rPr>
          <w:rFonts w:ascii="Arial" w:hAnsi="Arial" w:cs="Arial"/>
          <w:sz w:val="20"/>
          <w:szCs w:val="20"/>
        </w:rP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140"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141"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Отставка Правительства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для отставки Правительства Ленинградской области являются: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постановление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полномочий Губернатора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Губернатора Ленинградской области в случаях, установленных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27.07.2015 </w:t>
      </w:r>
      <w:hyperlink r:id="rId145" w:history="1">
        <w:r>
          <w:rPr>
            <w:rFonts w:ascii="Arial" w:hAnsi="Arial" w:cs="Arial"/>
            <w:color w:val="0000FF"/>
            <w:sz w:val="20"/>
            <w:szCs w:val="20"/>
          </w:rPr>
          <w:t>N 80-оз</w:t>
        </w:r>
      </w:hyperlink>
      <w:r>
        <w:rPr>
          <w:rFonts w:ascii="Arial" w:hAnsi="Arial" w:cs="Arial"/>
          <w:sz w:val="20"/>
          <w:szCs w:val="20"/>
        </w:rPr>
        <w:t xml:space="preserve">, от 17.07.2018 </w:t>
      </w:r>
      <w:hyperlink r:id="rId146" w:history="1">
        <w:r>
          <w:rPr>
            <w:rFonts w:ascii="Arial" w:hAnsi="Arial" w:cs="Arial"/>
            <w:color w:val="0000FF"/>
            <w:sz w:val="20"/>
            <w:szCs w:val="20"/>
          </w:rPr>
          <w:t>N 76-оз</w:t>
        </w:r>
      </w:hyperlink>
      <w:r>
        <w:rPr>
          <w:rFonts w:ascii="Arial" w:hAnsi="Arial" w:cs="Arial"/>
          <w:sz w:val="20"/>
          <w:szCs w:val="20"/>
        </w:rPr>
        <w:t>)</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14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Pr>
          <w:rFonts w:ascii="Arial" w:hAnsi="Arial" w:cs="Arial"/>
          <w:sz w:val="20"/>
          <w:szCs w:val="20"/>
        </w:rPr>
        <w:t>Федерации</w:t>
      </w:r>
      <w:proofErr w:type="gramEnd"/>
      <w:r>
        <w:rPr>
          <w:rFonts w:ascii="Arial" w:hAnsi="Arial" w:cs="Arial"/>
          <w:sz w:val="20"/>
          <w:szCs w:val="20"/>
        </w:rPr>
        <w:t xml:space="preserve"> изданные ими правовые акты в случае их противоречия </w:t>
      </w:r>
      <w:hyperlink r:id="rId14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Pr>
          <w:rFonts w:ascii="Arial" w:hAnsi="Arial" w:cs="Arial"/>
          <w:sz w:val="20"/>
          <w:szCs w:val="20"/>
        </w:rPr>
        <w:t>субъектов Российской Федерации отдельных полномочий федеральных органов исполнительной власти</w:t>
      </w:r>
      <w:proofErr w:type="gramEnd"/>
      <w:r>
        <w:rPr>
          <w:rFonts w:ascii="Arial" w:hAnsi="Arial" w:cs="Arial"/>
          <w:sz w:val="20"/>
          <w:szCs w:val="20"/>
        </w:rPr>
        <w:t xml:space="preserve"> в соответствии с федеральным законом;</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5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51" w:history="1">
        <w:r>
          <w:rPr>
            <w:rFonts w:ascii="Arial" w:hAnsi="Arial" w:cs="Arial"/>
            <w:color w:val="0000FF"/>
            <w:sz w:val="20"/>
            <w:szCs w:val="20"/>
          </w:rPr>
          <w:t>статьей 78</w:t>
        </w:r>
      </w:hyperlink>
      <w:r>
        <w:rPr>
          <w:rFonts w:ascii="Arial" w:hAnsi="Arial" w:cs="Arial"/>
          <w:sz w:val="20"/>
          <w:szCs w:val="20"/>
        </w:rPr>
        <w:t xml:space="preserve"> Конституции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своей компетенции Правительство Ленинградской области принимает правовые акты.</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Постановления и распоряжения Правительства Ленинградской области, принятые в пределах его полномочий, </w:t>
      </w:r>
      <w:proofErr w:type="gramStart"/>
      <w:r>
        <w:rPr>
          <w:rFonts w:ascii="Arial" w:hAnsi="Arial" w:cs="Arial"/>
          <w:sz w:val="20"/>
          <w:szCs w:val="20"/>
        </w:rPr>
        <w:t>обязательны к исполнению</w:t>
      </w:r>
      <w:proofErr w:type="gramEnd"/>
      <w:r>
        <w:rPr>
          <w:rFonts w:ascii="Arial" w:hAnsi="Arial" w:cs="Arial"/>
          <w:sz w:val="20"/>
          <w:szCs w:val="20"/>
        </w:rPr>
        <w:t xml:space="preserve"> в Ленинградской области.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1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Областного </w:t>
      </w:r>
      <w:hyperlink r:id="rId15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roofErr w:type="gramEnd"/>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15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Полномочия, порядок создания должностей мировых судей и иные вопросы деятельности мировых судей регламентируются </w:t>
      </w:r>
      <w:hyperlink r:id="rId15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6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6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w:t>
      </w:r>
      <w:r>
        <w:rPr>
          <w:rFonts w:ascii="Arial" w:hAnsi="Arial" w:cs="Arial"/>
          <w:sz w:val="20"/>
          <w:szCs w:val="20"/>
        </w:rPr>
        <w:lastRenderedPageBreak/>
        <w:t>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B63808" w:rsidRDefault="00B63808" w:rsidP="00B638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B63808" w:rsidRDefault="00B63808" w:rsidP="00B638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Полномочия органов государственной власти Ленинградской области в сфере местного самоуправления</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Ленинградской области в сфере местного самоуправления относятся:</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применяются </w:t>
      </w:r>
      <w:hyperlink r:id="rId17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roofErr w:type="gramEnd"/>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Государственные гарантии прав населения на местное самоуправление в Ленинградской области</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B63808" w:rsidRDefault="00B63808" w:rsidP="00B638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B63808" w:rsidRDefault="00B63808" w:rsidP="00B638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B63808" w:rsidRDefault="00B63808" w:rsidP="00B638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63808" w:rsidRDefault="00B63808" w:rsidP="00B6380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А.Беляков</w:t>
      </w:r>
      <w:proofErr w:type="spellEnd"/>
    </w:p>
    <w:p w:rsidR="00B63808" w:rsidRDefault="00B63808" w:rsidP="00B63808">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B63808" w:rsidRDefault="00B63808" w:rsidP="00B63808">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B63808" w:rsidRDefault="00B63808" w:rsidP="00B6380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autoSpaceDE w:val="0"/>
        <w:autoSpaceDN w:val="0"/>
        <w:adjustRightInd w:val="0"/>
        <w:spacing w:after="0" w:line="240" w:lineRule="auto"/>
        <w:rPr>
          <w:rFonts w:ascii="Arial" w:hAnsi="Arial" w:cs="Arial"/>
          <w:sz w:val="20"/>
          <w:szCs w:val="20"/>
        </w:rPr>
      </w:pPr>
    </w:p>
    <w:p w:rsidR="00B63808" w:rsidRDefault="00B63808" w:rsidP="00B63808">
      <w:pPr>
        <w:pBdr>
          <w:top w:val="single" w:sz="6" w:space="0" w:color="auto"/>
        </w:pBdr>
        <w:autoSpaceDE w:val="0"/>
        <w:autoSpaceDN w:val="0"/>
        <w:adjustRightInd w:val="0"/>
        <w:spacing w:before="100" w:after="100" w:line="240" w:lineRule="auto"/>
        <w:jc w:val="both"/>
        <w:rPr>
          <w:rFonts w:ascii="Arial" w:hAnsi="Arial" w:cs="Arial"/>
          <w:sz w:val="2"/>
          <w:szCs w:val="2"/>
        </w:rPr>
      </w:pPr>
    </w:p>
    <w:p w:rsidR="00F81A62" w:rsidRDefault="00F81A62"/>
    <w:sectPr w:rsidR="00F81A62" w:rsidSect="007B46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A7"/>
    <w:rsid w:val="005E3EA7"/>
    <w:rsid w:val="00B63808"/>
    <w:rsid w:val="00F8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D42DF06728D2A40B9FB96AB2947C64D47199318532FD72186771C7963C3C464112A690ECEBACDAE4CD68D6A2F3C67198610046429DF83617M5K" TargetMode="External"/><Relationship Id="rId117" Type="http://schemas.openxmlformats.org/officeDocument/2006/relationships/hyperlink" Target="consultantplus://offline/ref=0DD42DF06728D2A40B9FB96AB2947C64D47A9832833BFD72186771C7963C3C464112A690ECEBACD9EDCD68D6A2F3C67198610046429DF83617M5K" TargetMode="External"/><Relationship Id="rId21" Type="http://schemas.openxmlformats.org/officeDocument/2006/relationships/hyperlink" Target="consultantplus://offline/ref=0DD42DF06728D2A40B9FB96AB2947C64D47E9E378436FD72186771C7963C3C464112A690ECEBACDAE4CD68D6A2F3C67198610046429DF83617M5K" TargetMode="External"/><Relationship Id="rId42" Type="http://schemas.openxmlformats.org/officeDocument/2006/relationships/hyperlink" Target="consultantplus://offline/ref=0DD42DF06728D2A40B9FB96AB2947C64DD7B9C348439A078103E7DC591336351465BAA91ECEBAEDBE7926DC3B3ABC975807F045C5E9FFA13M5K" TargetMode="External"/><Relationship Id="rId47" Type="http://schemas.openxmlformats.org/officeDocument/2006/relationships/hyperlink" Target="consultantplus://offline/ref=0DD42DF06728D2A40B9FB96AB2947C64D47A9832833BFD72186771C7963C3C464112A690ECEBACDAE5CD68D6A2F3C67198610046429DF83617M5K" TargetMode="External"/><Relationship Id="rId63" Type="http://schemas.openxmlformats.org/officeDocument/2006/relationships/hyperlink" Target="consultantplus://offline/ref=0DD42DF06728D2A40B9FB96AB2947C64DD7B9C348439A078103E7DC591336351465BAA91ECEBA8D2E7926DC3B3ABC975807F045C5E9FFA13M5K" TargetMode="External"/><Relationship Id="rId68" Type="http://schemas.openxmlformats.org/officeDocument/2006/relationships/hyperlink" Target="consultantplus://offline/ref=0DD42DF06728D2A40B9FB96AB2947C64D47E9E378436FD72186771C7963C3C464112A690ECEBACDBECCD68D6A2F3C67198610046429DF83617M5K" TargetMode="External"/><Relationship Id="rId84" Type="http://schemas.openxmlformats.org/officeDocument/2006/relationships/hyperlink" Target="consultantplus://offline/ref=0DD42DF06728D2A40B9FB96AB2947C64D77A993E8535FD72186771C7963C3C464112A690ECEBACDBEECD68D6A2F3C67198610046429DF83617M5K" TargetMode="External"/><Relationship Id="rId89" Type="http://schemas.openxmlformats.org/officeDocument/2006/relationships/hyperlink" Target="consultantplus://offline/ref=0DD42DF06728D2A40B9FB96AB2947C64D77A993E8535FD72186771C7963C3C464112A690ECEBACDBE9CD68D6A2F3C67198610046429DF83617M5K" TargetMode="External"/><Relationship Id="rId112" Type="http://schemas.openxmlformats.org/officeDocument/2006/relationships/hyperlink" Target="consultantplus://offline/ref=0DD42DF06728D2A40B9FB96AB2947C64D47199318532FD72186771C7963C3C464112A690ECEBACDBEACD68D6A2F3C67198610046429DF83617M5K" TargetMode="External"/><Relationship Id="rId133" Type="http://schemas.openxmlformats.org/officeDocument/2006/relationships/hyperlink" Target="consultantplus://offline/ref=0DD42DF06728D2A40B9FB96AB2947C64D77A993E8535FD72186771C7963C3C464112A690ECEBACD8ECCD68D6A2F3C67198610046429DF83617M5K" TargetMode="External"/><Relationship Id="rId138" Type="http://schemas.openxmlformats.org/officeDocument/2006/relationships/hyperlink" Target="consultantplus://offline/ref=0DD42DF06728D2A40B9FB96AB2947C64DD719D318639A078103E7DC591336351465BAA91ECEBACD2E7926DC3B3ABC975807F045C5E9FFA13M5K" TargetMode="External"/><Relationship Id="rId154" Type="http://schemas.openxmlformats.org/officeDocument/2006/relationships/hyperlink" Target="consultantplus://offline/ref=0DD42DF06728D2A40B9FB96AB2947C64DD7B9C348439A078103E7DC591336351465BAA91ECEAAEDCE7926DC3B3ABC975807F045C5E9FFA13M5K" TargetMode="External"/><Relationship Id="rId159" Type="http://schemas.openxmlformats.org/officeDocument/2006/relationships/hyperlink" Target="consultantplus://offline/ref=0DD42DF06728D2A40B9FB96AB2947C64DD7B9C348439A078103E7DC591336351465BAA91ECEAAFD9E7926DC3B3ABC975807F045C5E9FFA13M5K" TargetMode="External"/><Relationship Id="rId170" Type="http://schemas.openxmlformats.org/officeDocument/2006/relationships/hyperlink" Target="consultantplus://offline/ref=0DD42DF06728D2A40B9FA67BA7947C64D7709C338F64AA7049327FC29E6C6656575BA997F2EBA8C4EEC63E18M6K" TargetMode="External"/><Relationship Id="rId16" Type="http://schemas.openxmlformats.org/officeDocument/2006/relationships/hyperlink" Target="consultantplus://offline/ref=0DD42DF06728D2A40B9FB96AB2947C64D47A9F308033FD72186771C7963C3C464112A690ECEBACDAE4CD68D6A2F3C67198610046429DF83617M5K" TargetMode="External"/><Relationship Id="rId107" Type="http://schemas.openxmlformats.org/officeDocument/2006/relationships/hyperlink" Target="consultantplus://offline/ref=0DD42DF06728D2A40B9FB96AB2947C64D77C9B328D30FD72186771C7963C3C464112A690ECEBACDBEFCD68D6A2F3C67198610046429DF83617M5K" TargetMode="External"/><Relationship Id="rId11" Type="http://schemas.openxmlformats.org/officeDocument/2006/relationships/hyperlink" Target="consultantplus://offline/ref=0DD42DF06728D2A40B9FB96AB2947C64DC7F9B378039A078103E7DC591336351465BAA91ECEBACD2E7926DC3B3ABC975807F045C5E9FFA13M5K" TargetMode="External"/><Relationship Id="rId32" Type="http://schemas.openxmlformats.org/officeDocument/2006/relationships/hyperlink" Target="consultantplus://offline/ref=0DD42DF06728D2A40B9FB96AB2947C64D77B93318334FD72186771C7963C3C464112A690ECEBACDAE4CD68D6A2F3C67198610046429DF83617M5K" TargetMode="External"/><Relationship Id="rId37" Type="http://schemas.openxmlformats.org/officeDocument/2006/relationships/hyperlink" Target="consultantplus://offline/ref=0DD42DF06728D2A40B9FA67BA7947C64D7709C338F64AA7049327FC29E6C74560F57AB91ECEEA8D1B89778D2EBA4CD6D9E7B1E405C9D1FM9K" TargetMode="External"/><Relationship Id="rId53" Type="http://schemas.openxmlformats.org/officeDocument/2006/relationships/hyperlink" Target="consultantplus://offline/ref=0DD42DF06728D2A40B9FA67BA7947C64D7709C338F64AA7049327FC29E6C6656575BA997F2EBA8C4EEC63E18M6K" TargetMode="External"/><Relationship Id="rId58" Type="http://schemas.openxmlformats.org/officeDocument/2006/relationships/hyperlink" Target="consultantplus://offline/ref=0DD42DF06728D2A40B9FA67BA7947C64D7709C338F64AA7049327FC29E6C6656575BA997F2EBA8C4EEC63E18M6K" TargetMode="External"/><Relationship Id="rId74" Type="http://schemas.openxmlformats.org/officeDocument/2006/relationships/hyperlink" Target="consultantplus://offline/ref=0DD42DF06728D2A40B9FB96AB2947C64D4709A348635FD72186771C7963C3C464112A690ECEBACDAE5CD68D6A2F3C67198610046429DF83617M5K" TargetMode="External"/><Relationship Id="rId79" Type="http://schemas.openxmlformats.org/officeDocument/2006/relationships/hyperlink" Target="consultantplus://offline/ref=0DD42DF06728D2A40B9FB96AB2947C64D47E9E328C32FD72186771C7963C3C464112A690ECEBACDBE9CD68D6A2F3C67198610046429DF83617M5K" TargetMode="External"/><Relationship Id="rId102" Type="http://schemas.openxmlformats.org/officeDocument/2006/relationships/hyperlink" Target="consultantplus://offline/ref=0DD42DF06728D2A40B9FA67BA7947C64D67D933E8636FD72186771C7963C3C465312FE9CEEEDB2DAE8D83E87E41AM7K" TargetMode="External"/><Relationship Id="rId123" Type="http://schemas.openxmlformats.org/officeDocument/2006/relationships/hyperlink" Target="consultantplus://offline/ref=0DD42DF06728D2A40B9FB96AB2947C64D4799C378C33FD72186771C7963C3C464112A690ECEBACDBE9CD68D6A2F3C67198610046429DF83617M5K" TargetMode="External"/><Relationship Id="rId128" Type="http://schemas.openxmlformats.org/officeDocument/2006/relationships/hyperlink" Target="consultantplus://offline/ref=0DD42DF06728D2A40B9FB96AB2947C64D77A993E8535FD72186771C7963C3C464112A690ECEBACDBE5CD68D6A2F3C67198610046429DF83617M5K" TargetMode="External"/><Relationship Id="rId144" Type="http://schemas.openxmlformats.org/officeDocument/2006/relationships/hyperlink" Target="consultantplus://offline/ref=0DD42DF06728D2A40B9FB96AB2947C64D77C9B338231FD72186771C7963C3C464112A690ECEBACDBE5CD68D6A2F3C67198610046429DF83617M5K" TargetMode="External"/><Relationship Id="rId149" Type="http://schemas.openxmlformats.org/officeDocument/2006/relationships/hyperlink" Target="consultantplus://offline/ref=0DD42DF06728D2A40B9FA67BA7947C64D7709C338F64AA7049327FC29E6C6656575BA997F2EBA8C4EEC63E18M6K" TargetMode="External"/><Relationship Id="rId5" Type="http://schemas.openxmlformats.org/officeDocument/2006/relationships/hyperlink" Target="consultantplus://offline/ref=0DD42DF06728D2A40B9FB96AB2947C64D07992378039A078103E7DC591336351465BAA91ECEBACD2E7926DC3B3ABC975807F045C5E9FFA13M5K" TargetMode="External"/><Relationship Id="rId90" Type="http://schemas.openxmlformats.org/officeDocument/2006/relationships/hyperlink" Target="consultantplus://offline/ref=0DD42DF06728D2A40B9FB96AB2947C64D47199318532FD72186771C7963C3C464112A690ECEBACDAE5CD68D6A2F3C67198610046429DF83617M5K" TargetMode="External"/><Relationship Id="rId95" Type="http://schemas.openxmlformats.org/officeDocument/2006/relationships/hyperlink" Target="consultantplus://offline/ref=0DD42DF06728D2A40B9FB96AB2947C64D47E9E378436FD72186771C7963C3C464112A690ECEBACDEECCD68D6A2F3C67198610046429DF83617M5K" TargetMode="External"/><Relationship Id="rId160" Type="http://schemas.openxmlformats.org/officeDocument/2006/relationships/hyperlink" Target="consultantplus://offline/ref=0DD42DF06728D2A40B9FB96AB2947C64DC7F9B378039A078103E7DC591336351465BAA91ECEBADD3E7926DC3B3ABC975807F045C5E9FFA13M5K" TargetMode="External"/><Relationship Id="rId165" Type="http://schemas.openxmlformats.org/officeDocument/2006/relationships/hyperlink" Target="consultantplus://offline/ref=0DD42DF06728D2A40B9FB96AB2947C64D7799A33833BFD72186771C7963C3C464112A690ECEBACDAE4CD68D6A2F3C67198610046429DF83617M5K" TargetMode="External"/><Relationship Id="rId22" Type="http://schemas.openxmlformats.org/officeDocument/2006/relationships/hyperlink" Target="consultantplus://offline/ref=0DD42DF06728D2A40B9FB96AB2947C64D47E9E328C32FD72186771C7963C3C464112A690ECEBACDAE4CD68D6A2F3C67198610046429DF83617M5K" TargetMode="External"/><Relationship Id="rId27" Type="http://schemas.openxmlformats.org/officeDocument/2006/relationships/hyperlink" Target="consultantplus://offline/ref=0DD42DF06728D2A40B9FB96AB2947C64D4719E36833BFD72186771C7963C3C464112A690ECEBACDAE4CD68D6A2F3C67198610046429DF83617M5K" TargetMode="External"/><Relationship Id="rId43" Type="http://schemas.openxmlformats.org/officeDocument/2006/relationships/hyperlink" Target="consultantplus://offline/ref=0DD42DF06728D2A40B9FA67BA7947C64D7709C338F64AA7049327FC29E6C6656575BA997F2EBA8C4EEC63E18M6K" TargetMode="External"/><Relationship Id="rId48" Type="http://schemas.openxmlformats.org/officeDocument/2006/relationships/hyperlink" Target="consultantplus://offline/ref=0DD42DF06728D2A40B9FB96AB2947C64DD7B9C348439A078103E7DC591336351465BAA91ECEBAEDEE7926DC3B3ABC975807F045C5E9FFA13M5K" TargetMode="External"/><Relationship Id="rId64" Type="http://schemas.openxmlformats.org/officeDocument/2006/relationships/hyperlink" Target="consultantplus://offline/ref=0DD42DF06728D2A40B9FB96AB2947C64DC7F9B378039A078103E7DC591336351465BAA91ECEBADDAE7926DC3B3ABC975807F045C5E9FFA13M5K" TargetMode="External"/><Relationship Id="rId69" Type="http://schemas.openxmlformats.org/officeDocument/2006/relationships/hyperlink" Target="consultantplus://offline/ref=0DD42DF06728D2A40B9FB96AB2947C64D47E9E378436FD72186771C7963C3C464112A690ECEBACDBEECD68D6A2F3C67198610046429DF83617M5K" TargetMode="External"/><Relationship Id="rId113" Type="http://schemas.openxmlformats.org/officeDocument/2006/relationships/hyperlink" Target="consultantplus://offline/ref=0DD42DF06728D2A40B9FA67BA7947C64D7709C338F64AA7049327FC29E6C6656575BA997F2EBA8C4EEC63E18M6K" TargetMode="External"/><Relationship Id="rId118" Type="http://schemas.openxmlformats.org/officeDocument/2006/relationships/hyperlink" Target="consultantplus://offline/ref=0DD42DF06728D2A40B9FB96AB2947C64D77B993E873AFD72186771C7963C3C465312FE9CEEEDB2DAE8D83E87E41AM7K" TargetMode="External"/><Relationship Id="rId134" Type="http://schemas.openxmlformats.org/officeDocument/2006/relationships/hyperlink" Target="consultantplus://offline/ref=0DD42DF06728D2A40B9FB96AB2947C64D37899358739A078103E7DC591336351465BAA91ECEBA9D8E7926DC3B3ABC975807F045C5E9FFA13M5K" TargetMode="External"/><Relationship Id="rId139" Type="http://schemas.openxmlformats.org/officeDocument/2006/relationships/hyperlink" Target="consultantplus://offline/ref=0DD42DF06728D2A40B9FB96AB2947C64D47E9E378436FD72186771C7963C3C464112A690ECEBACDEE8CD68D6A2F3C67198610046429DF83617M5K" TargetMode="External"/><Relationship Id="rId80" Type="http://schemas.openxmlformats.org/officeDocument/2006/relationships/hyperlink" Target="consultantplus://offline/ref=0DD42DF06728D2A40B9FB96AB2947C64D47E9E328C32FD72186771C7963C3C464112A690ECEBACD9EDCD68D6A2F3C67198610046429DF83617M5K" TargetMode="External"/><Relationship Id="rId85" Type="http://schemas.openxmlformats.org/officeDocument/2006/relationships/hyperlink" Target="consultantplus://offline/ref=0DD42DF06728D2A40B9FB96AB2947C64D77A993E8535FD72186771C7963C3C464112A690ECEBACDBEFCD68D6A2F3C67198610046429DF83617M5K" TargetMode="External"/><Relationship Id="rId150" Type="http://schemas.openxmlformats.org/officeDocument/2006/relationships/hyperlink" Target="consultantplus://offline/ref=0DD42DF06728D2A40B9FB96AB2947C64D47E9E378436FD72186771C7963C3C464112A690ECEBACDCEECD68D6A2F3C67198610046429DF83617M5K" TargetMode="External"/><Relationship Id="rId155" Type="http://schemas.openxmlformats.org/officeDocument/2006/relationships/hyperlink" Target="consultantplus://offline/ref=0DD42DF06728D2A40B9FB96AB2947C64D77C9B338231FD72186771C7963C3C464112A690ECEBACD8E9CD68D6A2F3C67198610046429DF83617M5K" TargetMode="External"/><Relationship Id="rId171" Type="http://schemas.openxmlformats.org/officeDocument/2006/relationships/hyperlink" Target="consultantplus://offline/ref=0DD42DF06728D2A40B9FA67BA7947C64D7709C338F64AA7049327FC29E6C6656575BA997F2EBA8C4EEC63E18M6K" TargetMode="External"/><Relationship Id="rId12" Type="http://schemas.openxmlformats.org/officeDocument/2006/relationships/hyperlink" Target="consultantplus://offline/ref=0DD42DF06728D2A40B9FB96AB2947C64D77C9B338231FD72186771C7963C3C464112A690ECEBACDAE4CD68D6A2F3C67198610046429DF83617M5K" TargetMode="External"/><Relationship Id="rId17" Type="http://schemas.openxmlformats.org/officeDocument/2006/relationships/hyperlink" Target="consultantplus://offline/ref=0DD42DF06728D2A40B9FB96AB2947C64D47B9B34873AFD72186771C7963C3C464112A690ECEBACDAE4CD68D6A2F3C67198610046429DF83617M5K" TargetMode="External"/><Relationship Id="rId33" Type="http://schemas.openxmlformats.org/officeDocument/2006/relationships/hyperlink" Target="consultantplus://offline/ref=0DD42DF06728D2A40B9FB96AB2947C64D77B923F823BFD72186771C7963C3C464112A690ECEBACDAE4CD68D6A2F3C67198610046429DF83617M5K" TargetMode="External"/><Relationship Id="rId38" Type="http://schemas.openxmlformats.org/officeDocument/2006/relationships/hyperlink" Target="consultantplus://offline/ref=0DD42DF06728D2A40B9FB96AB2947C64DD7B9C348439A078103E7DC591336351465BAA91ECEBACD3E7926DC3B3ABC975807F045C5E9FFA13M5K" TargetMode="External"/><Relationship Id="rId59" Type="http://schemas.openxmlformats.org/officeDocument/2006/relationships/hyperlink" Target="consultantplus://offline/ref=0DD42DF06728D2A40B9FB96AB2947C64D47E9E338C3BFD72186771C7963C3C464112A690ECEBACDAE5CD68D6A2F3C67198610046429DF83617M5K" TargetMode="External"/><Relationship Id="rId103" Type="http://schemas.openxmlformats.org/officeDocument/2006/relationships/hyperlink" Target="consultantplus://offline/ref=0DD42DF06728D2A40B9FB96AB2947C64D7789A338435FD72186771C7963C3C464112A690ECEBACDBEDCD68D6A2F3C67198610046429DF83617M5K" TargetMode="External"/><Relationship Id="rId108" Type="http://schemas.openxmlformats.org/officeDocument/2006/relationships/hyperlink" Target="consultantplus://offline/ref=0DD42DF06728D2A40B9FB96AB2947C64D77B93318334FD72186771C7963C3C464112A690ECEBACDBEDCD68D6A2F3C67198610046429DF83617M5K" TargetMode="External"/><Relationship Id="rId124" Type="http://schemas.openxmlformats.org/officeDocument/2006/relationships/hyperlink" Target="consultantplus://offline/ref=0DD42DF06728D2A40B9FB96AB2947C64DD7C9B3E8339A078103E7DC591336351465BAA91ECEBACD2E7926DC3B3ABC975807F045C5E9FFA13M5K" TargetMode="External"/><Relationship Id="rId129" Type="http://schemas.openxmlformats.org/officeDocument/2006/relationships/hyperlink" Target="consultantplus://offline/ref=0DD42DF06728D2A40B9FB96AB2947C64D77B98378D30FD72186771C7963C3C464112A690ECEBACDAE5CD68D6A2F3C67198610046429DF83617M5K" TargetMode="External"/><Relationship Id="rId54" Type="http://schemas.openxmlformats.org/officeDocument/2006/relationships/hyperlink" Target="consultantplus://offline/ref=0DD42DF06728D2A40B9FB96AB2947C64D37899358739A078103E7DC591336351465BAA91ECEBADDFE7926DC3B3ABC975807F045C5E9FFA13M5K" TargetMode="External"/><Relationship Id="rId70" Type="http://schemas.openxmlformats.org/officeDocument/2006/relationships/hyperlink" Target="consultantplus://offline/ref=0DD42DF06728D2A40B9FB96AB2947C64D77C9B338231FD72186771C7963C3C464112A690ECEBACDAE5CD68D6A2F3C67198610046429DF83617M5K" TargetMode="External"/><Relationship Id="rId75" Type="http://schemas.openxmlformats.org/officeDocument/2006/relationships/hyperlink" Target="consultantplus://offline/ref=0DD42DF06728D2A40B9FB96AB2947C64D77C9B338231FD72186771C7963C3C464112A690ECEBACDBEFCD68D6A2F3C67198610046429DF83617M5K" TargetMode="External"/><Relationship Id="rId91" Type="http://schemas.openxmlformats.org/officeDocument/2006/relationships/hyperlink" Target="consultantplus://offline/ref=0DD42DF06728D2A40B9FB96AB2947C64D47199318532FD72186771C7963C3C464112A690ECEBACDBEDCD68D6A2F3C67198610046429DF83617M5K" TargetMode="External"/><Relationship Id="rId96" Type="http://schemas.openxmlformats.org/officeDocument/2006/relationships/hyperlink" Target="consultantplus://offline/ref=0DD42DF06728D2A40B9FB96AB2947C64D77C9B328D30FD72186771C7963C3C464112A690ECEBACDBEDCD68D6A2F3C67198610046429DF83617M5K" TargetMode="External"/><Relationship Id="rId140" Type="http://schemas.openxmlformats.org/officeDocument/2006/relationships/hyperlink" Target="consultantplus://offline/ref=0DD42DF06728D2A40B9FB96AB2947C64D77B9C358534FD72186771C7963C3C464112A690ECEBAFD9E9CD68D6A2F3C67198610046429DF83617M5K" TargetMode="External"/><Relationship Id="rId145" Type="http://schemas.openxmlformats.org/officeDocument/2006/relationships/hyperlink" Target="consultantplus://offline/ref=0DD42DF06728D2A40B9FB96AB2947C64D47E99308231FD72186771C7963C3C464112A690ECEBACDBE8CD68D6A2F3C67198610046429DF83617M5K" TargetMode="External"/><Relationship Id="rId161" Type="http://schemas.openxmlformats.org/officeDocument/2006/relationships/hyperlink" Target="consultantplus://offline/ref=0DD42DF06728D2A40B9FB96AB2947C64D47F99368031FD72186771C7963C3C464112A690ECEBACDBECCD68D6A2F3C67198610046429DF83617M5K" TargetMode="External"/><Relationship Id="rId166" Type="http://schemas.openxmlformats.org/officeDocument/2006/relationships/hyperlink" Target="consultantplus://offline/ref=0DD42DF06728D2A40B9FB96AB2947C64D47F99368031FD72186771C7963C3C464112A690ECEBACDBE8CD68D6A2F3C67198610046429DF83617M5K" TargetMode="External"/><Relationship Id="rId1" Type="http://schemas.openxmlformats.org/officeDocument/2006/relationships/styles" Target="styles.xml"/><Relationship Id="rId6" Type="http://schemas.openxmlformats.org/officeDocument/2006/relationships/hyperlink" Target="consultantplus://offline/ref=0DD42DF06728D2A40B9FB96AB2947C64D37899358739A078103E7DC591336351465BAA91ECEBACD2E7926DC3B3ABC975807F045C5E9FFA13M5K" TargetMode="External"/><Relationship Id="rId15" Type="http://schemas.openxmlformats.org/officeDocument/2006/relationships/hyperlink" Target="consultantplus://offline/ref=0DD42DF06728D2A40B9FB96AB2947C64D47A98328C32FD72186771C7963C3C464112A690ECEBACDAE4CD68D6A2F3C67198610046429DF83617M5K" TargetMode="External"/><Relationship Id="rId23" Type="http://schemas.openxmlformats.org/officeDocument/2006/relationships/hyperlink" Target="consultantplus://offline/ref=0DD42DF06728D2A40B9FB96AB2947C64D47E9D37853BFD72186771C7963C3C464112A690ECEBACDAE4CD68D6A2F3C67198610046429DF83617M5K" TargetMode="External"/><Relationship Id="rId28" Type="http://schemas.openxmlformats.org/officeDocument/2006/relationships/hyperlink" Target="consultantplus://offline/ref=0DD42DF06728D2A40B9FB96AB2947C64D47193328737FD72186771C7963C3C464112A690ECEBACDAE4CD68D6A2F3C67198610046429DF83617M5K" TargetMode="External"/><Relationship Id="rId36" Type="http://schemas.openxmlformats.org/officeDocument/2006/relationships/hyperlink" Target="consultantplus://offline/ref=0DD42DF06728D2A40B9FA67BA7947C64D7709C338F64AA7049327FC29E6C6656575BA997F2EBA8C4EEC63E18M6K" TargetMode="External"/><Relationship Id="rId49" Type="http://schemas.openxmlformats.org/officeDocument/2006/relationships/hyperlink" Target="consultantplus://offline/ref=0DD42DF06728D2A40B9FB96AB2947C64D37899358739A078103E7DC591336351465BAA91ECEBADD9E7926DC3B3ABC975807F045C5E9FFA13M5K" TargetMode="External"/><Relationship Id="rId57" Type="http://schemas.openxmlformats.org/officeDocument/2006/relationships/hyperlink" Target="consultantplus://offline/ref=0DD42DF06728D2A40B9FA67BA7947C64D7709C338F64AA7049327FC29E6C6656575BA997F2EBA8C4EEC63E18M6K" TargetMode="External"/><Relationship Id="rId106" Type="http://schemas.openxmlformats.org/officeDocument/2006/relationships/hyperlink" Target="consultantplus://offline/ref=0DD42DF06728D2A40B9FB96AB2947C64D47A9832833BFD72186771C7963C3C464112A690ECEBACD8EACD68D6A2F3C67198610046429DF83617M5K" TargetMode="External"/><Relationship Id="rId114" Type="http://schemas.openxmlformats.org/officeDocument/2006/relationships/hyperlink" Target="consultantplus://offline/ref=0DD42DF06728D2A40B9FA67BA7947C64D7709C338F64AA7049327FC29E6C6656575BA997F2EBA8C4EEC63E18M6K" TargetMode="External"/><Relationship Id="rId119" Type="http://schemas.openxmlformats.org/officeDocument/2006/relationships/hyperlink" Target="consultantplus://offline/ref=0DD42DF06728D2A40B9FB96AB2947C64D77B993E873AFD72186771C7963C3C464112A690ECEBACD8EACD68D6A2F3C67198610046429DF83617M5K" TargetMode="External"/><Relationship Id="rId127" Type="http://schemas.openxmlformats.org/officeDocument/2006/relationships/hyperlink" Target="consultantplus://offline/ref=0DD42DF06728D2A40B9FB96AB2947C64D47B98368733FD72186771C7963C3C464112A690ECEBACDAE4CD68D6A2F3C67198610046429DF83617M5K" TargetMode="External"/><Relationship Id="rId10" Type="http://schemas.openxmlformats.org/officeDocument/2006/relationships/hyperlink" Target="consultantplus://offline/ref=0DD42DF06728D2A40B9FB96AB2947C64DD719D318639A078103E7DC591336351465BAA91ECEBACD2E7926DC3B3ABC975807F045C5E9FFA13M5K" TargetMode="External"/><Relationship Id="rId31" Type="http://schemas.openxmlformats.org/officeDocument/2006/relationships/hyperlink" Target="consultantplus://offline/ref=0DD42DF06728D2A40B9FB96AB2947C64D77A993E8535FD72186771C7963C3C464112A690ECEBACDAE4CD68D6A2F3C67198610046429DF83617M5K" TargetMode="External"/><Relationship Id="rId44" Type="http://schemas.openxmlformats.org/officeDocument/2006/relationships/hyperlink" Target="consultantplus://offline/ref=0DD42DF06728D2A40B9FA67BA7947C64D7709C338F64AA7049327FC29E6C6656575BA997F2EBA8C4EEC63E18M6K" TargetMode="External"/><Relationship Id="rId52" Type="http://schemas.openxmlformats.org/officeDocument/2006/relationships/hyperlink" Target="consultantplus://offline/ref=0DD42DF06728D2A40B9FB96AB2947C64DD7B9C348439A078103E7DC591336351465BAA91ECEBAED2E7926DC3B3ABC975807F045C5E9FFA13M5K" TargetMode="External"/><Relationship Id="rId60" Type="http://schemas.openxmlformats.org/officeDocument/2006/relationships/hyperlink" Target="consultantplus://offline/ref=0DD42DF06728D2A40B9FB96AB2947C64D47A9832833BFD72186771C7963C3C464112A690ECEBACDBECCD68D6A2F3C67198610046429DF83617M5K" TargetMode="External"/><Relationship Id="rId65" Type="http://schemas.openxmlformats.org/officeDocument/2006/relationships/hyperlink" Target="consultantplus://offline/ref=0DD42DF06728D2A40B9FB96AB2947C64D47193328737FD72186771C7963C3C464112A690ECEBACDAE5CD68D6A2F3C67198610046429DF83617M5K" TargetMode="External"/><Relationship Id="rId73" Type="http://schemas.openxmlformats.org/officeDocument/2006/relationships/hyperlink" Target="consultantplus://offline/ref=0DD42DF06728D2A40B9FB96AB2947C64D77C9B328D30FD72186771C7963C3C464112A690ECEBACDAE5CD68D6A2F3C67198610046429DF83617M5K" TargetMode="External"/><Relationship Id="rId78" Type="http://schemas.openxmlformats.org/officeDocument/2006/relationships/hyperlink" Target="consultantplus://offline/ref=0DD42DF06728D2A40B9FB96AB2947C64D47E9E328C32FD72186771C7963C3C464112A690ECEBACDAE5CD68D6A2F3C67198610046429DF83617M5K" TargetMode="External"/><Relationship Id="rId81" Type="http://schemas.openxmlformats.org/officeDocument/2006/relationships/hyperlink" Target="consultantplus://offline/ref=0DD42DF06728D2A40B9FA67BA7947C64D67099308132FD72186771C7963C3C464112A690ECEAA8D3EECD68D6A2F3C67198610046429DF83617M5K" TargetMode="External"/><Relationship Id="rId86" Type="http://schemas.openxmlformats.org/officeDocument/2006/relationships/hyperlink" Target="consultantplus://offline/ref=0DD42DF06728D2A40B9FB96AB2947C64D77B98378D30FD72186771C7963C3C464112A690ECEBACDAE5CD68D6A2F3C67198610046429DF83617M5K" TargetMode="External"/><Relationship Id="rId94" Type="http://schemas.openxmlformats.org/officeDocument/2006/relationships/hyperlink" Target="consultantplus://offline/ref=0DD42DF06728D2A40B9FA67BA7947C64D7709C338F64AA7049327FC29E6C6656575BA997F2EBA8C4EEC63E18M6K" TargetMode="External"/><Relationship Id="rId99" Type="http://schemas.openxmlformats.org/officeDocument/2006/relationships/hyperlink" Target="consultantplus://offline/ref=0DD42DF06728D2A40B9FB96AB2947C64D47193328737FD72186771C7963C3C464112A690ECEBACDBEDCD68D6A2F3C67198610046429DF83617M5K" TargetMode="External"/><Relationship Id="rId101" Type="http://schemas.openxmlformats.org/officeDocument/2006/relationships/hyperlink" Target="consultantplus://offline/ref=0DD42DF06728D2A40B9FB96AB2947C64D47A9832833BFD72186771C7963C3C464112A690ECEBACD8E9CD68D6A2F3C67198610046429DF83617M5K" TargetMode="External"/><Relationship Id="rId122" Type="http://schemas.openxmlformats.org/officeDocument/2006/relationships/hyperlink" Target="consultantplus://offline/ref=0DD42DF06728D2A40B9FB96AB2947C64D77B98378D30FD72186771C7963C3C464112A690ECEBACDAE5CD68D6A2F3C67198610046429DF83617M5K" TargetMode="External"/><Relationship Id="rId130" Type="http://schemas.openxmlformats.org/officeDocument/2006/relationships/hyperlink" Target="consultantplus://offline/ref=0DD42DF06728D2A40B9FB96AB2947C64D7789A338435FD72186771C7963C3C464112A690ECEBACDBEFCD68D6A2F3C67198610046429DF83617M5K" TargetMode="External"/><Relationship Id="rId135" Type="http://schemas.openxmlformats.org/officeDocument/2006/relationships/hyperlink" Target="consultantplus://offline/ref=0DD42DF06728D2A40B9FB96AB2947C64D47A98328C32FD72186771C7963C3C464112A690ECEBACDBEDCD68D6A2F3C67198610046429DF83617M5K" TargetMode="External"/><Relationship Id="rId143" Type="http://schemas.openxmlformats.org/officeDocument/2006/relationships/hyperlink" Target="consultantplus://offline/ref=0DD42DF06728D2A40B9FB96AB2947C64DD7B9C348439A078103E7DC591336351465BAA91ECEAADD8E7926DC3B3ABC975807F045C5E9FFA13M5K" TargetMode="External"/><Relationship Id="rId148" Type="http://schemas.openxmlformats.org/officeDocument/2006/relationships/hyperlink" Target="consultantplus://offline/ref=0DD42DF06728D2A40B9FB96AB2947C64D4719E36833BFD72186771C7963C3C464112A690ECEBACDAE4CD68D6A2F3C67198610046429DF83617M5K" TargetMode="External"/><Relationship Id="rId151" Type="http://schemas.openxmlformats.org/officeDocument/2006/relationships/hyperlink" Target="consultantplus://offline/ref=0DD42DF06728D2A40B9FA67BA7947C64D7709C338F64AA7049327FC29E6C74560F57AB91EFE9A8D1B89778D2EBA4CD6D9E7B1E405C9D1FM9K" TargetMode="External"/><Relationship Id="rId156" Type="http://schemas.openxmlformats.org/officeDocument/2006/relationships/hyperlink" Target="consultantplus://offline/ref=0DD42DF06728D2A40B9FB96AB2947C64D77B93318334FD72186771C7963C3C464112A690ECEBACDBEFCD68D6A2F3C67198610046429DF83617M5K" TargetMode="External"/><Relationship Id="rId164" Type="http://schemas.openxmlformats.org/officeDocument/2006/relationships/hyperlink" Target="consultantplus://offline/ref=0DD42DF06728D2A40B9FB96AB2947C64D47B9B34873AFD72186771C7963C3C464112A690ECEBACDAE4CD68D6A2F3C67198610046429DF83617M5K" TargetMode="External"/><Relationship Id="rId169" Type="http://schemas.openxmlformats.org/officeDocument/2006/relationships/hyperlink" Target="consultantplus://offline/ref=0DD42DF06728D2A40B9FB96AB2947C64DD7B9C348439A078103E7DC591336351465BAA91ECEAAFDFE7926DC3B3ABC975807F045C5E9FFA13M5K" TargetMode="External"/><Relationship Id="rId4" Type="http://schemas.openxmlformats.org/officeDocument/2006/relationships/webSettings" Target="webSettings.xml"/><Relationship Id="rId9" Type="http://schemas.openxmlformats.org/officeDocument/2006/relationships/hyperlink" Target="consultantplus://offline/ref=0DD42DF06728D2A40B9FB96AB2947C64DD7C9B3E8339A078103E7DC591336351465BAA91ECEBACD2E7926DC3B3ABC975807F045C5E9FFA13M5K" TargetMode="External"/><Relationship Id="rId172" Type="http://schemas.openxmlformats.org/officeDocument/2006/relationships/hyperlink" Target="consultantplus://offline/ref=0DD42DF06728D2A40B9FA67BA7947C64D7709C338F64AA7049327FC29E6C6656575BA997F2EBA8C4EEC63E18M6K" TargetMode="External"/><Relationship Id="rId13" Type="http://schemas.openxmlformats.org/officeDocument/2006/relationships/hyperlink" Target="consultantplus://offline/ref=0DD42DF06728D2A40B9FB96AB2947C64D4799C378C33FD72186771C7963C3C464112A690ECEBACDAE4CD68D6A2F3C67198610046429DF83617M5K" TargetMode="External"/><Relationship Id="rId18" Type="http://schemas.openxmlformats.org/officeDocument/2006/relationships/hyperlink" Target="consultantplus://offline/ref=0DD42DF06728D2A40B9FB96AB2947C64D47B98368733FD72186771C7963C3C464112A690ECEBACDAE4CD68D6A2F3C67198610046429DF83617M5K" TargetMode="External"/><Relationship Id="rId39" Type="http://schemas.openxmlformats.org/officeDocument/2006/relationships/hyperlink" Target="consultantplus://offline/ref=0DD42DF06728D2A40B9FB96AB2947C64D77A993E8535FD72186771C7963C3C464112A690ECEBACDAE5CD68D6A2F3C67198610046429DF83617M5K" TargetMode="External"/><Relationship Id="rId109" Type="http://schemas.openxmlformats.org/officeDocument/2006/relationships/hyperlink" Target="consultantplus://offline/ref=0DD42DF06728D2A40B9FB96AB2947C64D77B93318334FD72186771C7963C3C464112A690ECEBACDBEECD68D6A2F3C67198610046429DF83617M5K" TargetMode="External"/><Relationship Id="rId34" Type="http://schemas.openxmlformats.org/officeDocument/2006/relationships/hyperlink" Target="consultantplus://offline/ref=0DD42DF06728D2A40B9FB96AB2947C64D77C9B328D30FD72186771C7963C3C464112A690ECEBACDAE4CD68D6A2F3C67198610046429DF83617M5K" TargetMode="External"/><Relationship Id="rId50" Type="http://schemas.openxmlformats.org/officeDocument/2006/relationships/hyperlink" Target="consultantplus://offline/ref=0DD42DF06728D2A40B9FA67BA7947C64D7709C338F64AA7049327FC29E6C6656575BA997F2EBA8C4EEC63E18M6K" TargetMode="External"/><Relationship Id="rId55" Type="http://schemas.openxmlformats.org/officeDocument/2006/relationships/hyperlink" Target="consultantplus://offline/ref=0DD42DF06728D2A40B9FB96AB2947C64D77B923F823BFD72186771C7963C3C464112A690ECEBACDAE4CD68D6A2F3C67198610046429DF83617M5K" TargetMode="External"/><Relationship Id="rId76" Type="http://schemas.openxmlformats.org/officeDocument/2006/relationships/hyperlink" Target="consultantplus://offline/ref=0DD42DF06728D2A40B9FB96AB2947C64D4709A348635FD72186771C7963C3C464112A690ECEBACDBECCD68D6A2F3C67198610046429DF83617M5K" TargetMode="External"/><Relationship Id="rId97" Type="http://schemas.openxmlformats.org/officeDocument/2006/relationships/hyperlink" Target="consultantplus://offline/ref=0DD42DF06728D2A40B9FB96AB2947C64DC7F9B378039A078103E7DC591336351465BAA91ECEBADD9E7926DC3B3ABC975807F045C5E9FFA13M5K" TargetMode="External"/><Relationship Id="rId104" Type="http://schemas.openxmlformats.org/officeDocument/2006/relationships/hyperlink" Target="consultantplus://offline/ref=0DD42DF06728D2A40B9FB96AB2947C64D47E99308231FD72186771C7963C3C464112A690ECEBACDBEDCD68D6A2F3C67198610046429DF83617M5K" TargetMode="External"/><Relationship Id="rId120" Type="http://schemas.openxmlformats.org/officeDocument/2006/relationships/hyperlink" Target="consultantplus://offline/ref=0DD42DF06728D2A40B9FB96AB2947C64D77B98378D30FD72186771C7963C3C464112A690ECEBACDAE5CD68D6A2F3C67198610046429DF83617M5K" TargetMode="External"/><Relationship Id="rId125" Type="http://schemas.openxmlformats.org/officeDocument/2006/relationships/hyperlink" Target="consultantplus://offline/ref=0DD42DF06728D2A40B9FB96AB2947C64DC7F9B378039A078103E7DC591336351465BAA91ECEBADDCE7926DC3B3ABC975807F045C5E9FFA13M5K" TargetMode="External"/><Relationship Id="rId141" Type="http://schemas.openxmlformats.org/officeDocument/2006/relationships/hyperlink" Target="consultantplus://offline/ref=0DD42DF06728D2A40B9FB96AB2947C64D77B9C358534FD72186771C7963C3C464112A690ECEBAFD9E9CD68D6A2F3C67198610046429DF83617M5K" TargetMode="External"/><Relationship Id="rId146" Type="http://schemas.openxmlformats.org/officeDocument/2006/relationships/hyperlink" Target="consultantplus://offline/ref=0DD42DF06728D2A40B9FB96AB2947C64D7789A338435FD72186771C7963C3C464112A690ECEBACDBEACD68D6A2F3C67198610046429DF83617M5K" TargetMode="External"/><Relationship Id="rId167" Type="http://schemas.openxmlformats.org/officeDocument/2006/relationships/hyperlink" Target="consultantplus://offline/ref=0DD42DF06728D2A40B9FB96AB2947C64D47C993F8D35FD72186771C7963C3C464112A690ECEBACDAE4CD68D6A2F3C67198610046429DF83617M5K" TargetMode="External"/><Relationship Id="rId7" Type="http://schemas.openxmlformats.org/officeDocument/2006/relationships/hyperlink" Target="consultantplus://offline/ref=0DD42DF06728D2A40B9FB96AB2947C64D27A9D378339A078103E7DC591336351465BAA91ECEBACD2E7926DC3B3ABC975807F045C5E9FFA13M5K" TargetMode="External"/><Relationship Id="rId71" Type="http://schemas.openxmlformats.org/officeDocument/2006/relationships/hyperlink" Target="consultantplus://offline/ref=0DD42DF06728D2A40B9FB96AB2947C64D47E9E378436FD72186771C7963C3C464112A690ECEBACDBE8CD68D6A2F3C67198610046429DF83617M5K" TargetMode="External"/><Relationship Id="rId92" Type="http://schemas.openxmlformats.org/officeDocument/2006/relationships/hyperlink" Target="consultantplus://offline/ref=0DD42DF06728D2A40B9FB96AB2947C64D37899358739A078103E7DC591336351465BAA91ECEBA8D8E7926DC3B3ABC975807F045C5E9FFA13M5K" TargetMode="External"/><Relationship Id="rId162" Type="http://schemas.openxmlformats.org/officeDocument/2006/relationships/hyperlink" Target="consultantplus://offline/ref=0DD42DF06728D2A40B9FB96AB2947C64D47F99368031FD72186771C7963C3C464112A690ECEBACDBEDCD68D6A2F3C67198610046429DF83617M5K" TargetMode="External"/><Relationship Id="rId2" Type="http://schemas.microsoft.com/office/2007/relationships/stylesWithEffects" Target="stylesWithEffects.xml"/><Relationship Id="rId29" Type="http://schemas.openxmlformats.org/officeDocument/2006/relationships/hyperlink" Target="consultantplus://offline/ref=0DD42DF06728D2A40B9FB96AB2947C64D7789A338435FD72186771C7963C3C464112A690ECEBACDAE4CD68D6A2F3C67198610046429DF83617M5K" TargetMode="External"/><Relationship Id="rId24" Type="http://schemas.openxmlformats.org/officeDocument/2006/relationships/hyperlink" Target="consultantplus://offline/ref=0DD42DF06728D2A40B9FB96AB2947C64D47F99368031FD72186771C7963C3C464112A690ECEBACDAE4CD68D6A2F3C67198610046429DF83617M5K" TargetMode="External"/><Relationship Id="rId40" Type="http://schemas.openxmlformats.org/officeDocument/2006/relationships/hyperlink" Target="consultantplus://offline/ref=0DD42DF06728D2A40B9FA67BA7947C64D7709C338F64AA7049327FC29E6C6656575BA997F2EBA8C4EEC63E18M6K" TargetMode="External"/><Relationship Id="rId45" Type="http://schemas.openxmlformats.org/officeDocument/2006/relationships/hyperlink" Target="consultantplus://offline/ref=0DD42DF06728D2A40B9FB96AB2947C64D37899358739A078103E7DC591336351465BAA91ECEBADDAE7926DC3B3ABC975807F045C5E9FFA13M5K" TargetMode="External"/><Relationship Id="rId66" Type="http://schemas.openxmlformats.org/officeDocument/2006/relationships/hyperlink" Target="consultantplus://offline/ref=0DD42DF06728D2A40B9FB96AB2947C64D7789A338435FD72186771C7963C3C464112A690ECEBACDAE5CD68D6A2F3C67198610046429DF83617M5K" TargetMode="External"/><Relationship Id="rId87" Type="http://schemas.openxmlformats.org/officeDocument/2006/relationships/hyperlink" Target="consultantplus://offline/ref=0DD42DF06728D2A40B9FB96AB2947C64D4799C378C33FD72186771C7963C3C464112A690ECEBACDBECCD68D6A2F3C67198610046429DF83617M5K" TargetMode="External"/><Relationship Id="rId110" Type="http://schemas.openxmlformats.org/officeDocument/2006/relationships/hyperlink" Target="consultantplus://offline/ref=0DD42DF06728D2A40B9FB96AB2947C64DC7F9B378039A078103E7DC591336351465BAA91ECEBADDFE7926DC3B3ABC975807F045C5E9FFA13M5K" TargetMode="External"/><Relationship Id="rId115" Type="http://schemas.openxmlformats.org/officeDocument/2006/relationships/hyperlink" Target="consultantplus://offline/ref=0DD42DF06728D2A40B9FB96AB2947C64D47A9832833BFD72186771C7963C3C464112A690ECEBACD8E4CD68D6A2F3C67198610046429DF83617M5K" TargetMode="External"/><Relationship Id="rId131" Type="http://schemas.openxmlformats.org/officeDocument/2006/relationships/hyperlink" Target="consultantplus://offline/ref=0DD42DF06728D2A40B9FB96AB2947C64D4709A348635FD72186771C7963C3C464112A690ECEBACDBEFCD68D6A2F3C67198610046429DF83617M5K" TargetMode="External"/><Relationship Id="rId136" Type="http://schemas.openxmlformats.org/officeDocument/2006/relationships/hyperlink" Target="consultantplus://offline/ref=0DD42DF06728D2A40B9FB96AB2947C64DC7F9B378039A078103E7DC591336351465BAA91ECEBADDDE7926DC3B3ABC975807F045C5E9FFA13M5K" TargetMode="External"/><Relationship Id="rId157" Type="http://schemas.openxmlformats.org/officeDocument/2006/relationships/hyperlink" Target="consultantplus://offline/ref=0DD42DF06728D2A40B9FB96AB2947C64D77B93318334FD72186771C7963C3C464112A690ECEBACDBE9CD68D6A2F3C67198610046429DF83617M5K" TargetMode="External"/><Relationship Id="rId61" Type="http://schemas.openxmlformats.org/officeDocument/2006/relationships/hyperlink" Target="consultantplus://offline/ref=0DD42DF06728D2A40B9FA67BA7947C64D7709C338F64AA7049327FC29E6C6656575BA997F2EBA8C4EEC63E18M6K" TargetMode="External"/><Relationship Id="rId82" Type="http://schemas.openxmlformats.org/officeDocument/2006/relationships/hyperlink" Target="consultantplus://offline/ref=0DD42DF06728D2A40B9FB96AB2947C64D37899358739A078103E7DC591336351465BAA91ECEBAFD3E7926DC3B3ABC975807F045C5E9FFA13M5K" TargetMode="External"/><Relationship Id="rId152" Type="http://schemas.openxmlformats.org/officeDocument/2006/relationships/hyperlink" Target="consultantplus://offline/ref=0DD42DF06728D2A40B9FB96AB2947C64D77C9B338231FD72186771C7963C3C464112A690ECEBACD8EDCD68D6A2F3C67198610046429DF83617M5K" TargetMode="External"/><Relationship Id="rId173" Type="http://schemas.openxmlformats.org/officeDocument/2006/relationships/fontTable" Target="fontTable.xml"/><Relationship Id="rId19" Type="http://schemas.openxmlformats.org/officeDocument/2006/relationships/hyperlink" Target="consultantplus://offline/ref=0DD42DF06728D2A40B9FB96AB2947C64D47C993F8D35FD72186771C7963C3C464112A690ECEBACDAE4CD68D6A2F3C67198610046429DF83617M5K" TargetMode="External"/><Relationship Id="rId14" Type="http://schemas.openxmlformats.org/officeDocument/2006/relationships/hyperlink" Target="consultantplus://offline/ref=0DD42DF06728D2A40B9FB96AB2947C64D47A9832833BFD72186771C7963C3C464112A690ECEBACDAE4CD68D6A2F3C67198610046429DF83617M5K" TargetMode="External"/><Relationship Id="rId30" Type="http://schemas.openxmlformats.org/officeDocument/2006/relationships/hyperlink" Target="consultantplus://offline/ref=0DD42DF06728D2A40B9FB96AB2947C64D7799A33833BFD72186771C7963C3C464112A690ECEBACDAE4CD68D6A2F3C67198610046429DF83617M5K" TargetMode="External"/><Relationship Id="rId35" Type="http://schemas.openxmlformats.org/officeDocument/2006/relationships/hyperlink" Target="consultantplus://offline/ref=0DD42DF06728D2A40B9FB96AB2947C64D47E9E338C3BFD72186771C7963C3C464112A690ECEBACDAE4CD68D6A2F3C67198610046429DF83617M5K" TargetMode="External"/><Relationship Id="rId56" Type="http://schemas.openxmlformats.org/officeDocument/2006/relationships/hyperlink" Target="consultantplus://offline/ref=0DD42DF06728D2A40B9FB96AB2947C64DD7B9C348439A078103E7DC591336351465BAA91ECEBAFDAE7926DC3B3ABC975807F045C5E9FFA13M5K" TargetMode="External"/><Relationship Id="rId77" Type="http://schemas.openxmlformats.org/officeDocument/2006/relationships/hyperlink" Target="consultantplus://offline/ref=0DD42DF06728D2A40B9FB96AB2947C64DD7B9C348439A078103E7DC591336351465BAA91ECEBABDCE7926DC3B3ABC975807F045C5E9FFA13M5K" TargetMode="External"/><Relationship Id="rId100" Type="http://schemas.openxmlformats.org/officeDocument/2006/relationships/hyperlink" Target="consultantplus://offline/ref=0DD42DF06728D2A40B9FB96AB2947C64D37899358739A078103E7DC591336351465BAA91ECEBA8DDE7926DC3B3ABC975807F045C5E9FFA13M5K" TargetMode="External"/><Relationship Id="rId105" Type="http://schemas.openxmlformats.org/officeDocument/2006/relationships/hyperlink" Target="consultantplus://offline/ref=0DD42DF06728D2A40B9FB96AB2947C64D47E9E378436FD72186771C7963C3C464112A690ECEBACDEEECD68D6A2F3C67198610046429DF83617M5K" TargetMode="External"/><Relationship Id="rId126" Type="http://schemas.openxmlformats.org/officeDocument/2006/relationships/hyperlink" Target="consultantplus://offline/ref=0DD42DF06728D2A40B9FB96AB2947C64D4799C378C33FD72186771C7963C3C464112A690ECEBACDBEBCD68D6A2F3C67198610046429DF83617M5K" TargetMode="External"/><Relationship Id="rId147" Type="http://schemas.openxmlformats.org/officeDocument/2006/relationships/hyperlink" Target="consultantplus://offline/ref=0DD42DF06728D2A40B9FB96AB2947C64D7789A338435FD72186771C7963C3C464112A690ECEBACDBEBCD68D6A2F3C67198610046429DF83617M5K" TargetMode="External"/><Relationship Id="rId168" Type="http://schemas.openxmlformats.org/officeDocument/2006/relationships/hyperlink" Target="consultantplus://offline/ref=0DD42DF06728D2A40B9FB96AB2947C64D47F99368031FD72186771C7963C3C464112A690ECEBACDBE9CD68D6A2F3C67198610046429DF83617M5K" TargetMode="External"/><Relationship Id="rId8" Type="http://schemas.openxmlformats.org/officeDocument/2006/relationships/hyperlink" Target="consultantplus://offline/ref=0DD42DF06728D2A40B9FB96AB2947C64DD7B9C348439A078103E7DC591336351465BAA91ECEBACD2E7926DC3B3ABC975807F045C5E9FFA13M5K" TargetMode="External"/><Relationship Id="rId51" Type="http://schemas.openxmlformats.org/officeDocument/2006/relationships/hyperlink" Target="consultantplus://offline/ref=0DD42DF06728D2A40B9FB96AB2947C64DD7B9C348439A078103E7DC591336351465BAA91ECEBAEDDE7926DC3B3ABC975807F045C5E9FFA13M5K" TargetMode="External"/><Relationship Id="rId72" Type="http://schemas.openxmlformats.org/officeDocument/2006/relationships/hyperlink" Target="consultantplus://offline/ref=0DD42DF06728D2A40B9FB96AB2947C64D77C9B338231FD72186771C7963C3C464112A690ECEBACDBEDCD68D6A2F3C67198610046429DF83617M5K" TargetMode="External"/><Relationship Id="rId93" Type="http://schemas.openxmlformats.org/officeDocument/2006/relationships/hyperlink" Target="consultantplus://offline/ref=0DD42DF06728D2A40B9FB96AB2947C64D77A993E8535FD72186771C7963C3C464112A690ECEBACDBEBCD68D6A2F3C67198610046429DF83617M5K" TargetMode="External"/><Relationship Id="rId98" Type="http://schemas.openxmlformats.org/officeDocument/2006/relationships/hyperlink" Target="consultantplus://offline/ref=0DD42DF06728D2A40B9FB96AB2947C64D47199318532FD72186771C7963C3C464112A690ECEBACDBE8CD68D6A2F3C67198610046429DF83617M5K" TargetMode="External"/><Relationship Id="rId121" Type="http://schemas.openxmlformats.org/officeDocument/2006/relationships/hyperlink" Target="consultantplus://offline/ref=0DD42DF06728D2A40B9FB96AB2947C64D4799C378C33FD72186771C7963C3C464112A690ECEBACDBE8CD68D6A2F3C67198610046429DF83617M5K" TargetMode="External"/><Relationship Id="rId142" Type="http://schemas.openxmlformats.org/officeDocument/2006/relationships/hyperlink" Target="consultantplus://offline/ref=0DD42DF06728D2A40B9FB96AB2947C64DD7B9C348439A078103E7DC591336351465BAA91ECEAACDDE7926DC3B3ABC975807F045C5E9FFA13M5K" TargetMode="External"/><Relationship Id="rId163" Type="http://schemas.openxmlformats.org/officeDocument/2006/relationships/hyperlink" Target="consultantplus://offline/ref=0DD42DF06728D2A40B9FB96AB2947C64D47F99368031FD72186771C7963C3C464112A690ECEBACDBEFCD68D6A2F3C67198610046429DF83617M5K" TargetMode="External"/><Relationship Id="rId3" Type="http://schemas.openxmlformats.org/officeDocument/2006/relationships/settings" Target="settings.xml"/><Relationship Id="rId25" Type="http://schemas.openxmlformats.org/officeDocument/2006/relationships/hyperlink" Target="consultantplus://offline/ref=0DD42DF06728D2A40B9FB96AB2947C64D4709A348635FD72186771C7963C3C464112A690ECEBACDAE4CD68D6A2F3C67198610046429DF83617M5K" TargetMode="External"/><Relationship Id="rId46" Type="http://schemas.openxmlformats.org/officeDocument/2006/relationships/hyperlink" Target="consultantplus://offline/ref=0DD42DF06728D2A40B9FB96AB2947C64D37899358739A078103E7DC591336351465BAA91ECEBADD8E7926DC3B3ABC975807F045C5E9FFA13M5K" TargetMode="External"/><Relationship Id="rId67" Type="http://schemas.openxmlformats.org/officeDocument/2006/relationships/hyperlink" Target="consultantplus://offline/ref=0DD42DF06728D2A40B9FB96AB2947C64D47E99308231FD72186771C7963C3C464112A690ECEBACDAE5CD68D6A2F3C67198610046429DF83617M5K" TargetMode="External"/><Relationship Id="rId116" Type="http://schemas.openxmlformats.org/officeDocument/2006/relationships/hyperlink" Target="consultantplus://offline/ref=0DD42DF06728D2A40B9FB96AB2947C64D47199318532FD72186771C7963C3C464112A690ECEBACDBEBCD68D6A2F3C67198610046429DF83617M5K" TargetMode="External"/><Relationship Id="rId137" Type="http://schemas.openxmlformats.org/officeDocument/2006/relationships/hyperlink" Target="consultantplus://offline/ref=0DD42DF06728D2A40B9FB96AB2947C64D77B9C358534FD72186771C7963C3C464112A690ECEBAFD9E9CD68D6A2F3C67198610046429DF83617M5K" TargetMode="External"/><Relationship Id="rId158" Type="http://schemas.openxmlformats.org/officeDocument/2006/relationships/hyperlink" Target="consultantplus://offline/ref=0DD42DF06728D2A40B9FA67BA7947C64D7709C338F64AA7049327FC29E6C74560F57AB91E9E9AFD1B89778D2EBA4CD6D9E7B1E405C9D1FM9K" TargetMode="External"/><Relationship Id="rId20" Type="http://schemas.openxmlformats.org/officeDocument/2006/relationships/hyperlink" Target="consultantplus://offline/ref=0DD42DF06728D2A40B9FB96AB2947C64D47E99308231FD72186771C7963C3C464112A690ECEBACDAE4CD68D6A2F3C67198610046429DF83617M5K" TargetMode="External"/><Relationship Id="rId41" Type="http://schemas.openxmlformats.org/officeDocument/2006/relationships/hyperlink" Target="consultantplus://offline/ref=0DD42DF06728D2A40B9FB96AB2947C64D77B93318334FD72186771C7963C3C464112A690ECEBACDAE5CD68D6A2F3C67198610046429DF83617M5K" TargetMode="External"/><Relationship Id="rId62" Type="http://schemas.openxmlformats.org/officeDocument/2006/relationships/hyperlink" Target="consultantplus://offline/ref=0DD42DF06728D2A40B9FA67BA7947C64D7709C338F64AA7049327FC29E6C6656575BA997F2EBA8C4EEC63E18M6K" TargetMode="External"/><Relationship Id="rId83" Type="http://schemas.openxmlformats.org/officeDocument/2006/relationships/hyperlink" Target="consultantplus://offline/ref=0DD42DF06728D2A40B9FB96AB2947C64D37899358739A078103E7DC591336351465BAA91ECEBA8DBE7926DC3B3ABC975807F045C5E9FFA13M5K" TargetMode="External"/><Relationship Id="rId88" Type="http://schemas.openxmlformats.org/officeDocument/2006/relationships/hyperlink" Target="consultantplus://offline/ref=0DD42DF06728D2A40B9FB96AB2947C64D4799C378C33FD72186771C7963C3C464112A690ECEBACDBEDCD68D6A2F3C67198610046429DF83617M5K" TargetMode="External"/><Relationship Id="rId111" Type="http://schemas.openxmlformats.org/officeDocument/2006/relationships/hyperlink" Target="consultantplus://offline/ref=0DD42DF06728D2A40B9FA67BA7947C64D7709C338F64AA7049327FC29E6C6656575BA997F2EBA8C4EEC63E18M6K" TargetMode="External"/><Relationship Id="rId132" Type="http://schemas.openxmlformats.org/officeDocument/2006/relationships/hyperlink" Target="consultantplus://offline/ref=0DD42DF06728D2A40B9FB96AB2947C64D4709A348635FD72186771C7963C3C464112A690ECEBACDBE8CD68D6A2F3C67198610046429DF83617M5K" TargetMode="External"/><Relationship Id="rId153" Type="http://schemas.openxmlformats.org/officeDocument/2006/relationships/hyperlink" Target="consultantplus://offline/ref=0DD42DF06728D2A40B9FB96AB2947C64D77C9B338231FD72186771C7963C3C464112A690ECEBACD8EFCD68D6A2F3C67198610046429DF83617M5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16221</Words>
  <Characters>92465</Characters>
  <Application>Microsoft Office Word</Application>
  <DocSecurity>0</DocSecurity>
  <Lines>770</Lines>
  <Paragraphs>216</Paragraphs>
  <ScaleCrop>false</ScaleCrop>
  <Company/>
  <LinksUpToDate>false</LinksUpToDate>
  <CharactersWithSpaces>108470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2021-04-26T10:13:00Z</dcterms:created>
  <dcterms:modified xsi:type="dcterms:W3CDTF">2021-04-26T10:14:00Z</dcterms:modified>
</cp:coreProperties>
</file>