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F1" w:rsidRPr="00F310FF" w:rsidRDefault="00F310FF" w:rsidP="00F310FF">
      <w:pPr>
        <w:jc w:val="center"/>
        <w:rPr>
          <w:b/>
          <w:sz w:val="24"/>
          <w:szCs w:val="24"/>
        </w:rPr>
      </w:pPr>
      <w:r w:rsidRPr="00F310FF">
        <w:rPr>
          <w:b/>
          <w:sz w:val="24"/>
          <w:szCs w:val="24"/>
        </w:rPr>
        <w:t xml:space="preserve">Отчет </w:t>
      </w:r>
      <w:proofErr w:type="spellStart"/>
      <w:r w:rsidRPr="00F310FF">
        <w:rPr>
          <w:b/>
          <w:sz w:val="24"/>
          <w:szCs w:val="24"/>
        </w:rPr>
        <w:t>Новодевяткинской</w:t>
      </w:r>
      <w:proofErr w:type="spellEnd"/>
      <w:r w:rsidRPr="00F310FF">
        <w:rPr>
          <w:b/>
          <w:sz w:val="24"/>
          <w:szCs w:val="24"/>
        </w:rPr>
        <w:t xml:space="preserve"> администрации</w:t>
      </w:r>
    </w:p>
    <w:p w:rsidR="00F310FF" w:rsidRDefault="00F310FF">
      <w:r>
        <w:t xml:space="preserve">МЕСТНЫЙ БЮДЖЕТ </w:t>
      </w:r>
    </w:p>
    <w:p w:rsidR="00F310FF" w:rsidRDefault="00F310FF">
      <w:r>
        <w:t>В муниципальном образовании «</w:t>
      </w:r>
      <w:proofErr w:type="spellStart"/>
      <w:r>
        <w:t>Новодевяткинское</w:t>
      </w:r>
      <w:proofErr w:type="spellEnd"/>
      <w:r>
        <w:t xml:space="preserve"> сельское поселение» Всеволожского района Ленинградской области планирование и исполнение местного бюджета осуществляет администрация МО «</w:t>
      </w:r>
      <w:proofErr w:type="spellStart"/>
      <w:r>
        <w:t>Новодевяткинское</w:t>
      </w:r>
      <w:proofErr w:type="spellEnd"/>
      <w:r>
        <w:t xml:space="preserve"> сельское поселение».</w:t>
      </w:r>
    </w:p>
    <w:p w:rsidR="00F310FF" w:rsidRDefault="00F310FF">
      <w:r>
        <w:t xml:space="preserve"> Доходная часть бюджета МО «</w:t>
      </w:r>
      <w:proofErr w:type="spellStart"/>
      <w:r>
        <w:t>Новодевяткинское</w:t>
      </w:r>
      <w:proofErr w:type="spellEnd"/>
      <w:r>
        <w:t xml:space="preserve"> сельское поселение» за 2020 год формировалась из налоговых и неналоговых доходов, а также безвозмездных поступлений.</w:t>
      </w:r>
    </w:p>
    <w:p w:rsidR="00F310FF" w:rsidRDefault="00F310FF">
      <w:r>
        <w:t xml:space="preserve"> 1. Источники налоговых поступлений: – налог на доходы физических лиц; – акцизы; – налог на имущество физических лиц; – земельный налог; – единый сельскохозяйственный налог.</w:t>
      </w:r>
    </w:p>
    <w:p w:rsidR="00F310FF" w:rsidRDefault="00F310FF">
      <w:r>
        <w:t xml:space="preserve"> 2. Источники неналоговых поступлений: – доходы от использования имущества, находящегося в муниципальной собственности (аренда имущества); – доходы от оказания платных услуг и компенсации затрат государства; – штрафы, санкции, возмещение ущерба. </w:t>
      </w:r>
    </w:p>
    <w:p w:rsidR="00F310FF" w:rsidRDefault="00F310FF">
      <w:r>
        <w:t xml:space="preserve">3. Безвозмездные поступления: — безвозмездные поступления от других бюджетов бюджетной системы Российской Федерации, том числе: дотации бюджетам сельских поселений на выравнивание бюджетной обеспеченности; субсидии на </w:t>
      </w:r>
      <w:proofErr w:type="spellStart"/>
      <w:r>
        <w:t>софинансирование</w:t>
      </w:r>
      <w:proofErr w:type="spellEnd"/>
      <w:r>
        <w:t xml:space="preserve"> капитальных вложений в объекты муниципальной собственности; субсидии на реализацию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субсидии на осуществление дорожной деятельности в отношении автомобильных дорог общего пользования; субсидии на обеспечение стимулирующих выплат работникам культуры; </w:t>
      </w:r>
      <w:proofErr w:type="gramStart"/>
      <w:r>
        <w:t xml:space="preserve">субвенции на осуществление первичного воинского учета на территориях, где отсутствуют военные комиссариаты; субвенции на выполнение передаваемых полномочий субъектов РФ (административные правоотношения); </w:t>
      </w:r>
      <w:proofErr w:type="gramEnd"/>
    </w:p>
    <w:p w:rsidR="00F310FF" w:rsidRDefault="00F310FF">
      <w:r>
        <w:t>— безвозмездные поступления от нерезидентов (поступление гранта Евросоюза в рамках Соглашения по приграничному сотрудничеству администрации МО «</w:t>
      </w:r>
      <w:proofErr w:type="spellStart"/>
      <w:r>
        <w:t>Новодевяткинское</w:t>
      </w:r>
      <w:proofErr w:type="spellEnd"/>
      <w:r>
        <w:t xml:space="preserve"> сельское поселение» и муниципалитета г. Валка (Латвия) по проекту от 01.07.2019 LV-RU-009 «От хобби к бизнесу — развитие предпринимательства на латвийско-российской границе»; </w:t>
      </w:r>
    </w:p>
    <w:p w:rsidR="00F310FF" w:rsidRDefault="00F310FF">
      <w:r>
        <w:t xml:space="preserve">— иные межбюджетные трансферты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p w:rsidR="00F310FF" w:rsidRDefault="00F310FF">
      <w:r>
        <w:t xml:space="preserve">— прочие безвозмездные поступления (инвестиции). </w:t>
      </w:r>
    </w:p>
    <w:p w:rsidR="00F310FF" w:rsidRDefault="00F310FF">
      <w:r>
        <w:t xml:space="preserve">Безвозмездные поступления от нерезидентов – 0,4% </w:t>
      </w:r>
    </w:p>
    <w:p w:rsidR="00F310FF" w:rsidRDefault="00F310FF">
      <w:r>
        <w:t>Субвенции бюджетам сельских поселений – 0,4%</w:t>
      </w:r>
    </w:p>
    <w:p w:rsidR="00F310FF" w:rsidRDefault="00F310FF">
      <w:r>
        <w:t xml:space="preserve"> Дотации на выравнивание бюджетной обеспеченности – 11,7% </w:t>
      </w:r>
    </w:p>
    <w:p w:rsidR="00F310FF" w:rsidRDefault="00F310FF">
      <w:r>
        <w:t xml:space="preserve">Прочие безвозмездные поступления – 16,5% </w:t>
      </w:r>
    </w:p>
    <w:p w:rsidR="00F310FF" w:rsidRDefault="00F310FF">
      <w:r>
        <w:t xml:space="preserve">Иные межбюджетные трансферы – 3,0% </w:t>
      </w:r>
    </w:p>
    <w:p w:rsidR="00F310FF" w:rsidRDefault="00F310FF">
      <w:r>
        <w:t xml:space="preserve">Субсидии бюджетам сельских поселений – 33,0% </w:t>
      </w:r>
    </w:p>
    <w:p w:rsidR="00F310FF" w:rsidRDefault="00F310FF">
      <w:r>
        <w:lastRenderedPageBreak/>
        <w:t xml:space="preserve">Штрафы, санкции – 0,02% Доходы от использования имущества, находящегося в государственной и муниципальной собственности – 0,3% </w:t>
      </w:r>
    </w:p>
    <w:p w:rsidR="00F310FF" w:rsidRDefault="00F310FF">
      <w:r>
        <w:t xml:space="preserve">Доходы от оказания платных услуг и компенсации затрат государства – 0,7% </w:t>
      </w:r>
    </w:p>
    <w:p w:rsidR="00F310FF" w:rsidRDefault="00F310FF">
      <w:r>
        <w:t xml:space="preserve">Земельный налог – 17,58% </w:t>
      </w:r>
    </w:p>
    <w:p w:rsidR="00F310FF" w:rsidRDefault="00F310FF">
      <w:r>
        <w:t xml:space="preserve">Акцизы – 0,2% </w:t>
      </w:r>
    </w:p>
    <w:p w:rsidR="00F310FF" w:rsidRDefault="00F310FF">
      <w:r>
        <w:t xml:space="preserve">Налог на имущество физических лиц – 2,0% </w:t>
      </w:r>
    </w:p>
    <w:p w:rsidR="00F310FF" w:rsidRDefault="00F310FF">
      <w:r>
        <w:t xml:space="preserve">Налог на доходы физических лиц – 14,2% в тыс. руб. </w:t>
      </w:r>
    </w:p>
    <w:p w:rsidR="00F310FF" w:rsidRPr="00F310FF" w:rsidRDefault="00F310FF">
      <w:pPr>
        <w:rPr>
          <w:u w:val="single"/>
        </w:rPr>
      </w:pPr>
      <w:r w:rsidRPr="00F310FF">
        <w:rPr>
          <w:u w:val="single"/>
        </w:rPr>
        <w:t xml:space="preserve">Местный бюджет </w:t>
      </w:r>
    </w:p>
    <w:p w:rsidR="00F310FF" w:rsidRDefault="00F310FF">
      <w:r>
        <w:t>За отчетный 2020 год доля налоговых доходов местного бюджета МО «</w:t>
      </w:r>
      <w:proofErr w:type="spellStart"/>
      <w:r>
        <w:t>Новодевяткинское</w:t>
      </w:r>
      <w:proofErr w:type="spellEnd"/>
      <w:r>
        <w:t xml:space="preserve"> сельское поселение» составила 33,9% от общего объема доходов, доля неналоговых доходов составила 1%, прочие безвозмездные поступления (инвестиции, поступления от нерезидентов) в общем объеме доходов составили 17%. </w:t>
      </w:r>
    </w:p>
    <w:p w:rsidR="00F310FF" w:rsidRDefault="00F310FF">
      <w:r>
        <w:t xml:space="preserve">Оставшаяся доля поступлений пришлась на межбюджетные трансферты, субсидии, дотации и субвенции — 48,1%. </w:t>
      </w:r>
    </w:p>
    <w:p w:rsidR="00F310FF" w:rsidRDefault="00F310FF">
      <w:r>
        <w:t>Из общей суммы платежей в бюджет МО «</w:t>
      </w:r>
      <w:proofErr w:type="spellStart"/>
      <w:r>
        <w:t>Новодевяткинское</w:t>
      </w:r>
      <w:proofErr w:type="spellEnd"/>
      <w:r>
        <w:t xml:space="preserve"> сельское поселение» наибольший удельный вес занимают: земельный налог – 51,83 %, налог на доходы физических лиц – 41,72 %. </w:t>
      </w:r>
    </w:p>
    <w:p w:rsidR="00F310FF" w:rsidRDefault="00F310FF">
      <w:r>
        <w:t>АНАЛИЗ НАЛОГОВЫХ ПОСТУПЛЕНИЙ</w:t>
      </w:r>
    </w:p>
    <w:p w:rsidR="00F310FF" w:rsidRPr="00F310FF" w:rsidRDefault="00F310FF">
      <w:pPr>
        <w:rPr>
          <w:u w:val="single"/>
        </w:rPr>
      </w:pPr>
      <w:r w:rsidRPr="00F310FF">
        <w:rPr>
          <w:u w:val="single"/>
        </w:rPr>
        <w:t xml:space="preserve">Налог на доходы физических лиц </w:t>
      </w:r>
    </w:p>
    <w:p w:rsidR="00F310FF" w:rsidRDefault="00F310FF">
      <w:r>
        <w:t xml:space="preserve">За отчетный период в бюджет поступило — 31 711,44 тыс. руб., что составляет 14,2% в общей сумме поступлений за 2020 год. </w:t>
      </w:r>
    </w:p>
    <w:p w:rsidR="00F310FF" w:rsidRDefault="00F310FF">
      <w:r>
        <w:t>Акцизы по подакцизным товарам (продукции), производимым на территории РФ</w:t>
      </w:r>
      <w:proofErr w:type="gramStart"/>
      <w:r>
        <w:t xml:space="preserve"> З</w:t>
      </w:r>
      <w:proofErr w:type="gramEnd"/>
      <w:r>
        <w:t xml:space="preserve">а отчетный период в бюджет поступило — 407,9 тыс. руб., что составляет 0,2% в общей сумме поступлений за 2020 год. </w:t>
      </w:r>
    </w:p>
    <w:p w:rsidR="00F310FF" w:rsidRPr="00F310FF" w:rsidRDefault="00F310FF">
      <w:pPr>
        <w:rPr>
          <w:u w:val="single"/>
        </w:rPr>
      </w:pPr>
      <w:r w:rsidRPr="00F310FF">
        <w:rPr>
          <w:u w:val="single"/>
        </w:rPr>
        <w:t xml:space="preserve">Налог на имущество физических лиц </w:t>
      </w:r>
    </w:p>
    <w:p w:rsidR="00F310FF" w:rsidRDefault="00F310FF">
      <w:r>
        <w:t xml:space="preserve">За отчетный период в бюджет поступило — 4 496,75 тыс. руб., что составляет 2% в общей сумме поступлений за 2020 год. </w:t>
      </w:r>
    </w:p>
    <w:p w:rsidR="00F310FF" w:rsidRPr="00F310FF" w:rsidRDefault="00F310FF">
      <w:pPr>
        <w:rPr>
          <w:u w:val="single"/>
        </w:rPr>
      </w:pPr>
      <w:r w:rsidRPr="00F310FF">
        <w:rPr>
          <w:u w:val="single"/>
        </w:rPr>
        <w:t xml:space="preserve">Земельный налог </w:t>
      </w:r>
    </w:p>
    <w:p w:rsidR="00F310FF" w:rsidRDefault="00F310FF">
      <w:r>
        <w:t xml:space="preserve">За отчетный период в бюджет поступило — 39 401,83 тыс. руб., что составляет 17,58% в общей сумме поступлений за 2020 год. </w:t>
      </w:r>
    </w:p>
    <w:p w:rsidR="00F310FF" w:rsidRDefault="00F310FF">
      <w:r>
        <w:t xml:space="preserve">ИСПОЛНЕНИЕ БЮДЖЕТА </w:t>
      </w:r>
    </w:p>
    <w:p w:rsidR="00F310FF" w:rsidRDefault="00F310FF">
      <w:proofErr w:type="gramStart"/>
      <w:r>
        <w:t>В 2020 ГОДУ Формирование, утверждение и исполнение местного бюджета МО «</w:t>
      </w:r>
      <w:proofErr w:type="spellStart"/>
      <w:r>
        <w:t>Новодевяткинское</w:t>
      </w:r>
      <w:proofErr w:type="spellEnd"/>
      <w:r>
        <w:t xml:space="preserve"> сельское поселение» осуществляется в соответствии с Бюджетным и Налоговым кодексами РФ, федеральными и областными законами, нормативно-правовыми актами местного уровня, решениями Совета депутатов МО «</w:t>
      </w:r>
      <w:proofErr w:type="spellStart"/>
      <w:r>
        <w:t>Новодевяткинское</w:t>
      </w:r>
      <w:proofErr w:type="spellEnd"/>
      <w:r>
        <w:t xml:space="preserve"> сельское поселение». </w:t>
      </w:r>
      <w:proofErr w:type="gramEnd"/>
    </w:p>
    <w:p w:rsidR="00F310FF" w:rsidRDefault="00F310FF">
      <w:r>
        <w:lastRenderedPageBreak/>
        <w:t>За отчетный период в доход бюджета МО «</w:t>
      </w:r>
      <w:proofErr w:type="spellStart"/>
      <w:r>
        <w:t>Новодевяткинское</w:t>
      </w:r>
      <w:proofErr w:type="spellEnd"/>
      <w:r>
        <w:t xml:space="preserve"> сельское поселение» поступило 224 103,12 тыс. руб. Исполнение доходной части бюджета выполнено на 94%. </w:t>
      </w:r>
    </w:p>
    <w:p w:rsidR="00F310FF" w:rsidRDefault="00F310FF">
      <w:r>
        <w:t xml:space="preserve">Формируя бюджет, администрация распределяет финансовые средства по расходным статьям, исходя из приоритетов социально-экономического развития на очередной финансовый год и на плановый период в соответствии с принятыми расходными обязательствами. </w:t>
      </w:r>
    </w:p>
    <w:p w:rsidR="00F310FF" w:rsidRDefault="00F310FF">
      <w:r>
        <w:t xml:space="preserve">Расходная часть бюджета за 2020 год исполнена на 94% в сумме 211 750,82 тыс. руб. </w:t>
      </w:r>
      <w:r>
        <w:t>П</w:t>
      </w:r>
      <w:r>
        <w:t xml:space="preserve">риоритетными направлениями исполнения расходов являются: </w:t>
      </w:r>
    </w:p>
    <w:p w:rsidR="00F310FF" w:rsidRDefault="00F310FF">
      <w:r>
        <w:t>– Жилищно-коммунальное хозяйство, благоустройство, дорожный фонд.</w:t>
      </w:r>
    </w:p>
    <w:p w:rsidR="00F310FF" w:rsidRDefault="00F310FF" w:rsidP="00F310FF">
      <w:pPr>
        <w:pStyle w:val="a3"/>
        <w:numPr>
          <w:ilvl w:val="0"/>
          <w:numId w:val="1"/>
        </w:numPr>
      </w:pPr>
      <w:r>
        <w:t xml:space="preserve">Физическая культура и спорт – 0,18% </w:t>
      </w:r>
    </w:p>
    <w:p w:rsidR="00F310FF" w:rsidRDefault="00F310FF" w:rsidP="00F310FF">
      <w:pPr>
        <w:pStyle w:val="a3"/>
        <w:numPr>
          <w:ilvl w:val="0"/>
          <w:numId w:val="1"/>
        </w:numPr>
      </w:pPr>
      <w:r>
        <w:t xml:space="preserve">Социальное и пенсионное обеспечение – 0,01% </w:t>
      </w:r>
    </w:p>
    <w:p w:rsidR="00F310FF" w:rsidRDefault="00F310FF" w:rsidP="00F310FF">
      <w:pPr>
        <w:pStyle w:val="a3"/>
        <w:numPr>
          <w:ilvl w:val="0"/>
          <w:numId w:val="1"/>
        </w:numPr>
      </w:pPr>
      <w:r>
        <w:t xml:space="preserve">Культура – 35,14% </w:t>
      </w:r>
    </w:p>
    <w:p w:rsidR="00F310FF" w:rsidRDefault="00F310FF" w:rsidP="00F310FF">
      <w:pPr>
        <w:pStyle w:val="a3"/>
        <w:numPr>
          <w:ilvl w:val="0"/>
          <w:numId w:val="1"/>
        </w:numPr>
      </w:pPr>
      <w:r>
        <w:t xml:space="preserve">Молодежная политика – 2,8% </w:t>
      </w:r>
    </w:p>
    <w:p w:rsidR="00F310FF" w:rsidRDefault="00F310FF" w:rsidP="00F310FF">
      <w:pPr>
        <w:pStyle w:val="a3"/>
        <w:numPr>
          <w:ilvl w:val="0"/>
          <w:numId w:val="1"/>
        </w:numPr>
      </w:pPr>
      <w:r>
        <w:t xml:space="preserve">Благоустройство – 30,85% </w:t>
      </w:r>
    </w:p>
    <w:p w:rsidR="00F310FF" w:rsidRDefault="00F310FF" w:rsidP="00F310FF">
      <w:pPr>
        <w:pStyle w:val="a3"/>
        <w:numPr>
          <w:ilvl w:val="0"/>
          <w:numId w:val="1"/>
        </w:numPr>
      </w:pPr>
      <w:r>
        <w:t xml:space="preserve">Жилищное и коммунальное хозяйство – 3,55% </w:t>
      </w:r>
    </w:p>
    <w:p w:rsidR="00F310FF" w:rsidRDefault="00F310FF" w:rsidP="00F310FF">
      <w:pPr>
        <w:pStyle w:val="a3"/>
        <w:numPr>
          <w:ilvl w:val="0"/>
          <w:numId w:val="1"/>
        </w:numPr>
      </w:pPr>
      <w:r>
        <w:t xml:space="preserve">Другие вопросы в области национальной экономики – 0,15% </w:t>
      </w:r>
    </w:p>
    <w:p w:rsidR="00F310FF" w:rsidRDefault="00F310FF" w:rsidP="00F310FF">
      <w:pPr>
        <w:pStyle w:val="a3"/>
        <w:numPr>
          <w:ilvl w:val="0"/>
          <w:numId w:val="1"/>
        </w:numPr>
      </w:pPr>
      <w:r>
        <w:t xml:space="preserve">Дорожное хозяйство – 2,0% </w:t>
      </w:r>
    </w:p>
    <w:p w:rsidR="00F310FF" w:rsidRDefault="00F310FF" w:rsidP="00F310FF">
      <w:pPr>
        <w:pStyle w:val="a3"/>
        <w:numPr>
          <w:ilvl w:val="0"/>
          <w:numId w:val="1"/>
        </w:numPr>
      </w:pPr>
      <w:proofErr w:type="gramStart"/>
      <w:r>
        <w:t>Топливо-энергетический</w:t>
      </w:r>
      <w:proofErr w:type="gramEnd"/>
      <w:r>
        <w:t xml:space="preserve"> комплекс – 0,01% </w:t>
      </w:r>
    </w:p>
    <w:p w:rsidR="00F310FF" w:rsidRDefault="00F310FF" w:rsidP="00F310FF">
      <w:pPr>
        <w:pStyle w:val="a3"/>
        <w:numPr>
          <w:ilvl w:val="0"/>
          <w:numId w:val="1"/>
        </w:numPr>
      </w:pPr>
      <w:r>
        <w:t xml:space="preserve">Правоохранительная деятельность, пожарная безопасность – 0,2% </w:t>
      </w:r>
    </w:p>
    <w:p w:rsidR="00F310FF" w:rsidRDefault="00F310FF" w:rsidP="00F310FF">
      <w:pPr>
        <w:pStyle w:val="a3"/>
        <w:numPr>
          <w:ilvl w:val="0"/>
          <w:numId w:val="1"/>
        </w:numPr>
      </w:pPr>
      <w:r>
        <w:t xml:space="preserve">Другие общегосударственные вопросы – 13,07% </w:t>
      </w:r>
    </w:p>
    <w:p w:rsidR="00F310FF" w:rsidRDefault="00F310FF" w:rsidP="00F310FF">
      <w:pPr>
        <w:pStyle w:val="a3"/>
        <w:numPr>
          <w:ilvl w:val="0"/>
          <w:numId w:val="1"/>
        </w:numPr>
      </w:pPr>
      <w:r>
        <w:t xml:space="preserve">Национальная оборона (ВУС) – 0,44% </w:t>
      </w:r>
    </w:p>
    <w:p w:rsidR="00F310FF" w:rsidRDefault="00F310FF" w:rsidP="00F310FF">
      <w:pPr>
        <w:pStyle w:val="a3"/>
        <w:numPr>
          <w:ilvl w:val="0"/>
          <w:numId w:val="1"/>
        </w:numPr>
      </w:pPr>
      <w:r>
        <w:t>Общегосударственные вопросы (</w:t>
      </w:r>
      <w:proofErr w:type="spellStart"/>
      <w:proofErr w:type="gramStart"/>
      <w:r>
        <w:t>функционирова-ние</w:t>
      </w:r>
      <w:proofErr w:type="spellEnd"/>
      <w:proofErr w:type="gramEnd"/>
      <w:r>
        <w:t xml:space="preserve"> органов местного самоуправления) – 11,6% </w:t>
      </w:r>
    </w:p>
    <w:p w:rsidR="00F310FF" w:rsidRDefault="00F310FF">
      <w:r>
        <w:t>ИТОГИ СОЦИАЛЬНО-ЭКОНОМИЧЕСКОГО РАЗВИТИЯ</w:t>
      </w:r>
      <w:r>
        <w:t>.</w:t>
      </w:r>
      <w:r>
        <w:t xml:space="preserve">2020 ГОД </w:t>
      </w:r>
    </w:p>
    <w:p w:rsidR="00F310FF" w:rsidRDefault="00F310FF">
      <w:r>
        <w:t>- По коммунальному</w:t>
      </w:r>
      <w:r>
        <w:t xml:space="preserve"> хозяйству, благоустройству территории и осуществление дорожной деятельности в отношении автомобильных дорог общего пользования муниципального образования «</w:t>
      </w:r>
      <w:proofErr w:type="spellStart"/>
      <w:r>
        <w:t>Новодевяткинское</w:t>
      </w:r>
      <w:proofErr w:type="spellEnd"/>
      <w:r>
        <w:t xml:space="preserve"> сельское поселение» доля расходов в бюджете за 2020 год составила 36,4%. </w:t>
      </w:r>
    </w:p>
    <w:p w:rsidR="00F310FF" w:rsidRDefault="00F310FF">
      <w:r>
        <w:t xml:space="preserve">– Культура, молодежная политика и спорт. На создание условий для организации досуга и обеспечения жителей сельского поселения услугами организаций культуры, строительство культурно-досугового центра, организацию и осуществление мероприятий по работе с детьми и молодежью, обеспечение условий для развития на территории сельского поселения физической культуры, спорта и </w:t>
      </w:r>
      <w:proofErr w:type="gramStart"/>
      <w:r>
        <w:t>проведения</w:t>
      </w:r>
      <w:proofErr w:type="gramEnd"/>
      <w:r>
        <w:t xml:space="preserve"> официальных физкультурно-оздоровительных и спортивных мероприятий доля расходов местного бюджета за 2020 год составила 38,1 %. </w:t>
      </w:r>
    </w:p>
    <w:p w:rsidR="00F310FF" w:rsidRDefault="00F310FF">
      <w:r>
        <w:t xml:space="preserve">- </w:t>
      </w:r>
      <w:r>
        <w:t>На функционирование органов местного самоуправления при утвержденном постановлением Ленинградской области нормативе на 2020 год в размере 34,0%</w:t>
      </w:r>
      <w:r>
        <w:t>.</w:t>
      </w:r>
      <w:r>
        <w:t xml:space="preserve"> </w:t>
      </w:r>
    </w:p>
    <w:p w:rsidR="00F310FF" w:rsidRDefault="00F310FF">
      <w:r>
        <w:t>Д</w:t>
      </w:r>
      <w:r>
        <w:t>оля расходов в бюджете составила 11,6 %.</w:t>
      </w:r>
    </w:p>
    <w:p w:rsidR="0006541F" w:rsidRDefault="00F310FF">
      <w:r>
        <w:t xml:space="preserve"> Администрация МО «</w:t>
      </w:r>
      <w:proofErr w:type="spellStart"/>
      <w:r>
        <w:t>Новодевяткинское</w:t>
      </w:r>
      <w:proofErr w:type="spellEnd"/>
      <w:r>
        <w:t xml:space="preserve"> сельское поселение» в положительной динамике исполняет послание Президента Российской Федерации от 28 июня 2012 года, где поставлена одна из приоритетных задач реализации бюджетной политики — переход к «программному бюджету». Одним из инструментов повышения эффективности бюджетных расходов как </w:t>
      </w:r>
      <w:r>
        <w:lastRenderedPageBreak/>
        <w:t xml:space="preserve">составной части эффективности деятельности органов государственной власти и органов местного самоуправления является применение программно-целевого принципа организации их деятельности. </w:t>
      </w:r>
    </w:p>
    <w:p w:rsidR="0006541F" w:rsidRDefault="00F310FF">
      <w:r>
        <w:t xml:space="preserve">За отчетный период в муниципальном образовании доля исполнения программных расходов по принятым муниципальным программам составила 71,4%, реализованы три программы комплексного развития муниципального образования и семь муниципальных программ с подпрограммами: </w:t>
      </w:r>
    </w:p>
    <w:p w:rsidR="0006541F" w:rsidRDefault="00F310FF">
      <w:r>
        <w:t>1. Программа комплексного развития коммунальной инфраструктуры МО «</w:t>
      </w:r>
      <w:proofErr w:type="spellStart"/>
      <w:r>
        <w:t>Новодевяткинское</w:t>
      </w:r>
      <w:proofErr w:type="spellEnd"/>
      <w:r>
        <w:t xml:space="preserve"> сельское поселение» на 2017–2034 годы. </w:t>
      </w:r>
    </w:p>
    <w:p w:rsidR="0006541F" w:rsidRDefault="00F310FF">
      <w:r>
        <w:t>2. Программа комплексного развития транспортной инфраструктуры МО «</w:t>
      </w:r>
      <w:proofErr w:type="spellStart"/>
      <w:r>
        <w:t>Новодевяткинское</w:t>
      </w:r>
      <w:proofErr w:type="spellEnd"/>
      <w:r>
        <w:t xml:space="preserve"> сельское поселение» на 2017–2034 годы. </w:t>
      </w:r>
    </w:p>
    <w:p w:rsidR="0006541F" w:rsidRDefault="00F310FF">
      <w:r>
        <w:t>3. Программа комплексного развития социальной инфраструктуры МО «</w:t>
      </w:r>
      <w:proofErr w:type="spellStart"/>
      <w:r>
        <w:t>Новодевяткинское</w:t>
      </w:r>
      <w:proofErr w:type="spellEnd"/>
      <w:r>
        <w:t xml:space="preserve"> сельское поселение» на 2017–2034 годы. </w:t>
      </w:r>
    </w:p>
    <w:p w:rsidR="0006541F" w:rsidRDefault="00F310FF">
      <w:r>
        <w:t>4. Муниципальная программа «Управление финансами в МО “</w:t>
      </w:r>
      <w:proofErr w:type="spellStart"/>
      <w:r>
        <w:t>Новодевяткинское</w:t>
      </w:r>
      <w:proofErr w:type="spellEnd"/>
      <w:r>
        <w:t xml:space="preserve"> сельское поселение” на 2018–2020 годы». </w:t>
      </w:r>
    </w:p>
    <w:p w:rsidR="0006541F" w:rsidRDefault="00F310FF">
      <w:r>
        <w:t>5. Муниципальная программа «Развитие информационной инфраструктуры МО “</w:t>
      </w:r>
      <w:proofErr w:type="spellStart"/>
      <w:r>
        <w:t>Новодевяткинское</w:t>
      </w:r>
      <w:proofErr w:type="spellEnd"/>
      <w:r>
        <w:t xml:space="preserve"> сельское поселение” на 2018–2020 годы». </w:t>
      </w:r>
    </w:p>
    <w:p w:rsidR="0006541F" w:rsidRDefault="00F310FF">
      <w:r>
        <w:t>6. Муниципальная программа «Формирование комфортной городской среды муниципального образования ««</w:t>
      </w:r>
      <w:proofErr w:type="spellStart"/>
      <w:r>
        <w:t>Новодевяткинское</w:t>
      </w:r>
      <w:proofErr w:type="spellEnd"/>
      <w:r>
        <w:t xml:space="preserve"> сельское поселение» Всеволожского муниципального района Ленинградской области на 2018-2020 годы» </w:t>
      </w:r>
    </w:p>
    <w:p w:rsidR="0006541F" w:rsidRDefault="00F310FF">
      <w:r>
        <w:t>7. Муниципальная программа «Поддержка малого и среднего предпринимательства в муниципальном образовании ”</w:t>
      </w:r>
      <w:proofErr w:type="spellStart"/>
      <w:r>
        <w:t>Новодевяткинское</w:t>
      </w:r>
      <w:proofErr w:type="spellEnd"/>
      <w:r>
        <w:t xml:space="preserve"> сельское поселение” Всеволожского муниципального района Ленинградской области на 2020–2022 годы». </w:t>
      </w:r>
    </w:p>
    <w:p w:rsidR="0006541F" w:rsidRDefault="00F310FF">
      <w:r>
        <w:t>8. Муниципальная программа «Борьба с борщевиком Сосновского на территории МО “</w:t>
      </w:r>
      <w:proofErr w:type="spellStart"/>
      <w:r>
        <w:t>Новодевяткинское</w:t>
      </w:r>
      <w:proofErr w:type="spellEnd"/>
      <w:r>
        <w:t xml:space="preserve"> сельское поселение” на 2020–2022 годы». </w:t>
      </w:r>
    </w:p>
    <w:p w:rsidR="0006541F" w:rsidRDefault="00F310FF">
      <w:r>
        <w:t>9. Муниципальная программа «Об энергосбережении и о повышении энергетической эффективности в МО “</w:t>
      </w:r>
      <w:proofErr w:type="spellStart"/>
      <w:r>
        <w:t>Новодевяткинское</w:t>
      </w:r>
      <w:proofErr w:type="spellEnd"/>
      <w:r>
        <w:t xml:space="preserve"> сельское поселение” на 2020–2022 годы». </w:t>
      </w:r>
    </w:p>
    <w:p w:rsidR="0006541F" w:rsidRDefault="00F310FF">
      <w:r>
        <w:t>10. Муниципальная программа «Социально- -экономическое развитие МО “</w:t>
      </w:r>
      <w:proofErr w:type="spellStart"/>
      <w:r>
        <w:t>Новодевяткинское</w:t>
      </w:r>
      <w:proofErr w:type="spellEnd"/>
      <w:r>
        <w:t xml:space="preserve"> сельское поселение” на 2020–2022 годы», в том числе: </w:t>
      </w:r>
    </w:p>
    <w:p w:rsidR="0006541F" w:rsidRDefault="00F310FF">
      <w:r>
        <w:t>10.1. Муниципальная подпрограмма «Обеспечение безопасности жизнедеятельности населения муниципального образования “</w:t>
      </w:r>
      <w:proofErr w:type="spellStart"/>
      <w:r>
        <w:t>Новодевяткинское</w:t>
      </w:r>
      <w:proofErr w:type="spellEnd"/>
      <w:r>
        <w:t xml:space="preserve"> сельское поселение” Всеволожского муниципального района Ленинградской области на 2020– 2022 годы». </w:t>
      </w:r>
    </w:p>
    <w:p w:rsidR="0006541F" w:rsidRDefault="00F310FF">
      <w:r>
        <w:t>10.2. Муниципальная подпрограмма «Сохранение и развитие культуры в муниципальном образовании “</w:t>
      </w:r>
      <w:proofErr w:type="spellStart"/>
      <w:r>
        <w:t>Новодевяткинское</w:t>
      </w:r>
      <w:proofErr w:type="spellEnd"/>
      <w:r>
        <w:t xml:space="preserve"> сельское поселение” Всеволожского муниципального района Ленинградской области на 2020–2022 годы». </w:t>
      </w:r>
    </w:p>
    <w:p w:rsidR="0006541F" w:rsidRDefault="00F310FF">
      <w:r>
        <w:t>10.3. Муниципальная подпрограмма «Благоустройство территории муниципального образования “</w:t>
      </w:r>
      <w:proofErr w:type="spellStart"/>
      <w:r>
        <w:t>Новодевяткинское</w:t>
      </w:r>
      <w:proofErr w:type="spellEnd"/>
      <w:r>
        <w:t xml:space="preserve"> сельское поселение” Всеволожского муниципального района Ленинградской области на 2020–2022 годы». </w:t>
      </w:r>
    </w:p>
    <w:p w:rsidR="0006541F" w:rsidRDefault="00F310FF">
      <w:r>
        <w:lastRenderedPageBreak/>
        <w:t>10.4. Муниципальная подпрограмма «Устройство наружного освещения муниципального образования “</w:t>
      </w:r>
      <w:proofErr w:type="spellStart"/>
      <w:r>
        <w:t>Новодевяткинское</w:t>
      </w:r>
      <w:proofErr w:type="spellEnd"/>
      <w:r>
        <w:t xml:space="preserve"> сельское поселение” Всеволожского муниципального района Ленинградской области на 2020–2022 годы». </w:t>
      </w:r>
    </w:p>
    <w:p w:rsidR="0006541F" w:rsidRDefault="00F310FF">
      <w:r>
        <w:t>10.5. Муниципальная подпрограмма «Содействие развитию потенциала и социализации молодежи в муниципальном образовании “</w:t>
      </w:r>
      <w:proofErr w:type="spellStart"/>
      <w:r>
        <w:t>Новодевяткинское</w:t>
      </w:r>
      <w:proofErr w:type="spellEnd"/>
      <w:r>
        <w:t xml:space="preserve"> сельское поселение” Всеволожского муниципального района Ленинградской области на 2020–2022 годы». </w:t>
      </w:r>
    </w:p>
    <w:p w:rsidR="0006541F" w:rsidRDefault="00F310FF">
      <w:r>
        <w:t>10.6. Муниципальная подпрограмма «Староста в муниципальном образовании “</w:t>
      </w:r>
      <w:proofErr w:type="spellStart"/>
      <w:r>
        <w:t>Новодевяткинское</w:t>
      </w:r>
      <w:proofErr w:type="spellEnd"/>
      <w:r>
        <w:t xml:space="preserve"> сельское поселение” Всеволожского муниципального района Ленинградской области на 2020–2022 годы». </w:t>
      </w:r>
    </w:p>
    <w:p w:rsidR="0006541F" w:rsidRDefault="00F310FF">
      <w:r>
        <w:t>10.7. Муниципальная подпрограмма «Развитие физической культуры и массового спорта в муниципальном образовании “</w:t>
      </w:r>
      <w:proofErr w:type="spellStart"/>
      <w:r>
        <w:t>Новодевяткинское</w:t>
      </w:r>
      <w:proofErr w:type="spellEnd"/>
      <w:r>
        <w:t xml:space="preserve"> сельское поселение” Всеволожского муниципального района Ленинградской области на 2020–2022 годы». </w:t>
      </w:r>
    </w:p>
    <w:p w:rsidR="0006541F" w:rsidRDefault="00F310FF">
      <w:r>
        <w:t xml:space="preserve">ЭКОНОМИЧЕСКОЕ РАЗВИТИЕ МУНИЦИПАЛЬНОГО ОБРАЗОВАНИЯ «НОВОДЕВЯТКИНСКОЕ СЕЛЬСКОЕ ПОСЕЛЕНИЕ» ВСЕВОЛОЖСКОГО МУНИЦИПАЛЬНОГО РАЙОНА ЛЕНИНГРАДСКОЙ ОБЛАСТИ </w:t>
      </w:r>
    </w:p>
    <w:p w:rsidR="0006541F" w:rsidRDefault="00F310FF">
      <w:r>
        <w:t xml:space="preserve">Деревня </w:t>
      </w:r>
      <w:proofErr w:type="spellStart"/>
      <w:r>
        <w:t>Девяткино</w:t>
      </w:r>
      <w:proofErr w:type="spellEnd"/>
      <w:r>
        <w:t xml:space="preserve"> находилась в </w:t>
      </w:r>
      <w:proofErr w:type="spellStart"/>
      <w:r>
        <w:t>Токсовской</w:t>
      </w:r>
      <w:proofErr w:type="spellEnd"/>
      <w:r>
        <w:t xml:space="preserve"> волости Шлиссельбургского уезда, но в 1887– 1888 годах на месте этого населенного пункта был построен военный полигон, и земля была «отчислена под артиллерийское опытное поле». Деревня была перенесена в Петербургский уезд, туда, где сейчас и находится. Переселение состоялась в январе-феврале 1888 года. Согласно представлению Шлиссельбургского уездного по крестьянским делам присутствия, губернское присутствие по постановлению 10 февраля 1888 года определило: присоединить к </w:t>
      </w:r>
      <w:proofErr w:type="spellStart"/>
      <w:r>
        <w:t>Муринской</w:t>
      </w:r>
      <w:proofErr w:type="spellEnd"/>
      <w:r>
        <w:t xml:space="preserve"> волости дер. Девяткина. </w:t>
      </w:r>
    </w:p>
    <w:p w:rsidR="0006541F" w:rsidRDefault="00F310FF">
      <w:r>
        <w:t xml:space="preserve">На момент переселения в д. </w:t>
      </w:r>
      <w:proofErr w:type="gramStart"/>
      <w:r>
        <w:t>Ново-Девяткиной</w:t>
      </w:r>
      <w:proofErr w:type="gramEnd"/>
      <w:r>
        <w:t xml:space="preserve"> оказалось всего 60 душ мужского пола (хотя по ревизским сказкам значилось 81 душа), женского пола – 58 душ. Всего в деревне насчитывалось 27 дворов. Каждому хозяйству (</w:t>
      </w:r>
      <w:proofErr w:type="spellStart"/>
      <w:r>
        <w:t>подворно</w:t>
      </w:r>
      <w:proofErr w:type="spellEnd"/>
      <w:r>
        <w:t xml:space="preserve">) было выделено в черте </w:t>
      </w:r>
      <w:proofErr w:type="spellStart"/>
      <w:r>
        <w:t>Муринской</w:t>
      </w:r>
      <w:proofErr w:type="spellEnd"/>
      <w:r>
        <w:t xml:space="preserve"> волости по 10 десятин. Территория, отведенная для нового поселения, составила 1024 кв. саженей.</w:t>
      </w:r>
    </w:p>
    <w:p w:rsidR="0006541F" w:rsidRDefault="00F310FF">
      <w:r>
        <w:t xml:space="preserve"> </w:t>
      </w:r>
      <w:r w:rsidRPr="0006541F">
        <w:rPr>
          <w:b/>
        </w:rPr>
        <w:t xml:space="preserve">Сегодня Новое </w:t>
      </w:r>
      <w:proofErr w:type="spellStart"/>
      <w:r w:rsidRPr="0006541F">
        <w:rPr>
          <w:b/>
        </w:rPr>
        <w:t>Девяткино</w:t>
      </w:r>
      <w:proofErr w:type="spellEnd"/>
      <w:r>
        <w:t xml:space="preserve"> – деревня во Всеволожском районе Ленинградской области, административный центр МО «</w:t>
      </w:r>
      <w:proofErr w:type="spellStart"/>
      <w:r>
        <w:t>Новодевяткинское</w:t>
      </w:r>
      <w:proofErr w:type="spellEnd"/>
      <w:r>
        <w:t xml:space="preserve"> сельское поселение». Расположено Новое </w:t>
      </w:r>
      <w:proofErr w:type="spellStart"/>
      <w:r>
        <w:t>Девяткино</w:t>
      </w:r>
      <w:proofErr w:type="spellEnd"/>
      <w:r>
        <w:t xml:space="preserve"> в непосредственной близости от Санкт-Петербурга по обеим сторонам </w:t>
      </w:r>
      <w:proofErr w:type="spellStart"/>
      <w:r>
        <w:t>Токсовского</w:t>
      </w:r>
      <w:proofErr w:type="spellEnd"/>
      <w:r>
        <w:t xml:space="preserve"> шоссе между рекой </w:t>
      </w:r>
      <w:proofErr w:type="spellStart"/>
      <w:r>
        <w:t>Охтой</w:t>
      </w:r>
      <w:proofErr w:type="spellEnd"/>
      <w:r>
        <w:t xml:space="preserve"> и </w:t>
      </w:r>
      <w:proofErr w:type="spellStart"/>
      <w:r>
        <w:t>Капральевым</w:t>
      </w:r>
      <w:proofErr w:type="spellEnd"/>
      <w:r>
        <w:t xml:space="preserve"> ручьем. Граничащие муниципальные образования: с севера – муниципальное образование «</w:t>
      </w:r>
      <w:proofErr w:type="spellStart"/>
      <w:r>
        <w:t>Кузьмоловское</w:t>
      </w:r>
      <w:proofErr w:type="spellEnd"/>
      <w:r>
        <w:t xml:space="preserve"> городское поселение», с запада, юга и юго-востока – муниципальное образование «</w:t>
      </w:r>
      <w:proofErr w:type="spellStart"/>
      <w:r>
        <w:t>Муринское</w:t>
      </w:r>
      <w:proofErr w:type="spellEnd"/>
      <w:r>
        <w:t xml:space="preserve"> сельское поселение». Территория муниципального образования «</w:t>
      </w:r>
      <w:proofErr w:type="spellStart"/>
      <w:r>
        <w:t>Новодевяткинское</w:t>
      </w:r>
      <w:proofErr w:type="spellEnd"/>
      <w:r>
        <w:t xml:space="preserve"> сельское поселение» пересекается автодорогой территориального значения Санкт-Петербург – </w:t>
      </w:r>
      <w:proofErr w:type="spellStart"/>
      <w:r>
        <w:t>Матокса</w:t>
      </w:r>
      <w:proofErr w:type="spellEnd"/>
      <w:r>
        <w:t xml:space="preserve">. </w:t>
      </w:r>
      <w:proofErr w:type="spellStart"/>
      <w:r>
        <w:t>Пассажироперевозки</w:t>
      </w:r>
      <w:proofErr w:type="spellEnd"/>
      <w:r>
        <w:t xml:space="preserve"> обслуживаются общественным маршрутным транспортом. Маршруты пригородного сообщения, проходящие через поселение, связывают районы </w:t>
      </w:r>
      <w:proofErr w:type="spellStart"/>
      <w:r>
        <w:t>Токсовского</w:t>
      </w:r>
      <w:proofErr w:type="spellEnd"/>
      <w:r>
        <w:t xml:space="preserve"> пригородного направления с транспортными узлами Санкт-Петербурга: со ст. метро «Гражданский проспект», «Проспект Просвещения», а также межпоселковый маршрут со ст. метро «</w:t>
      </w:r>
      <w:proofErr w:type="spellStart"/>
      <w:r>
        <w:t>Девяткино</w:t>
      </w:r>
      <w:proofErr w:type="spellEnd"/>
      <w:r>
        <w:t>».</w:t>
      </w:r>
    </w:p>
    <w:p w:rsidR="0006541F" w:rsidRDefault="00F310FF">
      <w:r>
        <w:t xml:space="preserve"> Основная транспортная магистраль МО «</w:t>
      </w:r>
      <w:proofErr w:type="spellStart"/>
      <w:r>
        <w:t>Новодевяткинское</w:t>
      </w:r>
      <w:proofErr w:type="spellEnd"/>
      <w:r>
        <w:t xml:space="preserve"> сельское поселение» (существующая магистральная улица регулируемого движения (Центральная улица) и одновременно дорога регионального значения Санкт-Петербург – </w:t>
      </w:r>
      <w:proofErr w:type="spellStart"/>
      <w:r>
        <w:t>Матокса</w:t>
      </w:r>
      <w:proofErr w:type="spellEnd"/>
      <w:r>
        <w:t xml:space="preserve">) является основой планировочной структуры населенного пункта и связывает дер. Новое </w:t>
      </w:r>
      <w:proofErr w:type="spellStart"/>
      <w:r>
        <w:t>Девяткино</w:t>
      </w:r>
      <w:proofErr w:type="spellEnd"/>
      <w:r>
        <w:t xml:space="preserve"> с центром трудовых, учебных, культурно-бытовых интересов жителей деревни, Санкт-Петербургом, а также выполняет функции </w:t>
      </w:r>
      <w:r>
        <w:lastRenderedPageBreak/>
        <w:t>центральной улицы с регулируемым движением. По автодороге проходит маршрут общественного пассажирского транспорта ст. метро «</w:t>
      </w:r>
      <w:proofErr w:type="spellStart"/>
      <w:r>
        <w:t>Девяткино</w:t>
      </w:r>
      <w:proofErr w:type="spellEnd"/>
      <w:r>
        <w:t xml:space="preserve">» – пос. Токсово, </w:t>
      </w:r>
      <w:proofErr w:type="spellStart"/>
      <w:r>
        <w:t>Лехтуси</w:t>
      </w:r>
      <w:proofErr w:type="spellEnd"/>
      <w:r>
        <w:t xml:space="preserve">, </w:t>
      </w:r>
      <w:proofErr w:type="spellStart"/>
      <w:r>
        <w:t>Гарболово</w:t>
      </w:r>
      <w:proofErr w:type="spellEnd"/>
      <w:r>
        <w:t>.</w:t>
      </w:r>
    </w:p>
    <w:p w:rsidR="0006541F" w:rsidRDefault="00F310FF">
      <w:r>
        <w:t xml:space="preserve"> «</w:t>
      </w:r>
      <w:proofErr w:type="spellStart"/>
      <w:r>
        <w:t>Новодевяткинское</w:t>
      </w:r>
      <w:proofErr w:type="spellEnd"/>
      <w:r>
        <w:t xml:space="preserve"> сельское поселение» занимает территорию ориентировочной площадью 577 га. Вся территория – это земли населенных пунктов. Часть поселения занимает производственная зона площадью свыше 200 га. </w:t>
      </w:r>
    </w:p>
    <w:p w:rsidR="0006541F" w:rsidRDefault="00F310FF">
      <w:r>
        <w:t>Наиболее крупные предприятия – это: Филиал «</w:t>
      </w:r>
      <w:proofErr w:type="spellStart"/>
      <w:r>
        <w:t>Турбоатомгаз</w:t>
      </w:r>
      <w:proofErr w:type="spellEnd"/>
      <w:r>
        <w:t xml:space="preserve">» Публичное акционерное общество «Силовые машины – ЗТЛ, ЛМЗ, </w:t>
      </w:r>
      <w:proofErr w:type="spellStart"/>
      <w:r>
        <w:t>Электросила</w:t>
      </w:r>
      <w:proofErr w:type="spellEnd"/>
      <w:r>
        <w:t xml:space="preserve">, </w:t>
      </w:r>
      <w:proofErr w:type="spellStart"/>
      <w:r>
        <w:t>Энергомашэкспорт</w:t>
      </w:r>
      <w:proofErr w:type="spellEnd"/>
      <w:r>
        <w:t xml:space="preserve">» (ПАО «Силовые машины»); Северная Теплоэлектроцентраль (ТЭЦ-21) филиала «Невский» ПАО «ТГК-1». </w:t>
      </w:r>
    </w:p>
    <w:p w:rsidR="0006541F" w:rsidRDefault="00F310FF">
      <w:r>
        <w:t>В МО «</w:t>
      </w:r>
      <w:proofErr w:type="spellStart"/>
      <w:r>
        <w:t>Новодевяткинское</w:t>
      </w:r>
      <w:proofErr w:type="spellEnd"/>
      <w:r>
        <w:t xml:space="preserve"> сельское поселение» ведется строительство жилых домов. Основные застройщики — это частные строительные фирмы по строительству коммерческого жилья. В настоящее время на территории МО «</w:t>
      </w:r>
      <w:proofErr w:type="spellStart"/>
      <w:r>
        <w:t>Новодевяткинское</w:t>
      </w:r>
      <w:proofErr w:type="spellEnd"/>
      <w:r>
        <w:t xml:space="preserve"> сельское поселение» Всеволожского муниципального района Ленинградской области проживает около 20 тысяч человек, в том числе 20 640 человек — в многоэтажных жилых домах, в частном секторе — 150 человек. В деревне Новое </w:t>
      </w:r>
      <w:proofErr w:type="spellStart"/>
      <w:r>
        <w:t>Девяткино</w:t>
      </w:r>
      <w:proofErr w:type="spellEnd"/>
      <w:r>
        <w:t xml:space="preserve"> 56 </w:t>
      </w:r>
      <w:proofErr w:type="gramStart"/>
      <w:r>
        <w:t>жилых</w:t>
      </w:r>
      <w:proofErr w:type="gramEnd"/>
      <w:r>
        <w:t xml:space="preserve"> многоквартирных дома. Также в поселении благоустраиваются детские площадки; устанавливаются волейбольные и баскетбольные площадки; устраиваются футбольные поля, хоккейные коробки; устанавливаются тренажеры; имеется </w:t>
      </w:r>
      <w:proofErr w:type="spellStart"/>
      <w:r>
        <w:t>скейтбордная</w:t>
      </w:r>
      <w:proofErr w:type="spellEnd"/>
      <w:r>
        <w:t xml:space="preserve"> площадка, акробатические комплексы; благоустроена зона отдыха у </w:t>
      </w:r>
      <w:proofErr w:type="spellStart"/>
      <w:r>
        <w:t>Капральева</w:t>
      </w:r>
      <w:proofErr w:type="spellEnd"/>
      <w:r>
        <w:t xml:space="preserve"> ручья; благоустраиваются внутридомовые проезды; благоустраивается зона отдыха «Охтинская долина». </w:t>
      </w:r>
    </w:p>
    <w:p w:rsidR="0006541F" w:rsidRDefault="00F310FF">
      <w:r>
        <w:t>Функционируют торговые комплексы: ТК «9Кино», ТК «Главный», ТК «</w:t>
      </w:r>
      <w:proofErr w:type="spellStart"/>
      <w:r>
        <w:t>Девяткино</w:t>
      </w:r>
      <w:proofErr w:type="spellEnd"/>
      <w:r>
        <w:t>»; супермаркеты «</w:t>
      </w:r>
      <w:proofErr w:type="spellStart"/>
      <w:r>
        <w:t>Дикси</w:t>
      </w:r>
      <w:proofErr w:type="spellEnd"/>
      <w:r>
        <w:t xml:space="preserve">» (в кол-ве 2 шт.); «Магнит», «Верный», «Пятёрочка» (в кол-ве 2 шт.), «Перекрёсток» и более 50 </w:t>
      </w:r>
      <w:proofErr w:type="spellStart"/>
      <w:r>
        <w:t>микропредприятий</w:t>
      </w:r>
      <w:proofErr w:type="spellEnd"/>
      <w:r>
        <w:t xml:space="preserve"> разной сферы направленности. </w:t>
      </w:r>
    </w:p>
    <w:p w:rsidR="0006541F" w:rsidRDefault="00F310FF">
      <w:r w:rsidRPr="0006541F">
        <w:rPr>
          <w:b/>
          <w:i/>
        </w:rPr>
        <w:t>Экономические показатели непосредственно влияют на развитие местного самоуправления.</w:t>
      </w:r>
      <w:r>
        <w:t xml:space="preserve"> Конституция РФ закрепила за органами местного самоуправления права на самостоятельное управление муниципальной собственностью, формирование, утверждение и использование местного бюджета. Установление местных налогов и сборов, создание благоприятного социально-экономического и правового климата для хозяйствующих субъектов, рост малого и среднего предпринимательства, привлечение инвестиций в экономику поселения — важнейшие стратегическое задачи дальнейшего развития экономического потенциала муниципального образования. Достижение результатов в этой области предполагает работу по следующим направлениям: содействие развитию промышленного потенциала муниципального образования и повышению конкурентоспособности производимой продукции, содействие дальнейшему развитию малого бизнеса, увеличение объемов строительства жилья и объектов социально-культурной сферы поселения. На территории МО «</w:t>
      </w:r>
      <w:proofErr w:type="spellStart"/>
      <w:r>
        <w:t>Новодевяткинское</w:t>
      </w:r>
      <w:proofErr w:type="spellEnd"/>
      <w:r>
        <w:t xml:space="preserve"> сельское поселение» — наименьшего муниципального образования Всеволожского района — находятся более 40 предприятий, крупные магазины продовольственных товаров и промышленные производства, составляющие инфраструктуру МО. </w:t>
      </w:r>
    </w:p>
    <w:p w:rsidR="0006541F" w:rsidRDefault="00F310FF">
      <w:r>
        <w:t xml:space="preserve">ПРЕДПРИЯТИЯ, ФУНКЦИОНИРУЮЩИЕ НА ТЕРРИТОРИИ МО «НОВОДЕВЯТКИНСКОЕ СЕЛЬСКОЕ ПОСЕЛЕНИЕ»: </w:t>
      </w:r>
    </w:p>
    <w:p w:rsidR="0006541F" w:rsidRDefault="00F310FF">
      <w:proofErr w:type="gramStart"/>
      <w:r>
        <w:t xml:space="preserve">ОАО «Теплосеть Санкт-Петербурга» 8-й эксплуатационный район, дер. Новое </w:t>
      </w:r>
      <w:proofErr w:type="spellStart"/>
      <w:r>
        <w:t>Девяткино</w:t>
      </w:r>
      <w:proofErr w:type="spellEnd"/>
      <w:r>
        <w:t xml:space="preserve">, д. 121 ООО «Окна Века» (ООО «Блиц») — дер. Новое </w:t>
      </w:r>
      <w:proofErr w:type="spellStart"/>
      <w:r>
        <w:t>Девяткино</w:t>
      </w:r>
      <w:proofErr w:type="spellEnd"/>
      <w:r>
        <w:t xml:space="preserve">, ул. Школьная, 15 ООО «ЭКОТЭП» — дер. Новое </w:t>
      </w:r>
      <w:proofErr w:type="spellStart"/>
      <w:r>
        <w:t>Девяткино</w:t>
      </w:r>
      <w:proofErr w:type="spellEnd"/>
      <w:r>
        <w:t xml:space="preserve">, территория Северной ТЭЦ, 18 ООО «Компания </w:t>
      </w:r>
      <w:proofErr w:type="spellStart"/>
      <w:r>
        <w:t>Петротрансстрой</w:t>
      </w:r>
      <w:proofErr w:type="spellEnd"/>
      <w:r>
        <w:t>» — дер. Новое</w:t>
      </w:r>
      <w:proofErr w:type="gramEnd"/>
      <w:r>
        <w:t xml:space="preserve"> </w:t>
      </w:r>
      <w:proofErr w:type="spellStart"/>
      <w:proofErr w:type="gramStart"/>
      <w:r>
        <w:lastRenderedPageBreak/>
        <w:t>Девяткино</w:t>
      </w:r>
      <w:proofErr w:type="spellEnd"/>
      <w:r>
        <w:t xml:space="preserve">, 114а ООО «Ганимед» — дер. Новое </w:t>
      </w:r>
      <w:proofErr w:type="spellStart"/>
      <w:r>
        <w:t>Девяткино</w:t>
      </w:r>
      <w:proofErr w:type="spellEnd"/>
      <w:r>
        <w:t xml:space="preserve">, территория Северной ТЭЦ, 1-й проезд, уч. 3 ЗАО «СМУ </w:t>
      </w:r>
      <w:proofErr w:type="spellStart"/>
      <w:r>
        <w:t>Севзапэнергомонтаж</w:t>
      </w:r>
      <w:proofErr w:type="spellEnd"/>
      <w:r>
        <w:t xml:space="preserve">» — дер. Новое </w:t>
      </w:r>
      <w:proofErr w:type="spellStart"/>
      <w:r>
        <w:t>Девяткино</w:t>
      </w:r>
      <w:proofErr w:type="spellEnd"/>
      <w:r>
        <w:t>, территория Северной ТЭЦ, 1-й</w:t>
      </w:r>
      <w:proofErr w:type="gramEnd"/>
      <w:r>
        <w:t xml:space="preserve"> проезд, уч. 7 ОАО «Предприятие Гальваник» — дер. Новое </w:t>
      </w:r>
      <w:proofErr w:type="spellStart"/>
      <w:r>
        <w:t>Девяткино</w:t>
      </w:r>
      <w:proofErr w:type="spellEnd"/>
      <w:r>
        <w:t xml:space="preserve"> ЗАО «КРОНА» — дер. Новое </w:t>
      </w:r>
      <w:proofErr w:type="spellStart"/>
      <w:r>
        <w:t>Девяткино</w:t>
      </w:r>
      <w:proofErr w:type="spellEnd"/>
      <w:r>
        <w:t>, территория Северной ТЭЦ, 1-й проезд, уч. 14 Филиал «</w:t>
      </w:r>
      <w:proofErr w:type="spellStart"/>
      <w:r>
        <w:t>Турбоатомгаз</w:t>
      </w:r>
      <w:proofErr w:type="spellEnd"/>
      <w:r>
        <w:t>»</w:t>
      </w:r>
      <w:proofErr w:type="gramStart"/>
      <w:r>
        <w:t xml:space="preserve"> </w:t>
      </w:r>
      <w:r w:rsidR="0006541F">
        <w:t>,</w:t>
      </w:r>
      <w:proofErr w:type="gramEnd"/>
      <w:r w:rsidR="0006541F">
        <w:t xml:space="preserve"> </w:t>
      </w:r>
      <w:r>
        <w:t>Цех ПК «</w:t>
      </w:r>
      <w:proofErr w:type="spellStart"/>
      <w:r>
        <w:t>Турбоатомгаз</w:t>
      </w:r>
      <w:proofErr w:type="spellEnd"/>
      <w:r w:rsidR="0006541F">
        <w:t>»,</w:t>
      </w:r>
      <w:r>
        <w:t xml:space="preserve"> общество «Силовые машины — ЗТЛ, ЛМЗ, </w:t>
      </w:r>
      <w:proofErr w:type="spellStart"/>
      <w:r>
        <w:t>Электросила</w:t>
      </w:r>
      <w:proofErr w:type="spellEnd"/>
      <w:r>
        <w:t xml:space="preserve">, </w:t>
      </w:r>
      <w:proofErr w:type="spellStart"/>
      <w:r>
        <w:t>Энергомашэкспорт</w:t>
      </w:r>
      <w:proofErr w:type="spellEnd"/>
      <w:r>
        <w:t xml:space="preserve">» (ПАО «Силовые машины») — дер. Новое </w:t>
      </w:r>
      <w:proofErr w:type="spellStart"/>
      <w:r>
        <w:t>Девяткино</w:t>
      </w:r>
      <w:proofErr w:type="spellEnd"/>
      <w:r>
        <w:t xml:space="preserve"> Производственно-строительная база «</w:t>
      </w:r>
      <w:proofErr w:type="spellStart"/>
      <w:r>
        <w:t>СевЭнергоСтрой</w:t>
      </w:r>
      <w:proofErr w:type="spellEnd"/>
      <w:r>
        <w:t xml:space="preserve">» ОАО «СЭС» — дер. Новое </w:t>
      </w:r>
      <w:proofErr w:type="spellStart"/>
      <w:r>
        <w:t>Девяткино</w:t>
      </w:r>
      <w:proofErr w:type="spellEnd"/>
      <w:r>
        <w:t xml:space="preserve">, территория Северной ТЭЦ Северная Теплоэлектроцентраль (ТЭЦ-21) филиала «Невский» ОАО «ТГК-1» — дер. Новое </w:t>
      </w:r>
      <w:proofErr w:type="spellStart"/>
      <w:r>
        <w:t>Девяткино</w:t>
      </w:r>
      <w:proofErr w:type="spellEnd"/>
      <w:r>
        <w:t xml:space="preserve">, </w:t>
      </w:r>
      <w:proofErr w:type="gramStart"/>
      <w:r>
        <w:t xml:space="preserve">территория Северной ТЭЦ ООО «ЖБИ стандарт» — дер. Новое </w:t>
      </w:r>
      <w:proofErr w:type="spellStart"/>
      <w:r>
        <w:t>Девяткино</w:t>
      </w:r>
      <w:proofErr w:type="spellEnd"/>
      <w:r>
        <w:t xml:space="preserve">, территория Северной ТЭЦ ООО «СПЕЦСТРОЙ» — дер. Новое </w:t>
      </w:r>
      <w:proofErr w:type="spellStart"/>
      <w:r>
        <w:t>Девяткино</w:t>
      </w:r>
      <w:proofErr w:type="spellEnd"/>
      <w:r>
        <w:t>, территория Северной ТЭЦ ООО «</w:t>
      </w:r>
      <w:proofErr w:type="spellStart"/>
      <w:r>
        <w:t>Промоптпоставка</w:t>
      </w:r>
      <w:proofErr w:type="spellEnd"/>
      <w:r>
        <w:t xml:space="preserve">» — дер. Новое </w:t>
      </w:r>
      <w:proofErr w:type="spellStart"/>
      <w:r>
        <w:t>Девяткино</w:t>
      </w:r>
      <w:proofErr w:type="spellEnd"/>
      <w:r>
        <w:t>, территория Северной ТЭЦ ООО «</w:t>
      </w:r>
      <w:proofErr w:type="spellStart"/>
      <w:r>
        <w:t>Невоблпечать</w:t>
      </w:r>
      <w:proofErr w:type="spellEnd"/>
      <w:r>
        <w:t xml:space="preserve">-Всеволожск» — дер. Новое </w:t>
      </w:r>
      <w:proofErr w:type="spellStart"/>
      <w:r>
        <w:t>Девяткино</w:t>
      </w:r>
      <w:proofErr w:type="spellEnd"/>
      <w:r>
        <w:t xml:space="preserve"> ООО «</w:t>
      </w:r>
      <w:proofErr w:type="spellStart"/>
      <w:r>
        <w:t>Интертурбо</w:t>
      </w:r>
      <w:proofErr w:type="spellEnd"/>
      <w:r>
        <w:t xml:space="preserve">» — дер. Новое </w:t>
      </w:r>
      <w:proofErr w:type="spellStart"/>
      <w:r>
        <w:t>Девяткино</w:t>
      </w:r>
      <w:proofErr w:type="spellEnd"/>
      <w:r>
        <w:t xml:space="preserve">, д. 104 ООО «Парус» — дер. Новое </w:t>
      </w:r>
      <w:proofErr w:type="spellStart"/>
      <w:r>
        <w:t>Девяткино</w:t>
      </w:r>
      <w:proofErr w:type="spellEnd"/>
      <w:r>
        <w:t>, территория Северной ТЭЦ, 1-й проезд, 5 СЗГП «</w:t>
      </w:r>
      <w:proofErr w:type="spellStart"/>
      <w:r>
        <w:t>Промжелдортранс</w:t>
      </w:r>
      <w:proofErr w:type="spellEnd"/>
      <w:r>
        <w:t>» — дер. Новое</w:t>
      </w:r>
      <w:proofErr w:type="gramEnd"/>
      <w:r>
        <w:t xml:space="preserve"> </w:t>
      </w:r>
      <w:proofErr w:type="spellStart"/>
      <w:proofErr w:type="gramStart"/>
      <w:r>
        <w:t>Девяткино</w:t>
      </w:r>
      <w:proofErr w:type="spellEnd"/>
      <w:r>
        <w:t xml:space="preserve">, д. 114 ООО «Авто-Док» — дер. Новое </w:t>
      </w:r>
      <w:proofErr w:type="spellStart"/>
      <w:r>
        <w:t>Девяткино</w:t>
      </w:r>
      <w:proofErr w:type="spellEnd"/>
      <w:r>
        <w:t xml:space="preserve">, д. 118 ООО «Экспресс-Авто» — дер. Новое </w:t>
      </w:r>
      <w:proofErr w:type="spellStart"/>
      <w:r>
        <w:t>Девяткино</w:t>
      </w:r>
      <w:proofErr w:type="spellEnd"/>
      <w:r>
        <w:t>, участок 19/Н ООО «Фаэтон-</w:t>
      </w:r>
      <w:proofErr w:type="spellStart"/>
      <w:r>
        <w:t>Аэро</w:t>
      </w:r>
      <w:proofErr w:type="spellEnd"/>
      <w:r>
        <w:t xml:space="preserve">» — дер. Новое </w:t>
      </w:r>
      <w:proofErr w:type="spellStart"/>
      <w:r>
        <w:t>Девяткино</w:t>
      </w:r>
      <w:proofErr w:type="spellEnd"/>
      <w:r>
        <w:t>, д. 116 ОАО «Трест «</w:t>
      </w:r>
      <w:proofErr w:type="spellStart"/>
      <w:r>
        <w:t>Севэнергострой</w:t>
      </w:r>
      <w:proofErr w:type="spellEnd"/>
      <w:r>
        <w:t xml:space="preserve">» — дер. Новое </w:t>
      </w:r>
      <w:proofErr w:type="spellStart"/>
      <w:r>
        <w:t>Девяткино</w:t>
      </w:r>
      <w:proofErr w:type="spellEnd"/>
      <w:r>
        <w:t>, территория Северной ТЭЦ, 1-й проезд, уч. 1–5, 9 ЗАО «</w:t>
      </w:r>
      <w:proofErr w:type="spellStart"/>
      <w:r>
        <w:t>Линос</w:t>
      </w:r>
      <w:proofErr w:type="spellEnd"/>
      <w:r>
        <w:t xml:space="preserve">» — дер. Новое </w:t>
      </w:r>
      <w:proofErr w:type="spellStart"/>
      <w:r>
        <w:t>Девяткино</w:t>
      </w:r>
      <w:proofErr w:type="spellEnd"/>
      <w:r>
        <w:t>, 103 АГЗС ООО «</w:t>
      </w:r>
      <w:proofErr w:type="spellStart"/>
      <w:r>
        <w:t>МИГис</w:t>
      </w:r>
      <w:proofErr w:type="spellEnd"/>
      <w:r>
        <w:t xml:space="preserve">» — дер. Новое </w:t>
      </w:r>
      <w:proofErr w:type="spellStart"/>
      <w:r>
        <w:t>Девяткино</w:t>
      </w:r>
      <w:proofErr w:type="spellEnd"/>
      <w:r>
        <w:t xml:space="preserve">, 103а ПО «Профиль» — дер. Новое </w:t>
      </w:r>
      <w:proofErr w:type="spellStart"/>
      <w:r>
        <w:t>Девяткино</w:t>
      </w:r>
      <w:proofErr w:type="spellEnd"/>
      <w:r>
        <w:t>, 102 ООО «</w:t>
      </w:r>
      <w:proofErr w:type="spellStart"/>
      <w:r>
        <w:t>Зенков</w:t>
      </w:r>
      <w:proofErr w:type="spellEnd"/>
      <w:proofErr w:type="gramEnd"/>
      <w:r>
        <w:t xml:space="preserve"> и</w:t>
      </w:r>
      <w:proofErr w:type="gramStart"/>
      <w:r>
        <w:t xml:space="preserve"> К</w:t>
      </w:r>
      <w:proofErr w:type="gramEnd"/>
      <w:r>
        <w:t xml:space="preserve">о» — дер. Новое </w:t>
      </w:r>
      <w:proofErr w:type="spellStart"/>
      <w:r>
        <w:t>Девяткино</w:t>
      </w:r>
      <w:proofErr w:type="spellEnd"/>
      <w:r>
        <w:t>, территория Северной ТЭЦ, 1-й проезд, уч. 2 ООО «</w:t>
      </w:r>
      <w:proofErr w:type="spellStart"/>
      <w:r>
        <w:t>Дормашстрой</w:t>
      </w:r>
      <w:proofErr w:type="spellEnd"/>
      <w:r>
        <w:t xml:space="preserve">» — дер. Новое </w:t>
      </w:r>
      <w:proofErr w:type="spellStart"/>
      <w:r>
        <w:t>Девяткино</w:t>
      </w:r>
      <w:proofErr w:type="spellEnd"/>
      <w:r>
        <w:t>, территория Северной ТЭЦ, 1-й проезд, уч. 9б ЗАО «</w:t>
      </w:r>
      <w:proofErr w:type="spellStart"/>
      <w:r>
        <w:t>Стройбизнес</w:t>
      </w:r>
      <w:proofErr w:type="spellEnd"/>
      <w:r>
        <w:t xml:space="preserve">» — дер. Новое </w:t>
      </w:r>
      <w:proofErr w:type="spellStart"/>
      <w:r>
        <w:t>Девяткино</w:t>
      </w:r>
      <w:proofErr w:type="spellEnd"/>
      <w:r>
        <w:t>, территория Северной ТЭЦ, 1-й проезд, уч. 9а ООО «</w:t>
      </w:r>
      <w:proofErr w:type="spellStart"/>
      <w:r>
        <w:t>Тимбериус</w:t>
      </w:r>
      <w:proofErr w:type="spellEnd"/>
      <w:r>
        <w:t xml:space="preserve">» — дер. Новое </w:t>
      </w:r>
      <w:proofErr w:type="spellStart"/>
      <w:r>
        <w:t>Девяткино</w:t>
      </w:r>
      <w:proofErr w:type="spellEnd"/>
      <w:r>
        <w:t xml:space="preserve">, территория Северной ТЭЦ, 1-й проезд, уч. 11а ООО «Мир конструкций» — дер. Новое </w:t>
      </w:r>
      <w:proofErr w:type="spellStart"/>
      <w:r>
        <w:t>Девяткино</w:t>
      </w:r>
      <w:proofErr w:type="spellEnd"/>
      <w:r>
        <w:t>, территория Северной ТЭЦ, 1-й проезд, д.</w:t>
      </w:r>
      <w:proofErr w:type="gramStart"/>
      <w:r>
        <w:t>16 ООО «</w:t>
      </w:r>
      <w:proofErr w:type="spellStart"/>
      <w:r>
        <w:t>СтройТехИмпорт</w:t>
      </w:r>
      <w:proofErr w:type="spellEnd"/>
      <w:r>
        <w:t xml:space="preserve">» — дер. Новое </w:t>
      </w:r>
      <w:proofErr w:type="spellStart"/>
      <w:r>
        <w:t>Девяткино</w:t>
      </w:r>
      <w:proofErr w:type="spellEnd"/>
      <w:r>
        <w:t xml:space="preserve">, территория Северной ТЭЦ, 2-й проезд, уч. 3 ООО «Эскалада-С» — дер. Новое </w:t>
      </w:r>
      <w:proofErr w:type="spellStart"/>
      <w:r>
        <w:t>Девяткино</w:t>
      </w:r>
      <w:proofErr w:type="spellEnd"/>
      <w:r>
        <w:t xml:space="preserve">, территория Северной ТЭЦ ЗАО «Технопарк «Циолковский» — дер. Новое </w:t>
      </w:r>
      <w:proofErr w:type="spellStart"/>
      <w:r>
        <w:t>Девяткино</w:t>
      </w:r>
      <w:proofErr w:type="spellEnd"/>
      <w:r>
        <w:t>, территория вблизи завода «</w:t>
      </w:r>
      <w:proofErr w:type="spellStart"/>
      <w:r>
        <w:t>Турбоатомгаз</w:t>
      </w:r>
      <w:proofErr w:type="spellEnd"/>
      <w:r>
        <w:t>», ул. Главная, д. 71, лит.</w:t>
      </w:r>
      <w:proofErr w:type="gramEnd"/>
      <w:r>
        <w:t xml:space="preserve"> </w:t>
      </w:r>
      <w:proofErr w:type="gramStart"/>
      <w:r>
        <w:t>А ООО «</w:t>
      </w:r>
      <w:proofErr w:type="spellStart"/>
      <w:r>
        <w:t>СетьСтрой</w:t>
      </w:r>
      <w:proofErr w:type="spellEnd"/>
      <w:r>
        <w:t xml:space="preserve">» — дер. Новое </w:t>
      </w:r>
      <w:proofErr w:type="spellStart"/>
      <w:r>
        <w:t>Девяткино</w:t>
      </w:r>
      <w:proofErr w:type="spellEnd"/>
      <w:r>
        <w:t xml:space="preserve">, д. 104 ООО «ЛР-Компани» — дер. Новое </w:t>
      </w:r>
      <w:proofErr w:type="spellStart"/>
      <w:r>
        <w:t>Девяткино</w:t>
      </w:r>
      <w:proofErr w:type="spellEnd"/>
      <w:r>
        <w:t xml:space="preserve">, ул. Главная, д. 22 АО «Завод акустических конструкций» — дер. Новое </w:t>
      </w:r>
      <w:proofErr w:type="spellStart"/>
      <w:r>
        <w:t>Девяткино</w:t>
      </w:r>
      <w:proofErr w:type="spellEnd"/>
      <w:r>
        <w:t>, территория Северной ТЭЦ, лит.</w:t>
      </w:r>
      <w:proofErr w:type="gramEnd"/>
      <w:r>
        <w:t xml:space="preserve"> В, пом. № 18 </w:t>
      </w:r>
    </w:p>
    <w:p w:rsidR="0006541F" w:rsidRDefault="00F310FF">
      <w:r>
        <w:t xml:space="preserve">Администрацией прилагаются большие усилия для создания благоприятного климата для развития предприятий различных форм собственности и нашего муниципального образования. </w:t>
      </w:r>
    </w:p>
    <w:p w:rsidR="0006541F" w:rsidRDefault="00F310FF">
      <w:r>
        <w:t>СРЕДСТВА МАССОВОЙ ИНФОРМАЦИИ</w:t>
      </w:r>
    </w:p>
    <w:p w:rsidR="0006541F" w:rsidRDefault="00F310FF" w:rsidP="0006541F">
      <w:pPr>
        <w:pStyle w:val="a3"/>
        <w:numPr>
          <w:ilvl w:val="0"/>
          <w:numId w:val="2"/>
        </w:numPr>
      </w:pPr>
      <w:r>
        <w:t>Официальная газета «Вести»</w:t>
      </w:r>
    </w:p>
    <w:p w:rsidR="0006541F" w:rsidRDefault="00F310FF" w:rsidP="0006541F">
      <w:pPr>
        <w:pStyle w:val="a3"/>
        <w:numPr>
          <w:ilvl w:val="0"/>
          <w:numId w:val="2"/>
        </w:numPr>
      </w:pPr>
      <w:r>
        <w:t>Официальный интернет-сайт МО «</w:t>
      </w:r>
      <w:proofErr w:type="spellStart"/>
      <w:r>
        <w:t>Новодевяткинское</w:t>
      </w:r>
      <w:proofErr w:type="spellEnd"/>
      <w:r>
        <w:t xml:space="preserve"> сельское поселение» – </w:t>
      </w:r>
      <w:proofErr w:type="spellStart"/>
      <w:r>
        <w:t>www</w:t>
      </w:r>
      <w:proofErr w:type="spellEnd"/>
      <w:r>
        <w:t xml:space="preserve">. novoedevyatkino.ru </w:t>
      </w:r>
    </w:p>
    <w:p w:rsidR="0006541F" w:rsidRDefault="00F310FF" w:rsidP="0006541F">
      <w:pPr>
        <w:pStyle w:val="a3"/>
        <w:numPr>
          <w:ilvl w:val="0"/>
          <w:numId w:val="2"/>
        </w:numPr>
      </w:pPr>
      <w:r>
        <w:t>Информационные материалы администрации «</w:t>
      </w:r>
      <w:proofErr w:type="spellStart"/>
      <w:r>
        <w:t>Новодевяткинское</w:t>
      </w:r>
      <w:proofErr w:type="spellEnd"/>
      <w:r>
        <w:t xml:space="preserve"> сельское поселение» – «Информационный бюллетень» </w:t>
      </w:r>
    </w:p>
    <w:p w:rsidR="0006541F" w:rsidRDefault="00F310FF" w:rsidP="0006541F">
      <w:pPr>
        <w:pStyle w:val="a3"/>
        <w:numPr>
          <w:ilvl w:val="0"/>
          <w:numId w:val="2"/>
        </w:numPr>
      </w:pPr>
      <w:r>
        <w:t>Информационный портал «</w:t>
      </w:r>
      <w:proofErr w:type="spellStart"/>
      <w:r>
        <w:t>Леноблинформ</w:t>
      </w:r>
      <w:proofErr w:type="spellEnd"/>
      <w:r>
        <w:t xml:space="preserve">» </w:t>
      </w:r>
    </w:p>
    <w:p w:rsidR="0006541F" w:rsidRDefault="00F310FF" w:rsidP="0006541F">
      <w:pPr>
        <w:pStyle w:val="a3"/>
        <w:numPr>
          <w:ilvl w:val="0"/>
          <w:numId w:val="2"/>
        </w:numPr>
      </w:pPr>
      <w:r>
        <w:t xml:space="preserve">Информационный видеоэкран на ул. </w:t>
      </w:r>
      <w:proofErr w:type="gramStart"/>
      <w:r>
        <w:t>Главная</w:t>
      </w:r>
      <w:proofErr w:type="gramEnd"/>
      <w:r>
        <w:t xml:space="preserve"> </w:t>
      </w:r>
    </w:p>
    <w:p w:rsidR="0006541F" w:rsidRDefault="00F310FF" w:rsidP="0006541F">
      <w:pPr>
        <w:pStyle w:val="a3"/>
        <w:numPr>
          <w:ilvl w:val="0"/>
          <w:numId w:val="2"/>
        </w:numPr>
      </w:pPr>
      <w:r>
        <w:t xml:space="preserve">Неофициальная группа «Новое </w:t>
      </w:r>
      <w:proofErr w:type="spellStart"/>
      <w:r>
        <w:t>Девяткино</w:t>
      </w:r>
      <w:proofErr w:type="spellEnd"/>
      <w:r>
        <w:t>» в социальной сети «</w:t>
      </w:r>
      <w:proofErr w:type="spellStart"/>
      <w:r>
        <w:t>ВКонтакте</w:t>
      </w:r>
      <w:proofErr w:type="spellEnd"/>
      <w:r>
        <w:t xml:space="preserve">» – www.vk.com/ novoe9 </w:t>
      </w:r>
      <w:proofErr w:type="spellStart"/>
      <w:r>
        <w:t>Инстаграм</w:t>
      </w:r>
      <w:proofErr w:type="spellEnd"/>
      <w:r>
        <w:t>: @</w:t>
      </w:r>
      <w:proofErr w:type="spellStart"/>
      <w:r>
        <w:t>novoe_devyatkino</w:t>
      </w:r>
      <w:proofErr w:type="spellEnd"/>
      <w:r>
        <w:t xml:space="preserve"> </w:t>
      </w:r>
    </w:p>
    <w:p w:rsidR="0006541F" w:rsidRDefault="00F310FF" w:rsidP="0006541F">
      <w:pPr>
        <w:pStyle w:val="a3"/>
        <w:numPr>
          <w:ilvl w:val="0"/>
          <w:numId w:val="2"/>
        </w:numPr>
      </w:pPr>
      <w:r>
        <w:t xml:space="preserve">Интернет-видеоканал на сайте </w:t>
      </w:r>
      <w:proofErr w:type="spellStart"/>
      <w:r>
        <w:t>YouTube</w:t>
      </w:r>
      <w:proofErr w:type="spellEnd"/>
      <w:r>
        <w:t xml:space="preserve"> – </w:t>
      </w:r>
      <w:proofErr w:type="spellStart"/>
      <w:r>
        <w:t>NovoeDevyatkino</w:t>
      </w:r>
      <w:proofErr w:type="spellEnd"/>
      <w:r>
        <w:t xml:space="preserve"> </w:t>
      </w:r>
    </w:p>
    <w:p w:rsidR="0006541F" w:rsidRDefault="00F310FF" w:rsidP="0006541F">
      <w:pPr>
        <w:pStyle w:val="a3"/>
        <w:numPr>
          <w:ilvl w:val="0"/>
          <w:numId w:val="2"/>
        </w:numPr>
      </w:pPr>
      <w:r>
        <w:t>Группа «Молодежного центра» «</w:t>
      </w:r>
      <w:proofErr w:type="spellStart"/>
      <w:r>
        <w:t>ВКонтакте</w:t>
      </w:r>
      <w:proofErr w:type="spellEnd"/>
      <w:r>
        <w:t>» – vk.com/</w:t>
      </w:r>
      <w:proofErr w:type="spellStart"/>
      <w:r>
        <w:t>molodnd</w:t>
      </w:r>
      <w:proofErr w:type="spellEnd"/>
      <w:r>
        <w:t xml:space="preserve"> </w:t>
      </w:r>
    </w:p>
    <w:p w:rsidR="0006541F" w:rsidRDefault="00F310FF" w:rsidP="0006541F">
      <w:pPr>
        <w:pStyle w:val="a3"/>
        <w:numPr>
          <w:ilvl w:val="0"/>
          <w:numId w:val="2"/>
        </w:numPr>
      </w:pPr>
      <w:r>
        <w:t xml:space="preserve">Группа </w:t>
      </w:r>
      <w:proofErr w:type="spellStart"/>
      <w:r>
        <w:t>медиацентра</w:t>
      </w:r>
      <w:proofErr w:type="spellEnd"/>
      <w:r>
        <w:t xml:space="preserve"> «В </w:t>
      </w:r>
      <w:proofErr w:type="spellStart"/>
      <w:r>
        <w:t>Девяткино</w:t>
      </w:r>
      <w:proofErr w:type="spellEnd"/>
      <w:r>
        <w:t xml:space="preserve">» – vk.com/ </w:t>
      </w:r>
      <w:proofErr w:type="spellStart"/>
      <w:r>
        <w:t>vdevyatkino</w:t>
      </w:r>
      <w:proofErr w:type="spellEnd"/>
      <w:r>
        <w:t xml:space="preserve"> </w:t>
      </w:r>
    </w:p>
    <w:p w:rsidR="0006541F" w:rsidRDefault="00F310FF">
      <w:r>
        <w:lastRenderedPageBreak/>
        <w:t xml:space="preserve">ОБРАЗОВАНИЕ </w:t>
      </w:r>
    </w:p>
    <w:p w:rsidR="0006541F" w:rsidRDefault="00F310FF" w:rsidP="0006541F">
      <w:pPr>
        <w:pStyle w:val="a3"/>
        <w:numPr>
          <w:ilvl w:val="0"/>
          <w:numId w:val="3"/>
        </w:numPr>
      </w:pPr>
      <w:r>
        <w:t>МОУ «Ново-</w:t>
      </w:r>
      <w:proofErr w:type="spellStart"/>
      <w:r>
        <w:t>Девяткинская</w:t>
      </w:r>
      <w:proofErr w:type="spellEnd"/>
      <w:r>
        <w:t xml:space="preserve"> средняя общеобразовательная школа № 1» дер. Новое </w:t>
      </w:r>
      <w:proofErr w:type="spellStart"/>
      <w:r>
        <w:t>Девяткино</w:t>
      </w:r>
      <w:proofErr w:type="spellEnd"/>
      <w:r>
        <w:t xml:space="preserve">, ул. Школьная, д. 1 Директор: </w:t>
      </w:r>
      <w:proofErr w:type="spellStart"/>
      <w:r>
        <w:t>Мартыновская</w:t>
      </w:r>
      <w:proofErr w:type="spellEnd"/>
      <w:r>
        <w:t xml:space="preserve"> Галина Фёдоровна, тел. (812) 296-80-89, 8 (81370) 98-020, эл. почта: </w:t>
      </w:r>
      <w:proofErr w:type="spellStart"/>
      <w:r>
        <w:t>ndev</w:t>
      </w:r>
      <w:proofErr w:type="spellEnd"/>
      <w:r>
        <w:t>@ vsv.lokos.net</w:t>
      </w:r>
    </w:p>
    <w:p w:rsidR="0006541F" w:rsidRDefault="00F310FF" w:rsidP="0006541F">
      <w:pPr>
        <w:pStyle w:val="a3"/>
        <w:numPr>
          <w:ilvl w:val="0"/>
          <w:numId w:val="3"/>
        </w:numPr>
      </w:pPr>
      <w:r>
        <w:t xml:space="preserve">МДОУ «Детский сад комбинированного вида № 59», дер. Новое </w:t>
      </w:r>
      <w:proofErr w:type="spellStart"/>
      <w:r>
        <w:t>Девяткино</w:t>
      </w:r>
      <w:proofErr w:type="spellEnd"/>
      <w:r>
        <w:t xml:space="preserve">, д. 96а </w:t>
      </w:r>
    </w:p>
    <w:p w:rsidR="0006541F" w:rsidRDefault="00F310FF" w:rsidP="0006541F">
      <w:pPr>
        <w:pStyle w:val="a3"/>
        <w:numPr>
          <w:ilvl w:val="0"/>
          <w:numId w:val="3"/>
        </w:numPr>
      </w:pPr>
      <w:r>
        <w:t xml:space="preserve">МДОУ «Детский сад комбинированного вида № 59» структурные подразделения, дер. Новое </w:t>
      </w:r>
      <w:proofErr w:type="spellStart"/>
      <w:r>
        <w:t>Девяткино</w:t>
      </w:r>
      <w:proofErr w:type="spellEnd"/>
      <w:r>
        <w:t xml:space="preserve">, ул. </w:t>
      </w:r>
      <w:proofErr w:type="gramStart"/>
      <w:r>
        <w:t>Арсенальная</w:t>
      </w:r>
      <w:proofErr w:type="gramEnd"/>
      <w:r>
        <w:t xml:space="preserve">, д. 1, лит. А, дер. Новое </w:t>
      </w:r>
      <w:proofErr w:type="spellStart"/>
      <w:r>
        <w:t>Девяткино</w:t>
      </w:r>
      <w:proofErr w:type="spellEnd"/>
      <w:r>
        <w:t xml:space="preserve">, ул. </w:t>
      </w:r>
      <w:proofErr w:type="gramStart"/>
      <w:r>
        <w:t>Арсенальная</w:t>
      </w:r>
      <w:proofErr w:type="gramEnd"/>
      <w:r>
        <w:t xml:space="preserve">, д. 7, лит. А Заведующий: </w:t>
      </w:r>
      <w:proofErr w:type="spellStart"/>
      <w:r>
        <w:t>Кузенкова</w:t>
      </w:r>
      <w:proofErr w:type="spellEnd"/>
      <w:r>
        <w:t xml:space="preserve"> Ольга Анатольевна, тел. (812) 296-80-01, 8 (81370) 97-222 </w:t>
      </w:r>
    </w:p>
    <w:p w:rsidR="0006541F" w:rsidRDefault="00F310FF" w:rsidP="0006541F">
      <w:pPr>
        <w:pStyle w:val="a3"/>
        <w:numPr>
          <w:ilvl w:val="0"/>
          <w:numId w:val="3"/>
        </w:numPr>
      </w:pPr>
      <w:r>
        <w:t>МДОБУ «Ново-</w:t>
      </w:r>
      <w:proofErr w:type="spellStart"/>
      <w:r>
        <w:t>Девяткинский</w:t>
      </w:r>
      <w:proofErr w:type="spellEnd"/>
      <w:r>
        <w:t xml:space="preserve"> детский сад комбинированного вида № 1» дер. Новое </w:t>
      </w:r>
      <w:proofErr w:type="spellStart"/>
      <w:r>
        <w:t>Девяткино</w:t>
      </w:r>
      <w:proofErr w:type="spellEnd"/>
      <w:r>
        <w:t xml:space="preserve">, ул. </w:t>
      </w:r>
      <w:proofErr w:type="gramStart"/>
      <w:r>
        <w:t>Лесная</w:t>
      </w:r>
      <w:proofErr w:type="gramEnd"/>
      <w:r>
        <w:t xml:space="preserve">, д. 8 Заведующий: </w:t>
      </w:r>
      <w:proofErr w:type="spellStart"/>
      <w:r>
        <w:t>Горбанёва</w:t>
      </w:r>
      <w:proofErr w:type="spellEnd"/>
      <w:r>
        <w:t xml:space="preserve"> Надежда Михайловна, тел. (812) 291-84-00, 8 (81370) 65-565, эл. почта: </w:t>
      </w:r>
      <w:hyperlink r:id="rId6" w:history="1">
        <w:r w:rsidR="0006541F" w:rsidRPr="00181760">
          <w:rPr>
            <w:rStyle w:val="a4"/>
          </w:rPr>
          <w:t>nddskv1@vsv.lokos.net</w:t>
        </w:r>
      </w:hyperlink>
      <w:r>
        <w:t xml:space="preserve"> </w:t>
      </w:r>
    </w:p>
    <w:p w:rsidR="0006541F" w:rsidRDefault="00F310FF" w:rsidP="0006541F">
      <w:pPr>
        <w:pStyle w:val="a3"/>
        <w:numPr>
          <w:ilvl w:val="0"/>
          <w:numId w:val="3"/>
        </w:numPr>
      </w:pPr>
      <w:r>
        <w:t xml:space="preserve">Центр изучения иностранных языков – дер. Новое </w:t>
      </w:r>
      <w:proofErr w:type="spellStart"/>
      <w:r>
        <w:t>Девяткино</w:t>
      </w:r>
      <w:proofErr w:type="spellEnd"/>
      <w:r>
        <w:t xml:space="preserve">, д. 93а, www.worldclass.spb.ru </w:t>
      </w:r>
    </w:p>
    <w:p w:rsidR="0006541F" w:rsidRDefault="0006541F">
      <w:r>
        <w:t>ЗДРАВООХРАНЕНИЕ</w:t>
      </w:r>
    </w:p>
    <w:p w:rsidR="0023343E" w:rsidRDefault="00F310FF" w:rsidP="0023343E">
      <w:pPr>
        <w:pStyle w:val="a3"/>
        <w:numPr>
          <w:ilvl w:val="0"/>
          <w:numId w:val="4"/>
        </w:numPr>
      </w:pPr>
      <w:r>
        <w:t xml:space="preserve">Поликлиника – дер. Новое </w:t>
      </w:r>
      <w:proofErr w:type="spellStart"/>
      <w:r>
        <w:t>Девяткино</w:t>
      </w:r>
      <w:proofErr w:type="spellEnd"/>
      <w:r>
        <w:t xml:space="preserve">, ул. Энергетиков, д. 4 (812) 416-11-37, 8 (81370) 43-233 </w:t>
      </w:r>
    </w:p>
    <w:p w:rsidR="0023343E" w:rsidRDefault="00F310FF" w:rsidP="0023343E">
      <w:pPr>
        <w:pStyle w:val="a3"/>
        <w:numPr>
          <w:ilvl w:val="0"/>
          <w:numId w:val="4"/>
        </w:numPr>
      </w:pPr>
      <w:r>
        <w:t xml:space="preserve">ГУЗ «Ленинградский областной наркологический диспансер» – дер. Новое </w:t>
      </w:r>
      <w:proofErr w:type="spellStart"/>
      <w:r>
        <w:t>Девяткино</w:t>
      </w:r>
      <w:proofErr w:type="spellEnd"/>
      <w:r>
        <w:t xml:space="preserve">, 19/1, главный врач – Славина Татьяна Юрьевна, тел. (812) 296-99-03 </w:t>
      </w:r>
    </w:p>
    <w:p w:rsidR="0023343E" w:rsidRDefault="00F310FF" w:rsidP="0023343E">
      <w:pPr>
        <w:pStyle w:val="a3"/>
        <w:numPr>
          <w:ilvl w:val="0"/>
          <w:numId w:val="4"/>
        </w:numPr>
      </w:pPr>
      <w:r>
        <w:t xml:space="preserve">Многопрофильная клиника «Доктора Онищенко» – дер. Новое </w:t>
      </w:r>
      <w:proofErr w:type="spellStart"/>
      <w:r>
        <w:t>Девяткино</w:t>
      </w:r>
      <w:proofErr w:type="spellEnd"/>
      <w:r>
        <w:t xml:space="preserve">, ул. Флотская, д. 4, </w:t>
      </w:r>
      <w:hyperlink r:id="rId7" w:history="1">
        <w:r w:rsidR="0023343E" w:rsidRPr="00181760">
          <w:rPr>
            <w:rStyle w:val="a4"/>
          </w:rPr>
          <w:t>www.dent-servis.com</w:t>
        </w:r>
      </w:hyperlink>
      <w:r>
        <w:t xml:space="preserve"> </w:t>
      </w:r>
    </w:p>
    <w:p w:rsidR="0023343E" w:rsidRDefault="00F310FF" w:rsidP="0023343E">
      <w:pPr>
        <w:pStyle w:val="a3"/>
        <w:numPr>
          <w:ilvl w:val="0"/>
          <w:numId w:val="4"/>
        </w:numPr>
      </w:pPr>
      <w:r>
        <w:t xml:space="preserve">Многопрофильный медицинский центр «Наша Клиника» – дер. Новое </w:t>
      </w:r>
      <w:proofErr w:type="spellStart"/>
      <w:r>
        <w:t>Девяткино</w:t>
      </w:r>
      <w:proofErr w:type="spellEnd"/>
      <w:r>
        <w:t xml:space="preserve">, ул. Главная, д. 60, </w:t>
      </w:r>
      <w:hyperlink r:id="rId8" w:history="1">
        <w:r w:rsidR="0023343E" w:rsidRPr="00181760">
          <w:rPr>
            <w:rStyle w:val="a4"/>
          </w:rPr>
          <w:t>www.nklinika.ru</w:t>
        </w:r>
      </w:hyperlink>
      <w:r>
        <w:t xml:space="preserve"> </w:t>
      </w:r>
    </w:p>
    <w:p w:rsidR="0023343E" w:rsidRDefault="00F310FF" w:rsidP="0023343E">
      <w:pPr>
        <w:pStyle w:val="a3"/>
        <w:numPr>
          <w:ilvl w:val="0"/>
          <w:numId w:val="4"/>
        </w:numPr>
      </w:pPr>
      <w:r>
        <w:t>Медицинский центр «</w:t>
      </w:r>
      <w:proofErr w:type="spellStart"/>
      <w:r>
        <w:t>Эпиона</w:t>
      </w:r>
      <w:proofErr w:type="spellEnd"/>
      <w:r>
        <w:t xml:space="preserve">» – дер. Новое </w:t>
      </w:r>
      <w:proofErr w:type="spellStart"/>
      <w:r>
        <w:t>Девяткино</w:t>
      </w:r>
      <w:proofErr w:type="spellEnd"/>
      <w:r>
        <w:t xml:space="preserve">, ул. </w:t>
      </w:r>
      <w:proofErr w:type="gramStart"/>
      <w:r>
        <w:t>Флотская</w:t>
      </w:r>
      <w:proofErr w:type="gramEnd"/>
      <w:r>
        <w:t xml:space="preserve">, д. 6, </w:t>
      </w:r>
      <w:hyperlink r:id="rId9" w:history="1">
        <w:r w:rsidR="0023343E" w:rsidRPr="00181760">
          <w:rPr>
            <w:rStyle w:val="a4"/>
          </w:rPr>
          <w:t>www.epiona.spb.ru</w:t>
        </w:r>
      </w:hyperlink>
      <w:r>
        <w:t xml:space="preserve"> </w:t>
      </w:r>
    </w:p>
    <w:p w:rsidR="0023343E" w:rsidRDefault="00F310FF" w:rsidP="0023343E">
      <w:pPr>
        <w:pStyle w:val="a3"/>
        <w:numPr>
          <w:ilvl w:val="0"/>
          <w:numId w:val="4"/>
        </w:numPr>
      </w:pPr>
      <w:r>
        <w:t xml:space="preserve">Медицинский центр «Мой Доктор» – дер. Новое </w:t>
      </w:r>
      <w:proofErr w:type="spellStart"/>
      <w:r>
        <w:t>Девяткино</w:t>
      </w:r>
      <w:proofErr w:type="spellEnd"/>
      <w:r>
        <w:t xml:space="preserve">, ул. Арсенальная, д. 6, </w:t>
      </w:r>
      <w:hyperlink r:id="rId10" w:history="1">
        <w:r w:rsidR="0023343E" w:rsidRPr="00181760">
          <w:rPr>
            <w:rStyle w:val="a4"/>
          </w:rPr>
          <w:t>www.мойдоктор.рф</w:t>
        </w:r>
      </w:hyperlink>
    </w:p>
    <w:p w:rsidR="0023343E" w:rsidRDefault="00F310FF" w:rsidP="0023343E">
      <w:pPr>
        <w:pStyle w:val="a3"/>
        <w:numPr>
          <w:ilvl w:val="0"/>
          <w:numId w:val="4"/>
        </w:numPr>
      </w:pPr>
      <w:r>
        <w:t xml:space="preserve">Медицинский центр «Семейный Доктор» – дер. Новое </w:t>
      </w:r>
      <w:proofErr w:type="spellStart"/>
      <w:r>
        <w:t>Девяткино</w:t>
      </w:r>
      <w:proofErr w:type="spellEnd"/>
      <w:r>
        <w:t xml:space="preserve">, ул. Арсенальная, д. 6, </w:t>
      </w:r>
      <w:proofErr w:type="spellStart"/>
      <w:r>
        <w:t>www</w:t>
      </w:r>
      <w:proofErr w:type="spellEnd"/>
      <w:r>
        <w:t xml:space="preserve">. family-doctor.spb.ru </w:t>
      </w:r>
    </w:p>
    <w:p w:rsidR="0023343E" w:rsidRDefault="00F310FF" w:rsidP="0023343E">
      <w:pPr>
        <w:pStyle w:val="a3"/>
        <w:numPr>
          <w:ilvl w:val="0"/>
          <w:numId w:val="4"/>
        </w:numPr>
      </w:pPr>
      <w:r>
        <w:t xml:space="preserve">Стоматология «Любимый доктор» – дер. Новое </w:t>
      </w:r>
      <w:proofErr w:type="spellStart"/>
      <w:r>
        <w:t>Девяткино</w:t>
      </w:r>
      <w:proofErr w:type="spellEnd"/>
      <w:r>
        <w:t xml:space="preserve">, д. 93а, </w:t>
      </w:r>
      <w:hyperlink r:id="rId11" w:history="1">
        <w:r w:rsidR="0023343E" w:rsidRPr="00181760">
          <w:rPr>
            <w:rStyle w:val="a4"/>
          </w:rPr>
          <w:t>www.lddent.ru</w:t>
        </w:r>
      </w:hyperlink>
      <w:r>
        <w:t xml:space="preserve"> </w:t>
      </w:r>
    </w:p>
    <w:p w:rsidR="0023343E" w:rsidRDefault="00F310FF" w:rsidP="0023343E">
      <w:pPr>
        <w:pStyle w:val="a3"/>
        <w:numPr>
          <w:ilvl w:val="0"/>
          <w:numId w:val="4"/>
        </w:numPr>
      </w:pPr>
      <w:r>
        <w:t>Стоматология «</w:t>
      </w:r>
      <w:proofErr w:type="spellStart"/>
      <w:r>
        <w:t>О</w:t>
      </w:r>
      <w:proofErr w:type="gramStart"/>
      <w:r>
        <w:t>!Д</w:t>
      </w:r>
      <w:proofErr w:type="gramEnd"/>
      <w:r>
        <w:t>ент</w:t>
      </w:r>
      <w:proofErr w:type="spellEnd"/>
      <w:r>
        <w:t xml:space="preserve">» – дер. Новое </w:t>
      </w:r>
      <w:proofErr w:type="spellStart"/>
      <w:r>
        <w:t>Девяткино</w:t>
      </w:r>
      <w:proofErr w:type="spellEnd"/>
      <w:r>
        <w:t xml:space="preserve">, д. 93а, www.о-дент.рф Стоматология «Династия» – дер. Новое </w:t>
      </w:r>
      <w:proofErr w:type="spellStart"/>
      <w:r>
        <w:t>Девяткино</w:t>
      </w:r>
      <w:proofErr w:type="spellEnd"/>
      <w:r>
        <w:t xml:space="preserve">, ул. Арсенальная, д. 7, </w:t>
      </w:r>
      <w:hyperlink r:id="rId12" w:history="1">
        <w:r w:rsidR="0023343E" w:rsidRPr="00181760">
          <w:rPr>
            <w:rStyle w:val="a4"/>
          </w:rPr>
          <w:t>www.dynasty-st.pro</w:t>
        </w:r>
      </w:hyperlink>
      <w:r>
        <w:t xml:space="preserve"> </w:t>
      </w:r>
    </w:p>
    <w:p w:rsidR="0023343E" w:rsidRDefault="00F310FF">
      <w:r>
        <w:t xml:space="preserve">ДОСУГ </w:t>
      </w:r>
    </w:p>
    <w:p w:rsidR="0023343E" w:rsidRDefault="00F310FF" w:rsidP="0023343E">
      <w:pPr>
        <w:pStyle w:val="a3"/>
        <w:numPr>
          <w:ilvl w:val="0"/>
          <w:numId w:val="5"/>
        </w:numPr>
      </w:pPr>
      <w:r>
        <w:t xml:space="preserve">Муниципальное казенное учреждение «Культурно-досуговый центр «РОНДО», дер. Новое </w:t>
      </w:r>
      <w:proofErr w:type="spellStart"/>
      <w:r>
        <w:t>Девяткино</w:t>
      </w:r>
      <w:proofErr w:type="spellEnd"/>
      <w:r>
        <w:t xml:space="preserve">, 19/1, тел. (812) 296-99-68 </w:t>
      </w:r>
    </w:p>
    <w:p w:rsidR="0023343E" w:rsidRDefault="00F310FF" w:rsidP="0023343E">
      <w:pPr>
        <w:pStyle w:val="a3"/>
        <w:numPr>
          <w:ilvl w:val="0"/>
          <w:numId w:val="5"/>
        </w:numPr>
      </w:pPr>
      <w:r>
        <w:t xml:space="preserve">Муниципальное казенное учреждение «Молодежный центр» — дер. Новое </w:t>
      </w:r>
      <w:proofErr w:type="spellStart"/>
      <w:r>
        <w:t>Девяткино</w:t>
      </w:r>
      <w:proofErr w:type="spellEnd"/>
      <w:r>
        <w:t xml:space="preserve">, ул. Славы, дом 7а, тел. (812) 679-79-05, </w:t>
      </w:r>
      <w:hyperlink r:id="rId13" w:history="1">
        <w:r w:rsidR="0023343E" w:rsidRPr="00181760">
          <w:rPr>
            <w:rStyle w:val="a4"/>
          </w:rPr>
          <w:t>www.molodnd.ru</w:t>
        </w:r>
      </w:hyperlink>
      <w:r>
        <w:t xml:space="preserve"> </w:t>
      </w:r>
    </w:p>
    <w:p w:rsidR="0023343E" w:rsidRDefault="00F310FF" w:rsidP="0023343E">
      <w:pPr>
        <w:pStyle w:val="a3"/>
        <w:numPr>
          <w:ilvl w:val="0"/>
          <w:numId w:val="5"/>
        </w:numPr>
      </w:pPr>
      <w:r>
        <w:t xml:space="preserve">Фитнес-клуб </w:t>
      </w:r>
      <w:proofErr w:type="spellStart"/>
      <w:r>
        <w:t>Fitness</w:t>
      </w:r>
      <w:proofErr w:type="spellEnd"/>
      <w:r>
        <w:t xml:space="preserve"> </w:t>
      </w:r>
      <w:proofErr w:type="spellStart"/>
      <w:r>
        <w:t>House</w:t>
      </w:r>
      <w:proofErr w:type="spellEnd"/>
      <w:r>
        <w:t xml:space="preserve"> – дер. Новое </w:t>
      </w:r>
      <w:proofErr w:type="spellStart"/>
      <w:r>
        <w:t>Девяткино</w:t>
      </w:r>
      <w:proofErr w:type="spellEnd"/>
      <w:r>
        <w:t xml:space="preserve">, ул. </w:t>
      </w:r>
      <w:proofErr w:type="gramStart"/>
      <w:r>
        <w:t>Главная</w:t>
      </w:r>
      <w:proofErr w:type="gramEnd"/>
      <w:r>
        <w:t xml:space="preserve">, д. 60 </w:t>
      </w:r>
    </w:p>
    <w:p w:rsidR="0023343E" w:rsidRDefault="00F310FF" w:rsidP="0023343E">
      <w:pPr>
        <w:pStyle w:val="a3"/>
        <w:numPr>
          <w:ilvl w:val="0"/>
          <w:numId w:val="5"/>
        </w:numPr>
      </w:pPr>
      <w:r>
        <w:t xml:space="preserve">Спортивный клуб «Загородный» – дер. Новое </w:t>
      </w:r>
      <w:proofErr w:type="spellStart"/>
      <w:r>
        <w:t>Девяткино</w:t>
      </w:r>
      <w:proofErr w:type="spellEnd"/>
      <w:r>
        <w:t xml:space="preserve">, 93а </w:t>
      </w:r>
    </w:p>
    <w:p w:rsidR="0023343E" w:rsidRDefault="00F310FF" w:rsidP="0023343E">
      <w:pPr>
        <w:pStyle w:val="a3"/>
        <w:numPr>
          <w:ilvl w:val="0"/>
          <w:numId w:val="5"/>
        </w:numPr>
      </w:pPr>
      <w:r>
        <w:t xml:space="preserve">Фитнес-клуб I LOVE SPORT – дер. Новое </w:t>
      </w:r>
      <w:proofErr w:type="spellStart"/>
      <w:r>
        <w:t>Девяткино</w:t>
      </w:r>
      <w:proofErr w:type="spellEnd"/>
      <w:r>
        <w:t xml:space="preserve">, ул. </w:t>
      </w:r>
      <w:proofErr w:type="gramStart"/>
      <w:r>
        <w:t>Арсенальная</w:t>
      </w:r>
      <w:proofErr w:type="gramEnd"/>
      <w:r>
        <w:t xml:space="preserve">, д. 5а, +7 (812) 704-79-05, www.ilove-sport.ru, </w:t>
      </w:r>
      <w:proofErr w:type="spellStart"/>
      <w:r>
        <w:t>email</w:t>
      </w:r>
      <w:proofErr w:type="spellEnd"/>
      <w:r>
        <w:t xml:space="preserve">: </w:t>
      </w:r>
      <w:hyperlink r:id="rId14" w:history="1">
        <w:r w:rsidR="0023343E" w:rsidRPr="00181760">
          <w:rPr>
            <w:rStyle w:val="a4"/>
          </w:rPr>
          <w:t>devyatkino@ilove-sport.ru</w:t>
        </w:r>
      </w:hyperlink>
      <w:r>
        <w:t xml:space="preserve"> </w:t>
      </w:r>
    </w:p>
    <w:p w:rsidR="0023343E" w:rsidRDefault="00F310FF">
      <w:r>
        <w:t xml:space="preserve">ТОРГОВОЕ ОБСЛУЖИВАНИЕ </w:t>
      </w:r>
    </w:p>
    <w:p w:rsidR="0023343E" w:rsidRDefault="00F310FF" w:rsidP="0023343E">
      <w:pPr>
        <w:pStyle w:val="a3"/>
        <w:numPr>
          <w:ilvl w:val="0"/>
          <w:numId w:val="6"/>
        </w:numPr>
      </w:pPr>
      <w:r>
        <w:t>Торговый комплекс «</w:t>
      </w:r>
      <w:proofErr w:type="spellStart"/>
      <w:r>
        <w:t>Девяткино</w:t>
      </w:r>
      <w:proofErr w:type="spellEnd"/>
      <w:r>
        <w:t xml:space="preserve">» – дер. Новое </w:t>
      </w:r>
      <w:proofErr w:type="spellStart"/>
      <w:r>
        <w:t>Девяткино</w:t>
      </w:r>
      <w:proofErr w:type="spellEnd"/>
      <w:r>
        <w:t xml:space="preserve">, ул. </w:t>
      </w:r>
      <w:proofErr w:type="gramStart"/>
      <w:r>
        <w:t>Главная</w:t>
      </w:r>
      <w:proofErr w:type="gramEnd"/>
      <w:r>
        <w:t xml:space="preserve">, д. 60 </w:t>
      </w:r>
    </w:p>
    <w:p w:rsidR="0023343E" w:rsidRDefault="00F310FF" w:rsidP="0023343E">
      <w:pPr>
        <w:pStyle w:val="a3"/>
        <w:numPr>
          <w:ilvl w:val="0"/>
          <w:numId w:val="6"/>
        </w:numPr>
      </w:pPr>
      <w:r>
        <w:lastRenderedPageBreak/>
        <w:t xml:space="preserve">Торговый комплекс «Главный» – дер. Новое </w:t>
      </w:r>
      <w:proofErr w:type="spellStart"/>
      <w:r>
        <w:t>Девяткино</w:t>
      </w:r>
      <w:proofErr w:type="spellEnd"/>
      <w:r>
        <w:t xml:space="preserve">, ул. </w:t>
      </w:r>
      <w:proofErr w:type="gramStart"/>
      <w:r>
        <w:t>Главная</w:t>
      </w:r>
      <w:proofErr w:type="gramEnd"/>
      <w:r>
        <w:t xml:space="preserve">, д. 21 </w:t>
      </w:r>
    </w:p>
    <w:p w:rsidR="0023343E" w:rsidRDefault="00F310FF" w:rsidP="0023343E">
      <w:pPr>
        <w:pStyle w:val="a3"/>
        <w:numPr>
          <w:ilvl w:val="0"/>
          <w:numId w:val="6"/>
        </w:numPr>
      </w:pPr>
      <w:proofErr w:type="gramStart"/>
      <w:r>
        <w:t xml:space="preserve">Торговый комплекс «Мираж» («Магнит») – дер. Новое </w:t>
      </w:r>
      <w:proofErr w:type="spellStart"/>
      <w:r>
        <w:t>Девяткино</w:t>
      </w:r>
      <w:proofErr w:type="spellEnd"/>
      <w:r>
        <w:t xml:space="preserve">, ул. Озерная, д. 4 </w:t>
      </w:r>
      <w:proofErr w:type="gramEnd"/>
    </w:p>
    <w:p w:rsidR="0023343E" w:rsidRDefault="00F310FF" w:rsidP="0023343E">
      <w:pPr>
        <w:pStyle w:val="a3"/>
        <w:numPr>
          <w:ilvl w:val="0"/>
          <w:numId w:val="6"/>
        </w:numPr>
      </w:pPr>
      <w:r>
        <w:t xml:space="preserve">Торговая сеть «Лента» – дер. Новое </w:t>
      </w:r>
      <w:proofErr w:type="spellStart"/>
      <w:r>
        <w:t>Девяткино</w:t>
      </w:r>
      <w:proofErr w:type="spellEnd"/>
      <w:r>
        <w:t xml:space="preserve">, ул. Главная, д. 60 </w:t>
      </w:r>
    </w:p>
    <w:p w:rsidR="0023343E" w:rsidRDefault="00F310FF" w:rsidP="0023343E">
      <w:pPr>
        <w:pStyle w:val="a3"/>
        <w:numPr>
          <w:ilvl w:val="0"/>
          <w:numId w:val="6"/>
        </w:numPr>
      </w:pPr>
      <w:r>
        <w:t xml:space="preserve">Торговая сеть «Перекрёсток» – дер. Новое </w:t>
      </w:r>
      <w:proofErr w:type="spellStart"/>
      <w:r>
        <w:t>Девяткино</w:t>
      </w:r>
      <w:proofErr w:type="spellEnd"/>
      <w:r>
        <w:t xml:space="preserve">, ул. Главная, д. 21 </w:t>
      </w:r>
    </w:p>
    <w:p w:rsidR="0023343E" w:rsidRDefault="00F310FF" w:rsidP="0023343E">
      <w:pPr>
        <w:pStyle w:val="a3"/>
        <w:numPr>
          <w:ilvl w:val="0"/>
          <w:numId w:val="6"/>
        </w:numPr>
      </w:pPr>
      <w:r>
        <w:t xml:space="preserve">Торговая сеть «Магнит» – дер. Новое </w:t>
      </w:r>
      <w:proofErr w:type="spellStart"/>
      <w:r>
        <w:t>Девяткино</w:t>
      </w:r>
      <w:proofErr w:type="spellEnd"/>
      <w:r>
        <w:t xml:space="preserve">, ул. Озерная, д. 4 </w:t>
      </w:r>
    </w:p>
    <w:p w:rsidR="0023343E" w:rsidRDefault="00F310FF" w:rsidP="0023343E">
      <w:pPr>
        <w:pStyle w:val="a3"/>
        <w:numPr>
          <w:ilvl w:val="0"/>
          <w:numId w:val="6"/>
        </w:numPr>
      </w:pPr>
      <w:proofErr w:type="gramStart"/>
      <w:r>
        <w:t>Торговая сеть «</w:t>
      </w:r>
      <w:proofErr w:type="spellStart"/>
      <w:r>
        <w:t>Дикси</w:t>
      </w:r>
      <w:proofErr w:type="spellEnd"/>
      <w:r>
        <w:t xml:space="preserve">» – дер. Новое </w:t>
      </w:r>
      <w:proofErr w:type="spellStart"/>
      <w:r>
        <w:t>Девяткино</w:t>
      </w:r>
      <w:proofErr w:type="spellEnd"/>
      <w:r>
        <w:t xml:space="preserve">, ул. Главная, д. 63; ул. Главная, д. 54 </w:t>
      </w:r>
      <w:proofErr w:type="gramEnd"/>
    </w:p>
    <w:p w:rsidR="0023343E" w:rsidRDefault="00F310FF" w:rsidP="0023343E">
      <w:pPr>
        <w:pStyle w:val="a3"/>
        <w:numPr>
          <w:ilvl w:val="0"/>
          <w:numId w:val="6"/>
        </w:numPr>
      </w:pPr>
      <w:r>
        <w:t xml:space="preserve">Торговая сеть «Верный» – дер. Новое </w:t>
      </w:r>
      <w:proofErr w:type="spellStart"/>
      <w:r>
        <w:t>Девяткино</w:t>
      </w:r>
      <w:proofErr w:type="spellEnd"/>
      <w:r>
        <w:t xml:space="preserve">, ул. Арсенальная, д. 7 </w:t>
      </w:r>
    </w:p>
    <w:p w:rsidR="0023343E" w:rsidRDefault="00F310FF" w:rsidP="0023343E">
      <w:pPr>
        <w:pStyle w:val="a3"/>
        <w:numPr>
          <w:ilvl w:val="0"/>
          <w:numId w:val="6"/>
        </w:numPr>
      </w:pPr>
      <w:proofErr w:type="gramStart"/>
      <w:r>
        <w:t xml:space="preserve">Торговая сеть «Пятёрочка» – дер. Новое </w:t>
      </w:r>
      <w:proofErr w:type="spellStart"/>
      <w:r>
        <w:t>Девяткино</w:t>
      </w:r>
      <w:proofErr w:type="spellEnd"/>
      <w:r>
        <w:t xml:space="preserve">, ул. Арсенальная, д. 9; ул. Главная, д. 50 </w:t>
      </w:r>
      <w:proofErr w:type="gramEnd"/>
    </w:p>
    <w:p w:rsidR="0023343E" w:rsidRDefault="00F310FF" w:rsidP="0023343E">
      <w:pPr>
        <w:pStyle w:val="a3"/>
        <w:numPr>
          <w:ilvl w:val="0"/>
          <w:numId w:val="6"/>
        </w:numPr>
      </w:pPr>
      <w:proofErr w:type="gramStart"/>
      <w:r>
        <w:t xml:space="preserve">Здание крытого рынка (2-этажное, «Связной», аптека «Озерки») – дер. Новое </w:t>
      </w:r>
      <w:proofErr w:type="spellStart"/>
      <w:r>
        <w:t>Девяткино</w:t>
      </w:r>
      <w:proofErr w:type="spellEnd"/>
      <w:r>
        <w:t xml:space="preserve">, ул. Главная, д. 61 </w:t>
      </w:r>
      <w:proofErr w:type="gramEnd"/>
    </w:p>
    <w:p w:rsidR="0023343E" w:rsidRDefault="00F310FF" w:rsidP="0023343E">
      <w:pPr>
        <w:pStyle w:val="a3"/>
        <w:numPr>
          <w:ilvl w:val="0"/>
          <w:numId w:val="6"/>
        </w:numPr>
      </w:pPr>
      <w:r>
        <w:t xml:space="preserve">Ресторан быстрого питания «Макдоналдс» – дер. Новое </w:t>
      </w:r>
      <w:proofErr w:type="spellStart"/>
      <w:r>
        <w:t>Девяткино</w:t>
      </w:r>
      <w:proofErr w:type="spellEnd"/>
      <w:r>
        <w:t xml:space="preserve">, ул. </w:t>
      </w:r>
      <w:proofErr w:type="gramStart"/>
      <w:r>
        <w:t>Главная</w:t>
      </w:r>
      <w:proofErr w:type="gramEnd"/>
      <w:r>
        <w:t xml:space="preserve">, д. 60 </w:t>
      </w:r>
    </w:p>
    <w:p w:rsidR="0023343E" w:rsidRDefault="00F310FF">
      <w:r>
        <w:t xml:space="preserve">Плюс более 55 </w:t>
      </w:r>
      <w:proofErr w:type="spellStart"/>
      <w:r>
        <w:t>микропредприятий</w:t>
      </w:r>
      <w:proofErr w:type="spellEnd"/>
      <w:r>
        <w:t xml:space="preserve"> торговли (торговые точки индивидуальных предпринимателей Новое </w:t>
      </w:r>
      <w:proofErr w:type="spellStart"/>
      <w:r>
        <w:t>Девяткино</w:t>
      </w:r>
      <w:proofErr w:type="spellEnd"/>
      <w:r>
        <w:t xml:space="preserve">) </w:t>
      </w:r>
    </w:p>
    <w:p w:rsidR="0023343E" w:rsidRDefault="00F310FF">
      <w:r>
        <w:t xml:space="preserve">БЫТОВОЕ ОБСЛУЖИВАНИЕ </w:t>
      </w:r>
    </w:p>
    <w:p w:rsidR="0023343E" w:rsidRDefault="00F310FF" w:rsidP="0023343E">
      <w:pPr>
        <w:pStyle w:val="a3"/>
        <w:numPr>
          <w:ilvl w:val="0"/>
          <w:numId w:val="7"/>
        </w:numPr>
      </w:pPr>
      <w:proofErr w:type="gramStart"/>
      <w:r>
        <w:t xml:space="preserve">Ателье по ремонту обуви — дер. Новое </w:t>
      </w:r>
      <w:proofErr w:type="spellStart"/>
      <w:r>
        <w:t>Девяткино</w:t>
      </w:r>
      <w:proofErr w:type="spellEnd"/>
      <w:r>
        <w:t xml:space="preserve">, у д. 56 по ул. Главная; ул. Славы, д. 1; у д. 6 по ул. Арсенальная </w:t>
      </w:r>
      <w:proofErr w:type="gramEnd"/>
    </w:p>
    <w:p w:rsidR="0023343E" w:rsidRDefault="00F310FF" w:rsidP="0023343E">
      <w:pPr>
        <w:pStyle w:val="a3"/>
        <w:numPr>
          <w:ilvl w:val="0"/>
          <w:numId w:val="7"/>
        </w:numPr>
      </w:pPr>
      <w:proofErr w:type="gramStart"/>
      <w:r>
        <w:t xml:space="preserve">Ателье по пошиву и ремонту одежды — дер. Новое </w:t>
      </w:r>
      <w:proofErr w:type="spellStart"/>
      <w:r>
        <w:t>Девяткино</w:t>
      </w:r>
      <w:proofErr w:type="spellEnd"/>
      <w:r>
        <w:t>, ул. Главная, д. 60; ул. Главная, д. 56 (швейная мастерская «Кудесница»), ул. Славы, д. 2.</w:t>
      </w:r>
      <w:proofErr w:type="gramEnd"/>
    </w:p>
    <w:p w:rsidR="0023343E" w:rsidRDefault="00F310FF" w:rsidP="0023343E">
      <w:pPr>
        <w:pStyle w:val="a3"/>
        <w:numPr>
          <w:ilvl w:val="0"/>
          <w:numId w:val="7"/>
        </w:numPr>
      </w:pPr>
      <w:proofErr w:type="gramStart"/>
      <w:r>
        <w:t xml:space="preserve">Парикмахерские и салоны красоты — дер. Новое </w:t>
      </w:r>
      <w:proofErr w:type="spellStart"/>
      <w:r>
        <w:t>Девяткино</w:t>
      </w:r>
      <w:proofErr w:type="spellEnd"/>
      <w:r>
        <w:t>, ул. Славы, д. 1; ул. Озерная, д. 5; ул. Озерная, д. 4 (Салон «Людмила».), ул. Главная, д. 52;</w:t>
      </w:r>
      <w:proofErr w:type="gramEnd"/>
      <w:r>
        <w:t xml:space="preserve"> ул. Главная, д. 56 (Парикмахерская и студия загара «</w:t>
      </w:r>
      <w:proofErr w:type="spellStart"/>
      <w:r>
        <w:t>Девяткинская</w:t>
      </w:r>
      <w:proofErr w:type="spellEnd"/>
      <w:r>
        <w:t xml:space="preserve">»), ул. Главная, д. 58 (Салон парикмахерская «Вежеталь»), ул. Главная, д. 60 (Салон «Людмила»), ул. Арсенальная, д. 1 (Студия красоты </w:t>
      </w:r>
      <w:proofErr w:type="spellStart"/>
      <w:r>
        <w:t>Angel</w:t>
      </w:r>
      <w:proofErr w:type="spellEnd"/>
      <w:r>
        <w:t>), ул. Арсенальная, д. 5, ул. Арсенальная, д. 5а (Салон «</w:t>
      </w:r>
      <w:proofErr w:type="spellStart"/>
      <w:r>
        <w:t>Бьюти</w:t>
      </w:r>
      <w:proofErr w:type="spellEnd"/>
      <w:r>
        <w:t xml:space="preserve"> </w:t>
      </w:r>
      <w:proofErr w:type="spellStart"/>
      <w:proofErr w:type="gramStart"/>
      <w:r>
        <w:t>Лаб</w:t>
      </w:r>
      <w:proofErr w:type="spellEnd"/>
      <w:proofErr w:type="gramEnd"/>
      <w:r>
        <w:t>»), ул. Арсенальная, д. 7 (Студия красоты и загара «Клубника»), ул. Флотская, д. 6 (Салон красоты «Марго»), ул. Флотская, д. 6 (</w:t>
      </w:r>
      <w:proofErr w:type="spellStart"/>
      <w:proofErr w:type="gramStart"/>
      <w:r>
        <w:t>спа</w:t>
      </w:r>
      <w:proofErr w:type="spellEnd"/>
      <w:r>
        <w:t xml:space="preserve">-салон), ул. Флотская, д. 6 (студия красоты «Стрекоза»), ул. Флотская, д. 4 Аптеки и аптечные пункты — дер. Новое </w:t>
      </w:r>
      <w:proofErr w:type="spellStart"/>
      <w:r>
        <w:t>Девяткино</w:t>
      </w:r>
      <w:proofErr w:type="spellEnd"/>
      <w:r>
        <w:t>, ул. Главная, д. 52, лит.</w:t>
      </w:r>
      <w:proofErr w:type="gramEnd"/>
      <w:r>
        <w:t xml:space="preserve"> </w:t>
      </w:r>
      <w:proofErr w:type="gramStart"/>
      <w:r>
        <w:t xml:space="preserve">А; ул. Главная, д. 50; ул. Главная, д. 61; ул. Главная, д. 60; ул. Озерная, д. 4; ул. Арсенальная, д. 7; ул. Главная, д. 21 </w:t>
      </w:r>
      <w:proofErr w:type="gramEnd"/>
    </w:p>
    <w:p w:rsidR="0023343E" w:rsidRDefault="0023343E"/>
    <w:p w:rsidR="0023343E" w:rsidRDefault="00F310FF">
      <w:r>
        <w:t xml:space="preserve">ЖИЛИЩНОЕ СТРОИТЕЛЬСТВО </w:t>
      </w:r>
    </w:p>
    <w:p w:rsidR="0023343E" w:rsidRDefault="00F310FF">
      <w:r>
        <w:t>В 2020 году полномочия по выдаче разрешений на строительство и разрешений на ввод в эксплуатацию объектов по-прежнему исполняют администрации муниципальных районов и комитет государственного строительного надзора и государственной экспертизы Ленинградской области.</w:t>
      </w:r>
    </w:p>
    <w:p w:rsidR="0023343E" w:rsidRDefault="00F310FF">
      <w:r>
        <w:t xml:space="preserve"> СТРОИТЕЛЬСТВО СОЦИАЛЬНЫХ ОБЪЕКТОВ </w:t>
      </w:r>
    </w:p>
    <w:p w:rsidR="0023343E" w:rsidRDefault="00F310FF">
      <w:r>
        <w:t xml:space="preserve">В 2020 году завершено проектирование новой общеобразовательной школы в Новом </w:t>
      </w:r>
      <w:proofErr w:type="spellStart"/>
      <w:r>
        <w:t>Девяткино</w:t>
      </w:r>
      <w:proofErr w:type="spellEnd"/>
      <w:r>
        <w:t>. Получено положительное заключение ГАУ «</w:t>
      </w:r>
      <w:proofErr w:type="spellStart"/>
      <w:r>
        <w:t>Леноблгосэкспертиза</w:t>
      </w:r>
      <w:proofErr w:type="spellEnd"/>
      <w:r>
        <w:t xml:space="preserve">». Вместимость проектируемой школы — 1120 учеников (45 классов). Здание трехэтажное общей площадью около 15 000 кв. м, площадь застройки 6014 кв. м. На территории земельного участка предусмотрено необходимое </w:t>
      </w:r>
      <w:r>
        <w:lastRenderedPageBreak/>
        <w:t xml:space="preserve">количество площадок для подвижных игр, стадион, а также площадки для игры в настольный теннис и площадка для тихого отдыха. Строительство запланировано на 2021–2023 годы. </w:t>
      </w:r>
    </w:p>
    <w:p w:rsidR="0023343E" w:rsidRDefault="00F310FF">
      <w:r>
        <w:t xml:space="preserve">АРХИТЕКТУРА, ГРАДОСТРОИТЕЛЬСТВО И ЗЕМЛЕУСТРОЙСТВО </w:t>
      </w:r>
    </w:p>
    <w:p w:rsidR="0023343E" w:rsidRDefault="00F310FF">
      <w:r>
        <w:t xml:space="preserve">В 2020 году началось строительство здания Культурно-досугового центра. В новом здании шесть надземных этажей, предусмотрен большой актовый зал на 600 мест, спортивный зал, зал хореографии. Здание будет соответствовать всем современным требованиям. В настоящее время возводится 4-й этаж. </w:t>
      </w:r>
    </w:p>
    <w:p w:rsidR="0023343E" w:rsidRDefault="00F310FF">
      <w:r>
        <w:t>МУНИЦИПАЛЬНЫЙ ЗЕМЕЛЬНЫЙ КОНТРОЛЬ</w:t>
      </w:r>
    </w:p>
    <w:p w:rsidR="0023343E" w:rsidRDefault="00F310FF">
      <w:r>
        <w:t>В 2020 году Совет депутатов МО «</w:t>
      </w:r>
      <w:proofErr w:type="spellStart"/>
      <w:r>
        <w:t>Новодевяткинское</w:t>
      </w:r>
      <w:proofErr w:type="spellEnd"/>
      <w:r>
        <w:t xml:space="preserve"> сельское поселение» инициировал передачу полномочий в сфере муниципального земельного контроля от МО «Всеволожский муниципальный район» на уровень МО «</w:t>
      </w:r>
      <w:proofErr w:type="spellStart"/>
      <w:r>
        <w:t>Новодевяткинское</w:t>
      </w:r>
      <w:proofErr w:type="spellEnd"/>
      <w:r>
        <w:t xml:space="preserve"> сельское поселение», однако администрация Всеволожского муниципального района отказала в передаче полномочий. Таким образом, в 2020 году и по настоящее время данные полномочия исполняет администрация МО «Всеволожский муниципальный район». </w:t>
      </w:r>
    </w:p>
    <w:p w:rsidR="0023343E" w:rsidRDefault="00F310FF">
      <w:r>
        <w:t xml:space="preserve">ТРАНСПОРТНАЯ ИНФРАСТРУКТУРА </w:t>
      </w:r>
    </w:p>
    <w:p w:rsidR="0023343E" w:rsidRDefault="00F310FF">
      <w:r>
        <w:t xml:space="preserve">В рамках национального проекта «Безопасные и качественные автомобильные дороги» на </w:t>
      </w:r>
      <w:proofErr w:type="spellStart"/>
      <w:r>
        <w:t>Токсовском</w:t>
      </w:r>
      <w:proofErr w:type="spellEnd"/>
      <w:r>
        <w:t xml:space="preserve"> шоссе летом 2020 года был завершен ремонт участка протяженностью около 20 км, в том числе в д. Новое </w:t>
      </w:r>
      <w:proofErr w:type="spellStart"/>
      <w:r>
        <w:t>Девяткино</w:t>
      </w:r>
      <w:proofErr w:type="spellEnd"/>
      <w:r>
        <w:t>. По информации ГКУ «</w:t>
      </w:r>
      <w:proofErr w:type="spellStart"/>
      <w:r>
        <w:t>Ленавтодор</w:t>
      </w:r>
      <w:proofErr w:type="spellEnd"/>
      <w:r>
        <w:t xml:space="preserve">», для решения транспортной проблемы д. Новое </w:t>
      </w:r>
      <w:proofErr w:type="spellStart"/>
      <w:r>
        <w:t>Девяткино</w:t>
      </w:r>
      <w:proofErr w:type="spellEnd"/>
      <w:r>
        <w:t xml:space="preserve"> и г. </w:t>
      </w:r>
      <w:proofErr w:type="spellStart"/>
      <w:r>
        <w:t>Мурино</w:t>
      </w:r>
      <w:proofErr w:type="spellEnd"/>
      <w:r>
        <w:t xml:space="preserve"> предусмотрено строительство автомобильной дороги нового выхода из Санкт-Пе</w:t>
      </w:r>
      <w:r w:rsidR="0023343E">
        <w:t>те</w:t>
      </w:r>
      <w:r w:rsidR="0023343E" w:rsidRPr="0023343E">
        <w:t xml:space="preserve">рбурга от КАД в обход населенных пунктов </w:t>
      </w:r>
      <w:proofErr w:type="spellStart"/>
      <w:r w:rsidR="0023343E" w:rsidRPr="0023343E">
        <w:t>Мурино</w:t>
      </w:r>
      <w:proofErr w:type="spellEnd"/>
      <w:r w:rsidR="0023343E" w:rsidRPr="0023343E">
        <w:t xml:space="preserve"> и Новое </w:t>
      </w:r>
      <w:proofErr w:type="spellStart"/>
      <w:r w:rsidR="0023343E" w:rsidRPr="0023343E">
        <w:t>Девяткино</w:t>
      </w:r>
      <w:proofErr w:type="spellEnd"/>
      <w:r w:rsidR="0023343E" w:rsidRPr="0023343E">
        <w:t xml:space="preserve"> с выходом на существующую автомобильную дорогу Санкт-Петербург — </w:t>
      </w:r>
      <w:proofErr w:type="spellStart"/>
      <w:r w:rsidR="0023343E" w:rsidRPr="0023343E">
        <w:t>Матокса</w:t>
      </w:r>
      <w:proofErr w:type="spellEnd"/>
      <w:r w:rsidR="0023343E" w:rsidRPr="0023343E">
        <w:t xml:space="preserve"> во Всеволожском районе Ленинградской области. Срок окончания работ (I этап) — 20.12.2024. Также в настоящее время Ленинградская область разрабатывает проект планировки и межевания территории по объекту «Реконструкция автомобильной дороги общего пользования регионального значения Санкт-Петербург — </w:t>
      </w:r>
      <w:proofErr w:type="spellStart"/>
      <w:r w:rsidR="0023343E" w:rsidRPr="0023343E">
        <w:t>Матокса</w:t>
      </w:r>
      <w:proofErr w:type="spellEnd"/>
      <w:r w:rsidR="0023343E" w:rsidRPr="0023343E">
        <w:t xml:space="preserve"> на участке </w:t>
      </w:r>
      <w:proofErr w:type="gramStart"/>
      <w:r w:rsidR="0023343E" w:rsidRPr="0023343E">
        <w:t>км</w:t>
      </w:r>
      <w:proofErr w:type="gramEnd"/>
      <w:r w:rsidR="0023343E" w:rsidRPr="0023343E">
        <w:t xml:space="preserve"> 0 — км 10 во Всеволожском районе Ленинградской области». В </w:t>
      </w:r>
      <w:proofErr w:type="spellStart"/>
      <w:r w:rsidR="0023343E" w:rsidRPr="0023343E">
        <w:t>предпроектной</w:t>
      </w:r>
      <w:proofErr w:type="spellEnd"/>
      <w:r w:rsidR="0023343E" w:rsidRPr="0023343E">
        <w:t xml:space="preserve"> документации будет предусмотрено увеличение количества полос движения, устройство тротуаров и наружного освещения, установка барьерного и пешеходного ограждения, устройство пешеходных переходов, устройство </w:t>
      </w:r>
      <w:proofErr w:type="spellStart"/>
      <w:r w:rsidR="0023343E" w:rsidRPr="0023343E">
        <w:t>пешеходно</w:t>
      </w:r>
      <w:proofErr w:type="spellEnd"/>
      <w:r w:rsidR="0023343E" w:rsidRPr="0023343E">
        <w:t>-скоростных полос для удобства поворота и разворота.</w:t>
      </w:r>
    </w:p>
    <w:p w:rsidR="0023343E" w:rsidRDefault="0023343E"/>
    <w:p w:rsidR="0023343E" w:rsidRDefault="00F310FF">
      <w:r>
        <w:t xml:space="preserve">ЖИЛИЩНАЯ ПОЛИТИКА </w:t>
      </w:r>
    </w:p>
    <w:p w:rsidR="0023343E" w:rsidRDefault="00F310FF">
      <w:r>
        <w:t>Задачей органа местного самоуправления в области жилищных отношений является обеспечение условий для осуществления гражданами права на жилище, его безопасность.</w:t>
      </w:r>
    </w:p>
    <w:p w:rsidR="0023343E" w:rsidRDefault="00F310FF">
      <w:r>
        <w:t xml:space="preserve"> </w:t>
      </w:r>
      <w:proofErr w:type="gramStart"/>
      <w:r>
        <w:t>В соответствии с Федеральным законом от 06.10.2003 № 131-ФЗ «Об общих принципах организации местного самоуправления в Российской Федерации» и областным законом Ленинградской области от 10.07.2014 № 48-оз «Об отдельных вопросах местного значения сельских поселений Ленинградской области» администрация муниципального образования «</w:t>
      </w:r>
      <w:proofErr w:type="spellStart"/>
      <w:r>
        <w:t>Новодевяткинское</w:t>
      </w:r>
      <w:proofErr w:type="spellEnd"/>
      <w:r>
        <w:t xml:space="preserve"> сельское поселение» в пределах своих полномочий осуществляет деятельность в области жилищный отношений по следующим направлениям: работа с обращениями граждан по жилищным вопросам</w:t>
      </w:r>
      <w:proofErr w:type="gramEnd"/>
      <w:r>
        <w:t xml:space="preserve">; </w:t>
      </w:r>
      <w:proofErr w:type="gramStart"/>
      <w:r>
        <w:t xml:space="preserve">признание граждан нуждающимися в жилых </w:t>
      </w:r>
      <w:r>
        <w:lastRenderedPageBreak/>
        <w:t>помещениях; ведение учета граждан в качестве нуждающихся в жилых помещениях, предоставляемых по договорам социального найма; привлечение граждан, признанных нуждающимися в жилых помещениях, к участию в федеральных и региональных жилищных программах; учет муниципального жилищного фонда; согласование переустройства и перепланировки жилых помещений; заключение договоров социального найма с гражданами, проживающими в жилых помещениях муниципального жилищного фонда;</w:t>
      </w:r>
      <w:proofErr w:type="gramEnd"/>
      <w:r>
        <w:t xml:space="preserve"> осуществление муниципального жилищного контроля; передача жилых помещений муниципального жилищного фонда в собственность граждан в порядке приватизации. </w:t>
      </w:r>
    </w:p>
    <w:p w:rsidR="0023343E" w:rsidRDefault="00F310FF">
      <w:r>
        <w:t xml:space="preserve"> </w:t>
      </w:r>
      <w:proofErr w:type="gramStart"/>
      <w:r>
        <w:t xml:space="preserve">2020 году в рамках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4 семьи (7 человек), состоявшие на учете в качестве нуждающихся в жилых помещениях, получили социальную выплату на приобретение жилья. </w:t>
      </w:r>
      <w:proofErr w:type="gramEnd"/>
    </w:p>
    <w:p w:rsidR="0023343E" w:rsidRDefault="00F310FF">
      <w:r>
        <w:t>Продолжает свою деятельность общественная комиссия по жилищным вопросам при администрации МО «</w:t>
      </w:r>
      <w:proofErr w:type="spellStart"/>
      <w:r>
        <w:t>Новодевяткинское</w:t>
      </w:r>
      <w:proofErr w:type="spellEnd"/>
      <w:r>
        <w:t xml:space="preserve"> сельское поселение», основными задачами которой является обеспечение общественного контроля и гласности в вопросах учета и распределения муниципального жилищного фонда, реализации жилищных прав граждан. </w:t>
      </w:r>
    </w:p>
    <w:p w:rsidR="0023343E" w:rsidRDefault="00F310FF">
      <w:proofErr w:type="gramStart"/>
      <w:r>
        <w:t>В 2020 году комиссией проведено 8 заседаний, на которых рассмотрено 14 обращений граждан, принято 26 решений по вопросам признания граждан нуждающимися в жилых помещениях для участия в федеральных и региональных жилищных программах; постановки на учет в качестве нуждающихся в жилых помещениях, предоставляемых по договорам социального найма; снятия с учета, а также по другим жилищным вопросам.</w:t>
      </w:r>
      <w:proofErr w:type="gramEnd"/>
      <w:r>
        <w:t xml:space="preserve"> В 2020 году признаны нуждающимися в жилых помещениях в целях участия в жилищных программах 6 семей, в т. ч. 4 многодетных семьи. </w:t>
      </w:r>
      <w:proofErr w:type="gramStart"/>
      <w:r>
        <w:t>На конец</w:t>
      </w:r>
      <w:proofErr w:type="gramEnd"/>
      <w:r>
        <w:t xml:space="preserve"> 2020 года на учете состоят: — в качестве нуждающихся в жилых помещениях, предоставляемых по договорам социального найма — 27 семей (в 2019 году — 31 семья); — признанные нуждающимися в жилых помещениях с целью участия в федеральных и региональных жилищных программах — 46 семей (в 2019 году — 44 семьи).</w:t>
      </w:r>
    </w:p>
    <w:p w:rsidR="008166F4" w:rsidRDefault="00F310FF">
      <w:r>
        <w:t xml:space="preserve"> В соответствии с Положением о муниципальном жилищном контроле на территории МО «</w:t>
      </w:r>
      <w:proofErr w:type="spellStart"/>
      <w:r>
        <w:t>Новодевяткинское</w:t>
      </w:r>
      <w:proofErr w:type="spellEnd"/>
      <w:r>
        <w:t xml:space="preserve"> сельское поселение» осуществляется муниципальный жилищный контроль путем проведения проверок соблюдения гражданами обязательных требований, установленных в отношении муниципального жилищного фонда, выдачи предписаний об устранении выявленных нарушений. В целях улучшения жилищных условий граждан, проживающих на территории поселения, осуществляют свою деятельность комиссии администрации МО «</w:t>
      </w:r>
      <w:proofErr w:type="spellStart"/>
      <w:r>
        <w:t>Новодевяткинское</w:t>
      </w:r>
      <w:proofErr w:type="spellEnd"/>
      <w:r>
        <w:t xml:space="preserve"> сельское поселение»: — комиссия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комиссия по обследованию жилых помещений инвалидов и общего имущества в многоквартирных домах, в которых проживают инвалиды. В 2020 году, в соответствии с Законом РФ «О приватизации жилищного фонда в Российской Федерации», в целях улучшения использования и сохранности жилищного фонда, муниципальным образованием передано в собственность граждан 3 муниципальных жилых помещения. Общая площадь приватизированных жилых помещений составила 136,1 кв. м</w:t>
      </w:r>
    </w:p>
    <w:p w:rsidR="008166F4" w:rsidRDefault="00F310FF">
      <w:r>
        <w:t xml:space="preserve">СОЦИАЛЬНАЯ ПОЛИТИКА СОЦИАЛЬНАЯ ПОЛИТИКА И РАБОТА С ВЕТЕРАНАМИ </w:t>
      </w:r>
    </w:p>
    <w:p w:rsidR="008166F4" w:rsidRDefault="00F310FF">
      <w:r>
        <w:lastRenderedPageBreak/>
        <w:t xml:space="preserve">В 2020 ГОДУ ЗА УКАЗАННЫЙ ПЕРИОД РАБОТЫ ПРИ СОДЕЙСТВИИ АДМИНИСТРАЦИИ, СОВЕТА ДЕПУТАТОВ И СОВЕТА ВЕТЕРАНОВ ПРОВЕДЕНЫ ТОРЖЕСТВЕННЫЕ И ПАМЯТНЫЕ МЕРОПРИЯТИЯ: Социальная сфера развивает главное богатство муниципального образования — его человеческий потенциал. Муниципальная социальная политика — это система целей, задач и механизмов их реализации, направленных на обеспечение населения социальными услугами, на содержание и развитие социальной сферы муниципального образования. Содержание и развитие социальной инфраструктуры муниципального образования, наличие сильного и социально-эффективного местного самоуправления является одним из факторов становления гражданского общества в России и ключевым, движущим элементом социального развития страны. Именно муниципальный уровень решения социальных вопросов позволяет реализовать социальные цели применительно к каждому человеку, учитывая многообразие особенностей его положения в обществе. Поэтому одной из главных задач органов местного самоуправления является формирование и реализация муниципальной социальной политики. </w:t>
      </w:r>
    </w:p>
    <w:p w:rsidR="008166F4" w:rsidRDefault="00F310FF">
      <w:r>
        <w:t>В 2020 году на учете Совета ветеранов МО «</w:t>
      </w:r>
      <w:proofErr w:type="spellStart"/>
      <w:r>
        <w:t>Новодевяткинское</w:t>
      </w:r>
      <w:proofErr w:type="spellEnd"/>
      <w:r>
        <w:t xml:space="preserve"> сельское поселение» состояло 591 членов различных категорий. Ежеквартально проводится корректировка и уточнение базы данных первичной организации. Продолжена работа по обследованию условий жизни ветеранов Великой Отечественной войны, ветеранов труда, инвалидов-ветеранов боевых действий и других лиц, приравненных к ним. </w:t>
      </w:r>
    </w:p>
    <w:p w:rsidR="008166F4" w:rsidRDefault="00F310FF">
      <w:r>
        <w:t>2020 год — год 75-летия Великой Победы над фашистской Германией!</w:t>
      </w:r>
    </w:p>
    <w:p w:rsidR="008166F4" w:rsidRDefault="00F310FF">
      <w:r>
        <w:t xml:space="preserve"> К великому сожалению, из-за пандемии COVID-19 и введенных ограничительных </w:t>
      </w:r>
      <w:proofErr w:type="gramStart"/>
      <w:r>
        <w:t>мер</w:t>
      </w:r>
      <w:proofErr w:type="gramEnd"/>
      <w:r>
        <w:t xml:space="preserve"> все торжественные мероприятия были отменены. Но благодаря волонтерам и ребятам из молодежного центра никто из участников Великой Отечественной войны и приравненных к ним категорий не остался без внимания. Всем были вручены медали «75 лет Победы в Великой Отечественной войне 1941–1945 годов», удостоверения к ним и памятные подарки. </w:t>
      </w:r>
    </w:p>
    <w:p w:rsidR="008166F4" w:rsidRDefault="00F310FF">
      <w:r>
        <w:t xml:space="preserve">— 18 января, в День прорыва фашистской блокады, а затем 27 января, в день полного освобождения от фашистской блокады, ветераны выезжали к мемориалу «Разорванное кольцо»; — 15 февраля, в День вывода войск из Афганистана, ветераны посетили парк воинов-интернационалистов в г. Санкт-Петербурге и </w:t>
      </w:r>
      <w:proofErr w:type="spellStart"/>
      <w:r>
        <w:t>Румболовскую</w:t>
      </w:r>
      <w:proofErr w:type="spellEnd"/>
      <w:r>
        <w:t xml:space="preserve"> гору в г. Всеволожске, где прошли праздничные мероприятия; </w:t>
      </w:r>
    </w:p>
    <w:p w:rsidR="008166F4" w:rsidRDefault="00F310FF">
      <w:r>
        <w:t>— 23 февраля, в День защитника Отечества, состоялся торжественный конце</w:t>
      </w:r>
      <w:proofErr w:type="gramStart"/>
      <w:r>
        <w:t>рт с вр</w:t>
      </w:r>
      <w:proofErr w:type="gramEnd"/>
      <w:r>
        <w:t xml:space="preserve">учением подарков всем ветеранам военной службы; </w:t>
      </w:r>
    </w:p>
    <w:p w:rsidR="008166F4" w:rsidRDefault="00F310FF">
      <w:r>
        <w:t xml:space="preserve">— 02 августа, в День ВДВ, был организован выезд ветеранов в Парк генерала </w:t>
      </w:r>
      <w:proofErr w:type="spellStart"/>
      <w:r>
        <w:t>Маргелова</w:t>
      </w:r>
      <w:proofErr w:type="spellEnd"/>
      <w:r>
        <w:t xml:space="preserve"> и на Марсово поле; </w:t>
      </w:r>
    </w:p>
    <w:p w:rsidR="008166F4" w:rsidRDefault="00F310FF">
      <w:r>
        <w:t xml:space="preserve">— 03 сентября, в день окончания Второй мировой войны, делегация ветеранов выезжала на мемориал «Разорванное кольцо»; </w:t>
      </w:r>
    </w:p>
    <w:p w:rsidR="008166F4" w:rsidRDefault="00F310FF">
      <w:r>
        <w:t xml:space="preserve">— празднование 8 Марта, </w:t>
      </w:r>
    </w:p>
    <w:p w:rsidR="008166F4" w:rsidRDefault="008166F4">
      <w:r>
        <w:t xml:space="preserve">- </w:t>
      </w:r>
      <w:r w:rsidR="00F310FF">
        <w:t xml:space="preserve">Масленицы, Дня </w:t>
      </w:r>
      <w:proofErr w:type="spellStart"/>
      <w:r w:rsidR="00F310FF">
        <w:t>Новодевяткинского</w:t>
      </w:r>
      <w:proofErr w:type="spellEnd"/>
      <w:r w:rsidR="00F310FF">
        <w:t xml:space="preserve"> сельского поселения, </w:t>
      </w:r>
    </w:p>
    <w:p w:rsidR="008166F4" w:rsidRDefault="00F310FF">
      <w:r>
        <w:t xml:space="preserve">1 октября — Дня пожилого человека (концерт и вручение подарков), </w:t>
      </w:r>
    </w:p>
    <w:p w:rsidR="008166F4" w:rsidRDefault="00F310FF">
      <w:r>
        <w:t xml:space="preserve">Депутат К. В. Ананьев адресно поздравляет юбиляра Супруги Костромины - лучшая семья 2020 года в Новом </w:t>
      </w:r>
      <w:proofErr w:type="spellStart"/>
      <w:r>
        <w:t>Девяткино</w:t>
      </w:r>
      <w:proofErr w:type="spellEnd"/>
      <w:r>
        <w:t xml:space="preserve"> </w:t>
      </w:r>
    </w:p>
    <w:p w:rsidR="008166F4" w:rsidRDefault="00F310FF">
      <w:r>
        <w:lastRenderedPageBreak/>
        <w:t xml:space="preserve">— проведены экскурсии по местам сражений за оборону города-героя Ленинграда, по историческим и святым местам Ленинградской области; организовано посещение театров, музеев до наступления карантинных мероприятий; </w:t>
      </w:r>
    </w:p>
    <w:p w:rsidR="008166F4" w:rsidRDefault="00F310FF">
      <w:proofErr w:type="gramStart"/>
      <w:r>
        <w:t>— Совет ветеранов МО «</w:t>
      </w:r>
      <w:proofErr w:type="spellStart"/>
      <w:r>
        <w:t>Новодевяткинское</w:t>
      </w:r>
      <w:proofErr w:type="spellEnd"/>
      <w:r>
        <w:t xml:space="preserve"> сельское поселение» принял участие в межрегиональной встрече ветеранов Дороги Жизни, посвященной 79-й годовщине открытия ледовой трассы «Дорога Жизни» «Еще не знают на Земле страшней и радостней дороги…», за что награжден Дипломом Комитета по культуре Правительства Ленинградской области.</w:t>
      </w:r>
      <w:proofErr w:type="gramEnd"/>
    </w:p>
    <w:p w:rsidR="008166F4" w:rsidRDefault="00F310FF">
      <w:r>
        <w:t xml:space="preserve"> В течение всего года были организованы совместно с депутатами поселения поздравления юбиляров по месту жительства с вручением им памятных адресов и ценных подарков. Посильная помощь оказывается периодически Общественной организации ветеранов боевых действий «Юпитер». Проводились встречи ветеранов ВОВ и боевых действий с учащимися </w:t>
      </w:r>
      <w:proofErr w:type="spellStart"/>
      <w:r>
        <w:t>Новодевяткинской</w:t>
      </w:r>
      <w:proofErr w:type="spellEnd"/>
      <w:r>
        <w:t xml:space="preserve"> СОШ № 1 и воспитанниками детских садов, а также членами Молодежного совета. Программа «В ногу со временем» вот уже 6 лет дает возможность пенсионерам изучить основы пользования компьютером, за это время прошли обучение 16 человек. Продолжалась акция дарения ветеранам д. Новое </w:t>
      </w:r>
      <w:proofErr w:type="spellStart"/>
      <w:r>
        <w:t>Девяткино</w:t>
      </w:r>
      <w:proofErr w:type="spellEnd"/>
      <w:r>
        <w:t xml:space="preserve"> палок для скандинавской ходьбы. </w:t>
      </w:r>
    </w:p>
    <w:p w:rsidR="008166F4" w:rsidRDefault="00F310FF">
      <w:r>
        <w:t xml:space="preserve">При помощи средств массовой информации — электронного табло, информационных бюллетеней, сети Интернет — население регулярно информируется о мерах социальной поддержки, культурных и других проводимых с ветеранами мероприятиях. </w:t>
      </w:r>
    </w:p>
    <w:p w:rsidR="008166F4" w:rsidRDefault="00F310FF">
      <w:r>
        <w:t>На протяжении нескольких лет проводится социальная поддержка работников учреждений бюджетной сферы, обслуживающих территорию МО «</w:t>
      </w:r>
      <w:proofErr w:type="spellStart"/>
      <w:r>
        <w:t>Новодевяткинское</w:t>
      </w:r>
      <w:proofErr w:type="spellEnd"/>
      <w:r>
        <w:t xml:space="preserve"> сельское поселение»: — 3 учителей СОШ № 1 и 4 воспитателя дошкольных детских учреждений — победители ежегодного конкурса «Учитель года» ежемесячно получают денежное поощрение в размере 5000 рублей; — в течение учебного года выплачивается стипендия лучшим 11 ученикам школы (2 000 руб.) ежемесячно. Для малоимущих, многодетных семей и опекаемых детей социальные новогодние елки не проводились в связи с пандемией </w:t>
      </w:r>
      <w:proofErr w:type="spellStart"/>
      <w:r>
        <w:t>коронавируса</w:t>
      </w:r>
      <w:proofErr w:type="spellEnd"/>
      <w:r>
        <w:t xml:space="preserve">, а вручались подарки детям на дому. Вручение сертификатов на получение ежемесячной стипендии за высокие личные достижения в учебе, искусстве, спорте и общественной деятельности от Совета депутатов и администрации МО «НСП» ученикам </w:t>
      </w:r>
      <w:proofErr w:type="spellStart"/>
      <w:r>
        <w:t>новодевяткинской</w:t>
      </w:r>
      <w:proofErr w:type="spellEnd"/>
      <w:r>
        <w:t xml:space="preserve"> школы №1 Поздравление родителей новорожденных Д. А. Майоров поздравляет с Днем Победы ветерана ВОВ В. И. </w:t>
      </w:r>
      <w:proofErr w:type="spellStart"/>
      <w:r>
        <w:t>Гришенко</w:t>
      </w:r>
      <w:proofErr w:type="spellEnd"/>
      <w:r>
        <w:t xml:space="preserve"> </w:t>
      </w:r>
    </w:p>
    <w:p w:rsidR="008166F4" w:rsidRPr="008166F4" w:rsidRDefault="00F310FF">
      <w:pPr>
        <w:rPr>
          <w:b/>
          <w:sz w:val="24"/>
          <w:szCs w:val="24"/>
        </w:rPr>
      </w:pPr>
      <w:r w:rsidRPr="008166F4">
        <w:rPr>
          <w:b/>
          <w:sz w:val="24"/>
          <w:szCs w:val="24"/>
        </w:rPr>
        <w:t xml:space="preserve">МКУ «Агентство по развитию и обслуживанию территории» </w:t>
      </w:r>
    </w:p>
    <w:p w:rsidR="008166F4" w:rsidRDefault="00F310FF">
      <w:proofErr w:type="gramStart"/>
      <w:r>
        <w:t>Муниципальное казенное учреждение «Агентство по развитию и обслуживанию территории» МО «</w:t>
      </w:r>
      <w:proofErr w:type="spellStart"/>
      <w:r>
        <w:t>Новодевяткинское</w:t>
      </w:r>
      <w:proofErr w:type="spellEnd"/>
      <w:r>
        <w:t xml:space="preserve"> сельское поселение» Всеволожского муниципального района Ленинградской области (далее – МКУ) создано на основании решения № 34/07 Совета депутатов МО «</w:t>
      </w:r>
      <w:proofErr w:type="spellStart"/>
      <w:r>
        <w:t>Новодевяткинское</w:t>
      </w:r>
      <w:proofErr w:type="spellEnd"/>
      <w:r>
        <w:t xml:space="preserve"> сельское поселение» Всеволожского муниципального района Ленинградской области от 10 августа 2007 года и действует в соответствии со своей компетенцией, определенной уставом. </w:t>
      </w:r>
      <w:proofErr w:type="gramEnd"/>
    </w:p>
    <w:p w:rsidR="008166F4" w:rsidRDefault="00F310FF">
      <w:r>
        <w:t xml:space="preserve">Местонахождение МКУ: 188661, Российская Федерация, Ленинградская область, Всеволожский район, д. Новое </w:t>
      </w:r>
      <w:proofErr w:type="spellStart"/>
      <w:r>
        <w:t>Девяткино</w:t>
      </w:r>
      <w:proofErr w:type="spellEnd"/>
      <w:r>
        <w:t>, ул. Капральская, д. 17. Учредителем является МО «</w:t>
      </w:r>
      <w:proofErr w:type="spellStart"/>
      <w:r>
        <w:t>Новодевяткинское</w:t>
      </w:r>
      <w:proofErr w:type="spellEnd"/>
      <w:r>
        <w:t xml:space="preserve"> сельское поселение» Всеволожского муниципального района Ленинградской области в лице администрации МО «</w:t>
      </w:r>
      <w:proofErr w:type="spellStart"/>
      <w:r>
        <w:t>Новодевяткинское</w:t>
      </w:r>
      <w:proofErr w:type="spellEnd"/>
      <w:r>
        <w:t xml:space="preserve"> сельское поселение» Всеволожского муниципального района Ленинградской области. </w:t>
      </w:r>
    </w:p>
    <w:p w:rsidR="008166F4" w:rsidRDefault="00F310FF">
      <w:r>
        <w:lastRenderedPageBreak/>
        <w:t>МКУ является уполномоченным органом на осуществление функций по размещению заказов для муниципальных заказчиков МО «</w:t>
      </w:r>
      <w:proofErr w:type="spellStart"/>
      <w:r>
        <w:t>Новодевяткинское</w:t>
      </w:r>
      <w:proofErr w:type="spellEnd"/>
      <w:r>
        <w:t xml:space="preserve"> сельское поселение» на поставки товаров, выполнение работ, оказание услуг за счет средств бюджета МО «</w:t>
      </w:r>
      <w:proofErr w:type="spellStart"/>
      <w:r>
        <w:t>Новодевяткинское</w:t>
      </w:r>
      <w:proofErr w:type="spellEnd"/>
      <w:r>
        <w:t xml:space="preserve"> сельское поселение». </w:t>
      </w:r>
    </w:p>
    <w:p w:rsidR="008166F4" w:rsidRDefault="00F310FF">
      <w:r w:rsidRPr="008166F4">
        <w:rPr>
          <w:b/>
          <w:i/>
        </w:rPr>
        <w:t>В рамках благоустройства территории</w:t>
      </w:r>
      <w:r>
        <w:t xml:space="preserve"> МО «</w:t>
      </w:r>
      <w:proofErr w:type="spellStart"/>
      <w:r>
        <w:t>Новодевяткинское</w:t>
      </w:r>
      <w:proofErr w:type="spellEnd"/>
      <w:r>
        <w:t xml:space="preserve"> сельское поселение» в 2020 году были произведены работы по благоустройству следующих территорий: </w:t>
      </w:r>
    </w:p>
    <w:p w:rsidR="008166F4" w:rsidRDefault="00F310FF">
      <w:r>
        <w:t>1. Альпийская горка</w:t>
      </w:r>
      <w:proofErr w:type="gramStart"/>
      <w:r>
        <w:t xml:space="preserve"> В</w:t>
      </w:r>
      <w:proofErr w:type="gramEnd"/>
      <w:r>
        <w:t xml:space="preserve"> связи с износом ранее уложенной тротуарной плитки была произведена замена тротуарной плитки с установкой газонного ограждения по периметру альпийской горки. </w:t>
      </w:r>
    </w:p>
    <w:p w:rsidR="008166F4" w:rsidRDefault="00F310FF">
      <w:r>
        <w:t xml:space="preserve">2. Благоустройство за домами на ул. Капральская и ул. Озерная (вторая очередь) За домами по улице Капральской д. 19 и ул. Озерной д. 7 и д. 9 во второй очереди в рамках субсидии были произведены работы по мощению тротуарной плитки, устройству набивных дорожек и установкой скамеек с урнами. </w:t>
      </w:r>
    </w:p>
    <w:p w:rsidR="008166F4" w:rsidRDefault="00F310FF">
      <w:r>
        <w:t>3. Благоустройство у школы</w:t>
      </w:r>
      <w:proofErr w:type="gramStart"/>
      <w:r>
        <w:t xml:space="preserve"> В</w:t>
      </w:r>
      <w:proofErr w:type="gramEnd"/>
      <w:r>
        <w:t xml:space="preserve"> рамках субсидии были произведены работы по устройству </w:t>
      </w:r>
      <w:proofErr w:type="spellStart"/>
      <w:r>
        <w:t>экопарковки</w:t>
      </w:r>
      <w:proofErr w:type="spellEnd"/>
      <w:r>
        <w:t xml:space="preserve">, устройство пешеходного тротуара за существующей </w:t>
      </w:r>
      <w:proofErr w:type="spellStart"/>
      <w:r>
        <w:t>экопарковкой</w:t>
      </w:r>
      <w:proofErr w:type="spellEnd"/>
      <w:r>
        <w:t xml:space="preserve">, устройство набивных дорожек с устройством освещения и заменой участка асфальтобетонного покрытия. </w:t>
      </w:r>
    </w:p>
    <w:p w:rsidR="008166F4" w:rsidRDefault="00F310FF">
      <w:r>
        <w:t>4. Основание под гимнастическим комплексом</w:t>
      </w:r>
      <w:proofErr w:type="gramStart"/>
      <w:r>
        <w:t xml:space="preserve"> Н</w:t>
      </w:r>
      <w:proofErr w:type="gramEnd"/>
      <w:r>
        <w:t xml:space="preserve">а существующем гимнастическом комплексе в рамках благоустройства были проведены работы по устройству основания. </w:t>
      </w:r>
    </w:p>
    <w:p w:rsidR="008166F4" w:rsidRDefault="00F310FF">
      <w:r>
        <w:t>5. Детская площадка, ул. Лесная, д. 2</w:t>
      </w:r>
      <w:proofErr w:type="gramStart"/>
      <w:r>
        <w:t xml:space="preserve"> В</w:t>
      </w:r>
      <w:proofErr w:type="gramEnd"/>
      <w:r>
        <w:t xml:space="preserve">о дворе дома по ул. Лесная, д. 2 были произведены работы по устройству основания из резиновой крошки на детской площадке и установкой детского оборудования. </w:t>
      </w:r>
    </w:p>
    <w:p w:rsidR="008166F4" w:rsidRDefault="00F310FF">
      <w:r>
        <w:t>6. Детская площадка, ул. Арсенальная, д. 6</w:t>
      </w:r>
      <w:proofErr w:type="gramStart"/>
      <w:r>
        <w:t xml:space="preserve"> Н</w:t>
      </w:r>
      <w:proofErr w:type="gramEnd"/>
      <w:r>
        <w:t xml:space="preserve">а детской площадке, находящейся на ул. Арсенальная, д. 6 (со стороны частного сектора), было произведено устройство набивного покрытия с установкой дополнительного детского оборудования и установкой ограждения. </w:t>
      </w:r>
    </w:p>
    <w:p w:rsidR="008166F4" w:rsidRDefault="00F310FF">
      <w:r>
        <w:t>7. Детская площадка за ул. Энергетиков, д. 6</w:t>
      </w:r>
      <w:proofErr w:type="gramStart"/>
      <w:r>
        <w:t xml:space="preserve"> Н</w:t>
      </w:r>
      <w:proofErr w:type="gramEnd"/>
      <w:r>
        <w:t xml:space="preserve">а детской площадке за ул. Энергетиков, д. 6 было произведено устройство набивного покрытия с установкой дополнительного оборудования. </w:t>
      </w:r>
    </w:p>
    <w:p w:rsidR="008166F4" w:rsidRDefault="00F310FF">
      <w:r>
        <w:t>8. Устройство площадки для дрессировки собак в сквере у поликлиники</w:t>
      </w:r>
      <w:proofErr w:type="gramStart"/>
      <w:r>
        <w:t xml:space="preserve"> В</w:t>
      </w:r>
      <w:proofErr w:type="gramEnd"/>
      <w:r>
        <w:t xml:space="preserve"> рамках субсидии в сквере у </w:t>
      </w:r>
      <w:proofErr w:type="spellStart"/>
      <w:r>
        <w:t>поликилиники</w:t>
      </w:r>
      <w:proofErr w:type="spellEnd"/>
      <w:r>
        <w:t xml:space="preserve"> были выполнены работы по устройству зоны выгула собак с установкой оборудования и устройство освещения на набивных дорожках за поликлиникой. </w:t>
      </w:r>
    </w:p>
    <w:p w:rsidR="008166F4" w:rsidRDefault="00F310FF">
      <w:r>
        <w:t>9. Устройство площадки для дрессировки собак крупных пород с благоустройством прилегающей территории</w:t>
      </w:r>
      <w:proofErr w:type="gramStart"/>
      <w:r>
        <w:t xml:space="preserve"> З</w:t>
      </w:r>
      <w:proofErr w:type="gramEnd"/>
      <w:r>
        <w:t>а домом №19 были выполнены работы по устройству зоны выгула собак с устройством набивных дорожек и устройством освещения.</w:t>
      </w:r>
    </w:p>
    <w:p w:rsidR="008166F4" w:rsidRDefault="00F310FF">
      <w:r>
        <w:t xml:space="preserve"> 10. Искусственная дорожная неровность, ул. Арсенальная, д. 7</w:t>
      </w:r>
      <w:proofErr w:type="gramStart"/>
      <w:r>
        <w:t xml:space="preserve"> М</w:t>
      </w:r>
      <w:proofErr w:type="gramEnd"/>
      <w:r>
        <w:t xml:space="preserve">ежду домами по ул. Арсенальная, д. 7 и ул. Арсенальная д. 7а (детский сад) была произведена установка искусственных дорожных неровностей. </w:t>
      </w:r>
    </w:p>
    <w:p w:rsidR="008166F4" w:rsidRDefault="00F310FF">
      <w:r>
        <w:t>11. Искусственная дорожная неровность на ул. Озёрная</w:t>
      </w:r>
      <w:proofErr w:type="gramStart"/>
      <w:r>
        <w:t xml:space="preserve"> Н</w:t>
      </w:r>
      <w:proofErr w:type="gramEnd"/>
      <w:r>
        <w:t xml:space="preserve">а ул. Озёрная были произведены работы по устройству искусственной дорожной неровности. </w:t>
      </w:r>
    </w:p>
    <w:p w:rsidR="008166F4" w:rsidRDefault="00F310FF">
      <w:r>
        <w:t>12. Летний театр</w:t>
      </w:r>
      <w:proofErr w:type="gramStart"/>
      <w:r>
        <w:t xml:space="preserve"> В</w:t>
      </w:r>
      <w:proofErr w:type="gramEnd"/>
      <w:r>
        <w:t xml:space="preserve"> рамках предоставленного гранта было сделано благоустройство летнего театра в виде замены кровли, внутренней части фасада и пола МКУ «АГЕНТСТВО ПО РАЗВИТИЮ» И </w:t>
      </w:r>
      <w:r>
        <w:lastRenderedPageBreak/>
        <w:t xml:space="preserve">ОБСЛУЖИВАНИЮ ТЕРРИТОРИИ» 26 МКУ « Агентство по развитию и обслуживанию территории» с установкой противопожарных дверей, замены металлических листов наружной части фасада и частичной замены тротуарной плитки. </w:t>
      </w:r>
    </w:p>
    <w:p w:rsidR="008166F4" w:rsidRDefault="00F310FF">
      <w:r>
        <w:t>13. Благоустройство между домом 9 по ул. Флотская и школой № 1</w:t>
      </w:r>
      <w:proofErr w:type="gramStart"/>
      <w:r>
        <w:t xml:space="preserve"> В</w:t>
      </w:r>
      <w:proofErr w:type="gramEnd"/>
      <w:r>
        <w:t xml:space="preserve"> рамках субсидии по благоустройству территории между домами ул. Флотская, д. 9 и ул. Школьная, д. 1 (школа № 1) были произведены работы по устройству бетонного скейтпарка, многофункциональной площадки с резиновым покрытием, устройством резинового покрытия и установкой оборудования </w:t>
      </w:r>
      <w:proofErr w:type="spellStart"/>
      <w:r>
        <w:t>воркаута</w:t>
      </w:r>
      <w:proofErr w:type="spellEnd"/>
      <w:r>
        <w:t xml:space="preserve">, устройством резинового основания на детской площадки с установкой дополнительного оборудования. </w:t>
      </w:r>
    </w:p>
    <w:p w:rsidR="008166F4" w:rsidRDefault="00F310FF">
      <w:r>
        <w:t>14. Дренажная система у скейтпарка</w:t>
      </w:r>
      <w:proofErr w:type="gramStart"/>
      <w:r>
        <w:t xml:space="preserve"> М</w:t>
      </w:r>
      <w:proofErr w:type="gramEnd"/>
      <w:r>
        <w:t xml:space="preserve">ежду ул. Флотская, д. 9 и ул. Школьная, д. 1 (школа № 1) вблизи скейтпарка и многофункциональной площадки были произведены работы по устройству дренажной системы. </w:t>
      </w:r>
    </w:p>
    <w:p w:rsidR="008166F4" w:rsidRDefault="00F310FF">
      <w:r>
        <w:t xml:space="preserve">15. Мемориал </w:t>
      </w:r>
      <w:proofErr w:type="spellStart"/>
      <w:proofErr w:type="gramStart"/>
      <w:r>
        <w:t>Мемориал</w:t>
      </w:r>
      <w:proofErr w:type="spellEnd"/>
      <w:proofErr w:type="gramEnd"/>
      <w:r>
        <w:t xml:space="preserve"> «Павшим воинам во время Великой Отечественной войне 1941–1945», находящийся на улице Славы, был покрашен, стенки и ступеньки были облицованы мрамором.</w:t>
      </w:r>
    </w:p>
    <w:p w:rsidR="008166F4" w:rsidRDefault="00F310FF">
      <w:r>
        <w:t xml:space="preserve"> 16. Ремонт асфальтобетонного покрытия на ул. Лесная, 2</w:t>
      </w:r>
      <w:proofErr w:type="gramStart"/>
      <w:r>
        <w:t xml:space="preserve"> В</w:t>
      </w:r>
      <w:proofErr w:type="gramEnd"/>
      <w:r>
        <w:t xml:space="preserve"> рамках субсидии от ул. Главная до ул. Лесная, д. 2 были произведены работы по ремонту асфальтобетонного покрытия с устройством бортового камня. </w:t>
      </w:r>
    </w:p>
    <w:p w:rsidR="008166F4" w:rsidRDefault="00F310FF">
      <w:r>
        <w:t>17. Ямочный ремонт</w:t>
      </w:r>
      <w:proofErr w:type="gramStart"/>
      <w:r>
        <w:t xml:space="preserve"> Н</w:t>
      </w:r>
      <w:proofErr w:type="gramEnd"/>
      <w:r>
        <w:t>а территории МО «</w:t>
      </w:r>
      <w:proofErr w:type="spellStart"/>
      <w:r>
        <w:t>Новодевяткинское</w:t>
      </w:r>
      <w:proofErr w:type="spellEnd"/>
      <w:r>
        <w:t xml:space="preserve"> сельское поселение» были проведены работы по ямочному ремонту. </w:t>
      </w:r>
    </w:p>
    <w:p w:rsidR="008166F4" w:rsidRDefault="00F310FF">
      <w:r>
        <w:t>18. Благоустройство между ул. Флотская, д. 9 и школой № 1</w:t>
      </w:r>
      <w:proofErr w:type="gramStart"/>
      <w:r>
        <w:t xml:space="preserve"> В</w:t>
      </w:r>
      <w:proofErr w:type="gramEnd"/>
      <w:r>
        <w:t xml:space="preserve"> рамках субсидии были произведены работы по устройству набивных дорожек с устройством освещения от школы №1 до дома по ул. Флотская д. 9 </w:t>
      </w:r>
    </w:p>
    <w:p w:rsidR="008166F4" w:rsidRDefault="00F310FF">
      <w:r>
        <w:t>19. Тротуар вдоль ул. Ветеранов и гаражного кооператива</w:t>
      </w:r>
      <w:proofErr w:type="gramStart"/>
      <w:r>
        <w:t xml:space="preserve"> М</w:t>
      </w:r>
      <w:proofErr w:type="gramEnd"/>
      <w:r>
        <w:t xml:space="preserve">ежду гаражным кооперативом и улицей Ветеранов, д. 14, 16 по дороге к школе № 1 был сделан тротуар из набивного покрытия. </w:t>
      </w:r>
    </w:p>
    <w:p w:rsidR="008166F4" w:rsidRDefault="00F310FF">
      <w:r>
        <w:t>20. Тротуар от ул. Озёрная в сторону набережной озера</w:t>
      </w:r>
      <w:proofErr w:type="gramStart"/>
      <w:r>
        <w:t xml:space="preserve"> О</w:t>
      </w:r>
      <w:proofErr w:type="gramEnd"/>
      <w:r>
        <w:t xml:space="preserve">т ул. Озёрная в сторону набережной озера были выполнены работы по устройству тротуара из плитки. </w:t>
      </w:r>
    </w:p>
    <w:p w:rsidR="008166F4" w:rsidRDefault="00F310FF">
      <w:r>
        <w:t>21. Разметка</w:t>
      </w:r>
      <w:proofErr w:type="gramStart"/>
      <w:r>
        <w:t xml:space="preserve"> Н</w:t>
      </w:r>
      <w:proofErr w:type="gramEnd"/>
      <w:r>
        <w:t>а пешеходных переходах, находящихся на дворовых территориях МО «</w:t>
      </w:r>
      <w:proofErr w:type="spellStart"/>
      <w:r>
        <w:t>Новодевяткинское</w:t>
      </w:r>
      <w:proofErr w:type="spellEnd"/>
      <w:r>
        <w:t xml:space="preserve"> поселение», были выполнены работы по нанесению и обновлению разметки. </w:t>
      </w:r>
    </w:p>
    <w:p w:rsidR="008166F4" w:rsidRDefault="00F310FF">
      <w:r>
        <w:t>22. Футбольное поле, Озёрная, д. 5</w:t>
      </w:r>
      <w:proofErr w:type="gramStart"/>
      <w:r>
        <w:t xml:space="preserve"> В</w:t>
      </w:r>
      <w:proofErr w:type="gramEnd"/>
      <w:r>
        <w:t>о дворе дома № 5 по ул. Озёрная на футбольном поле были выполнены работы по устройству набивного покрытия по периметру футбольного поля и установка металлической оградительной сетки.</w:t>
      </w:r>
    </w:p>
    <w:p w:rsidR="008166F4" w:rsidRDefault="00F310FF">
      <w:r>
        <w:t xml:space="preserve"> 23. Асфальтобетонный тротуар по ул. Ветеранов</w:t>
      </w:r>
      <w:proofErr w:type="gramStart"/>
      <w:r>
        <w:t xml:space="preserve"> В</w:t>
      </w:r>
      <w:proofErr w:type="gramEnd"/>
      <w:r>
        <w:t xml:space="preserve"> рамках субсидии были выполнены работы по ремонту асфальтобетонного тротуара по ул. Ветеранов (вдоль дороги, ведущей к школе № 1). ИНФОРМАЦИЯ ДЛЯ СВЕДЕНИЯ: Директор – Шагина Людмила Михайловна, тел. (812) 595-53-93. Заместитель директора по правовому регулированию – </w:t>
      </w:r>
      <w:proofErr w:type="spellStart"/>
      <w:r>
        <w:t>Малявичева</w:t>
      </w:r>
      <w:proofErr w:type="spellEnd"/>
      <w:r>
        <w:t xml:space="preserve"> Яна Александровна, тел. (812) 595-53-93. Главный бухгалтер – </w:t>
      </w:r>
      <w:proofErr w:type="spellStart"/>
      <w:r>
        <w:t>Гойколова</w:t>
      </w:r>
      <w:proofErr w:type="spellEnd"/>
      <w:r>
        <w:t xml:space="preserve"> Инна Владимировна, тел. (812) 595-74-44. Секретарь-делопроизводитель – Никитина Светлана Александровна, тел. (812) 595-53-13. Площадь и Летний театр после благоустройства МКУ « Агентство по развитию и обслуживанию территории» </w:t>
      </w:r>
    </w:p>
    <w:p w:rsidR="00D90F18" w:rsidRDefault="00F310FF">
      <w:r>
        <w:t xml:space="preserve">В НОГУ СО ВРЕМЕНЕМ </w:t>
      </w:r>
    </w:p>
    <w:p w:rsidR="00D90F18" w:rsidRDefault="00F310FF">
      <w:r>
        <w:lastRenderedPageBreak/>
        <w:t xml:space="preserve">В 2020 году продолжается работа методиста по работе с инвалидами и людьми пожилого возраста Овчининой Ангелины Вениаминовны. Забота о людях «серебряного» возраста ведется в Новом </w:t>
      </w:r>
      <w:proofErr w:type="spellStart"/>
      <w:r>
        <w:t>Девяткино</w:t>
      </w:r>
      <w:proofErr w:type="spellEnd"/>
      <w:r>
        <w:t xml:space="preserve"> по нескольким направлениям. Для этого были созданы пять социальных проектов, которые были объединены в муниципальный «Клуб активного долголетия». В клуб может вступить любой житель Нового </w:t>
      </w:r>
      <w:proofErr w:type="spellStart"/>
      <w:r>
        <w:t>Девяткино</w:t>
      </w:r>
      <w:proofErr w:type="spellEnd"/>
      <w:r>
        <w:t xml:space="preserve"> </w:t>
      </w:r>
      <w:proofErr w:type="spellStart"/>
      <w:r>
        <w:t>предпенсионного</w:t>
      </w:r>
      <w:proofErr w:type="spellEnd"/>
      <w:r>
        <w:t xml:space="preserve"> и пенсионного возраста. На данный момент на территории поселения зарегистрированы 914 людей с инвалидностью. Взаимодействие с различными организациями позволяет осуществлять комплексный подход к решению проблем обратившихся за помощью. Продолжается взаимодействие с такими организациями, как: — Местные, районные и областные отделения социальной защиты. — «Всеволожский комплексный центр социального обслуживания населения», располагающийся в п. </w:t>
      </w:r>
      <w:proofErr w:type="spellStart"/>
      <w:r>
        <w:t>Кузьмоловский</w:t>
      </w:r>
      <w:proofErr w:type="spellEnd"/>
      <w:r>
        <w:t xml:space="preserve"> и в г. Всеволожске на ул. </w:t>
      </w:r>
      <w:proofErr w:type="spellStart"/>
      <w:r>
        <w:t>Шишканя</w:t>
      </w:r>
      <w:proofErr w:type="spellEnd"/>
      <w:r>
        <w:t xml:space="preserve">. За 2020 г. </w:t>
      </w:r>
      <w:proofErr w:type="spellStart"/>
      <w:r>
        <w:t>Кузьмоловский</w:t>
      </w:r>
      <w:proofErr w:type="spellEnd"/>
      <w:r>
        <w:t xml:space="preserve"> КЦСОН принял в стационар на долгосрочное проживание 7 человек из Нового </w:t>
      </w:r>
      <w:proofErr w:type="spellStart"/>
      <w:r>
        <w:t>Девяткино</w:t>
      </w:r>
      <w:proofErr w:type="spellEnd"/>
      <w:r>
        <w:t xml:space="preserve">. Стационар дневного пребывания принял 1 человека. Услугами социального проката реабилитационной техники воспользовался 1 житель. Срочную социальную помощь получили 35 человек, из них 7 выездов на дом и выдача продуктовых наборов в количестве 28 шт. людям, попавшим в трудную жизненную ситуацию. — Служба социального такси. По официальным данным, от жителей Нового </w:t>
      </w:r>
      <w:proofErr w:type="spellStart"/>
      <w:r>
        <w:t>Девяткино</w:t>
      </w:r>
      <w:proofErr w:type="spellEnd"/>
      <w:r>
        <w:t xml:space="preserve"> в службу социального такси насчитывается около 70 обращений в месяц. — Поликлиника Нового </w:t>
      </w:r>
      <w:proofErr w:type="spellStart"/>
      <w:r>
        <w:t>Девяткино</w:t>
      </w:r>
      <w:proofErr w:type="spellEnd"/>
      <w:r>
        <w:t xml:space="preserve">, отдел льготного лекарственного обеспечения, кабинет ЛФК. </w:t>
      </w:r>
    </w:p>
    <w:p w:rsidR="00D90F18" w:rsidRDefault="00F310FF">
      <w:r>
        <w:t>— Фонд социального страхования (ФСС).</w:t>
      </w:r>
    </w:p>
    <w:p w:rsidR="00D90F18" w:rsidRDefault="00F310FF">
      <w:r>
        <w:t>МКУ «Культурно-досуговый центр «Рондо» Таких индивидуальных консультаций проведено 54. На дому компьютерная помощь оказана 4 людям. За все 6 лет существования компьютерных курсов таких индивидуальных консультаций проведено 165. В этом году компьютерную грамотность в групповых занятиях очно смогли освоить 16 человек. За все время существования компьютерных курсов обучение прошли 305 человек. На данный момент проходят занятия в двух группах по программе первой ступени. Запись на курсы ведется круглогодично. Пандемия внесла свои коррективы в работу и в период самоизоляции консультации и семинары по компьютерной грамотности проводились онлайн и по телефону. Каждый желающий мог задать свои вопросы в одноименной группе в социальной сети «</w:t>
      </w:r>
      <w:proofErr w:type="spellStart"/>
      <w:r>
        <w:t>ВКонтакте</w:t>
      </w:r>
      <w:proofErr w:type="spellEnd"/>
      <w:r>
        <w:t xml:space="preserve">». В группе «Компьютерные курсы Нового </w:t>
      </w:r>
      <w:proofErr w:type="spellStart"/>
      <w:r>
        <w:t>Девяткино</w:t>
      </w:r>
      <w:proofErr w:type="spellEnd"/>
      <w:r>
        <w:t xml:space="preserve">» за 2020 г. опубликовано 302 записи (в том числе онлайн-семинары, трансляции спектаклей, проекты виртуальных экскурсий по мировым музеям). В группе состоит 137 участников. Общее количество просмотров данных записей — 5833. Опираясь на реальные запросы граждан, в 2019 г. был создан еще один благотворительный социальный проект — «Ступени права». </w:t>
      </w:r>
      <w:proofErr w:type="gramStart"/>
      <w:r>
        <w:t>Данный проект подразумевает разъяснения по вопросам постоянно меняющегося законодательства, взятые с официальных источников, и бесплатные расширенные юридические консультации, помощь в составлении письменных запросов и обращений в социально важные организации, которые проходят очно и на платформе одноименной группы, созданной в социальной сети «</w:t>
      </w:r>
      <w:proofErr w:type="spellStart"/>
      <w:r>
        <w:t>ВКонтакте</w:t>
      </w:r>
      <w:proofErr w:type="spellEnd"/>
      <w:r>
        <w:t>», где каждый участник в любое время может задать свой вопрос и получить полный ответ.</w:t>
      </w:r>
      <w:proofErr w:type="gramEnd"/>
      <w:r>
        <w:t xml:space="preserve"> Таких запросов отработано: — Консультации медицинского характера, в которые входят разъяснения и обращения по лекарственному обеспечению, компенсациям за купленные лекарства, процедуры прохождению МСЭ, заочного переосвидетельствования инвалидности, получение средств технической реабилитации, льготной стоматологической помощи и протезированию — 23 обращения. — </w:t>
      </w:r>
      <w:proofErr w:type="gramStart"/>
      <w:r>
        <w:t xml:space="preserve">Консультации гражданско-правового характера и обращения в контролирующие организации, а именно: по вопросам трудового законодательства и незаконных увольнений в период пандемии, по вопросам недвижимого имущества, по вопросам гражданства и назначении пенсии иностранным гражданам, вопросы материнского капитала для молодых семей, возврат потраченных денежных </w:t>
      </w:r>
      <w:r>
        <w:lastRenderedPageBreak/>
        <w:t>средств за неиспользованную путевку, по вопросам прав потребителя, по вопросам кредитных каникул в период пандемии, по вопросам ветхого жилья</w:t>
      </w:r>
      <w:proofErr w:type="gramEnd"/>
      <w:r>
        <w:t xml:space="preserve"> и постановки на учет на получение жилья, по вопросам газификации, по вопросам алиментов, по вопросам предпринимательства в период пандемии, по вопросам нормативов строящегося жилья, обращения в прокуратуру, ИФНС, ГЖИ и ССП, ГАИ, МВД, </w:t>
      </w:r>
      <w:proofErr w:type="spellStart"/>
      <w:r>
        <w:t>Роспотребнадзор</w:t>
      </w:r>
      <w:proofErr w:type="spellEnd"/>
      <w:r>
        <w:t xml:space="preserve">, по вопросу благоустройства и дорог — 70 обращений. — Консультации социального характера, в которые входят разъяснения и обращения в организации, производящие начисление и выплаты различных льгот, субсидий, компенсаций, а также вопросы дистанционного (и надомного) обучения детей с инвалидностью. Консультации по вопросам предоставления льготных путевок. Консультации по различным выплатам в период пандемии и выдаче продуктовых </w:t>
      </w:r>
      <w:proofErr w:type="gramStart"/>
      <w:r>
        <w:t>наборов</w:t>
      </w:r>
      <w:proofErr w:type="gramEnd"/>
      <w:r>
        <w:t xml:space="preserve"> льготным категориям, передача заявок волонтерам Молодежного центра, которые закупали и доставляли необходимые продукты и лекарства пожилым людям — 68 обращений. </w:t>
      </w:r>
    </w:p>
    <w:p w:rsidR="00D90F18" w:rsidRDefault="00F310FF">
      <w:r>
        <w:t xml:space="preserve">Также в период самоизоляции было направлено письмо-обращение руководству гипермаркета «Лента» с просьбой организовать доставку продуктов на дом в шаговой доступности именно для жителей Нового </w:t>
      </w:r>
      <w:proofErr w:type="spellStart"/>
      <w:r>
        <w:t>Девяткино</w:t>
      </w:r>
      <w:proofErr w:type="spellEnd"/>
      <w:r>
        <w:t>, данная доставка</w:t>
      </w:r>
      <w:proofErr w:type="gramStart"/>
      <w:r>
        <w:t xml:space="preserve"> Н</w:t>
      </w:r>
      <w:proofErr w:type="gramEnd"/>
      <w:r>
        <w:t xml:space="preserve">а территории </w:t>
      </w:r>
      <w:proofErr w:type="spellStart"/>
      <w:r>
        <w:t>Новодевяткинского</w:t>
      </w:r>
      <w:proofErr w:type="spellEnd"/>
      <w:r>
        <w:t xml:space="preserve"> сельского поселения продолжают работу бесплатные компьютерные курсы для пенсионеров, инвалидов и ветеранов. В наличии имеются две ступени обучения (обучение с нуля и для более продвинутых пользователей) и индивидуальные консультации для всех жителей, независимо от возраста, которые позволяют идти в ногу со временем. </w:t>
      </w:r>
    </w:p>
    <w:p w:rsidR="00D90F18" w:rsidRDefault="00F310FF">
      <w:r>
        <w:t xml:space="preserve">Консультации можно получить по любым видам цифровой техники: стационарные компьютеры, ноутбуки, планшеты, смартфоны и др. Каждая такая консультация включает в себя подробное объяснения работы с определенным сервисом (пошаговое) и подробную памятку, на случай если человек забудет алгоритм действия. В среднем одна консультация по продолжительности занимает от 30 минут до полутора часов на одного человека. </w:t>
      </w:r>
    </w:p>
    <w:p w:rsidR="00D90F18" w:rsidRDefault="00F310FF">
      <w:r>
        <w:t xml:space="preserve">Компьютерные курсы 40 МКУ «Культурно-досуговый центр «Рондо» </w:t>
      </w:r>
      <w:proofErr w:type="gramStart"/>
      <w:r>
        <w:t>доступна</w:t>
      </w:r>
      <w:proofErr w:type="gramEnd"/>
      <w:r>
        <w:t xml:space="preserve"> по сегодняшний день. </w:t>
      </w:r>
    </w:p>
    <w:p w:rsidR="00D90F18" w:rsidRDefault="00F310FF">
      <w:r>
        <w:t xml:space="preserve">— Консультации по вопросам трудоустройства (в том числе помощь в поиске работы лицам из МЛС по УДО) и помощи в составлении резюме — 6 обращений. </w:t>
      </w:r>
    </w:p>
    <w:p w:rsidR="00D90F18" w:rsidRDefault="00F310FF">
      <w:r>
        <w:t xml:space="preserve">— Консультации и обращения по вопросам ЖКХ, в том числе вопросы по дезинфекции лестничных клеток в период пандемии — 31 обращение. </w:t>
      </w:r>
    </w:p>
    <w:p w:rsidR="00D90F18" w:rsidRDefault="00F310FF">
      <w:r>
        <w:t xml:space="preserve">В группе «Ступени права» Нового </w:t>
      </w:r>
      <w:proofErr w:type="spellStart"/>
      <w:r>
        <w:t>Девяткино</w:t>
      </w:r>
      <w:proofErr w:type="spellEnd"/>
      <w:r>
        <w:t xml:space="preserve"> на данный момент состоит 124 участника. За 2020 год опубликовано 206 записей с полезной правовой информацией, общее количество просмотров — 2850. Помимо этого: </w:t>
      </w:r>
    </w:p>
    <w:p w:rsidR="00D90F18" w:rsidRDefault="00F310FF">
      <w:r>
        <w:t xml:space="preserve">— С помощью волонтеров Молодежного центра Нового </w:t>
      </w:r>
      <w:proofErr w:type="spellStart"/>
      <w:r>
        <w:t>Девяткино</w:t>
      </w:r>
      <w:proofErr w:type="spellEnd"/>
      <w:r>
        <w:t>, управляющей компании «</w:t>
      </w:r>
      <w:proofErr w:type="spellStart"/>
      <w:r>
        <w:t>Охта</w:t>
      </w:r>
      <w:proofErr w:type="spellEnd"/>
      <w:r>
        <w:t>-Сервис», сервисного центра «</w:t>
      </w:r>
      <w:proofErr w:type="spellStart"/>
      <w:r>
        <w:t>Мобиком</w:t>
      </w:r>
      <w:proofErr w:type="spellEnd"/>
      <w:r>
        <w:t xml:space="preserve">» была оказана помощь людям с инвалидностью в починке светового индикатора на домофоне по адресу ул. Лесная, д. 4; </w:t>
      </w:r>
    </w:p>
    <w:p w:rsidR="00D90F18" w:rsidRDefault="00F310FF">
      <w:r>
        <w:t xml:space="preserve">при финансовой поддержке депутатов муниципального образования оказана помощь инвалиду-колясочнику по ул. Озерной, д. 5: </w:t>
      </w:r>
    </w:p>
    <w:p w:rsidR="00D90F18" w:rsidRDefault="00F310FF">
      <w:r>
        <w:t xml:space="preserve">проведены работы по срезанию порогов и установку поручней в санузле и ванной комнате. </w:t>
      </w:r>
    </w:p>
    <w:p w:rsidR="00D90F18" w:rsidRDefault="00F310FF">
      <w:r>
        <w:lastRenderedPageBreak/>
        <w:t xml:space="preserve">— Ко Дню пожилого человека клубом «Рондо» совместно с финансовой поддержкой депутатов муниципального образования и салоном красоты «Вежеталь» организована акция «Бесплатная стрижка» — данной услугой воспользовались 70 человек. </w:t>
      </w:r>
    </w:p>
    <w:p w:rsidR="00D90F18" w:rsidRDefault="00F310FF">
      <w:r>
        <w:t xml:space="preserve">— До начала пандемии «Клуб активного долголетия» организовал взаимодействие с «Театром на </w:t>
      </w:r>
      <w:proofErr w:type="gramStart"/>
      <w:r>
        <w:t>Литейном</w:t>
      </w:r>
      <w:proofErr w:type="gramEnd"/>
      <w:r>
        <w:t xml:space="preserve">». Это дает возможность жителям Нового </w:t>
      </w:r>
      <w:proofErr w:type="spellStart"/>
      <w:r>
        <w:t>Девяткино</w:t>
      </w:r>
      <w:proofErr w:type="spellEnd"/>
      <w:r>
        <w:t xml:space="preserve"> посещать театральные постановки театра на очень выгодных условиях. Билет может быть бесплатным или цена билета колебаться в пределах от 100 до 300 рублей. В середине марта 2020 г. льготные билеты в театр получили 11 человек. </w:t>
      </w:r>
    </w:p>
    <w:p w:rsidR="00D90F18" w:rsidRDefault="00F310FF">
      <w:r>
        <w:t>— Также продолжается поддержка пенсионеров, которые ведут активный образ жизни. Группа здоровья под руководством активиста Мальцевой Веры Петровны занимается на территории поселения уже 4-й год, привлекает новых участников.</w:t>
      </w:r>
    </w:p>
    <w:p w:rsidR="00D90F18" w:rsidRDefault="00F310FF">
      <w:r>
        <w:t xml:space="preserve"> В планах группы — организовать занятия в помещении. </w:t>
      </w:r>
    </w:p>
    <w:p w:rsidR="00D90F18" w:rsidRDefault="00F310FF">
      <w:r>
        <w:t xml:space="preserve">Администрация </w:t>
      </w:r>
      <w:proofErr w:type="spellStart"/>
      <w:r>
        <w:t>Новодевяткинского</w:t>
      </w:r>
      <w:proofErr w:type="spellEnd"/>
      <w:r>
        <w:t xml:space="preserve"> поселения ежегодно выделяет средства на закупку палок для скандинавской ходьбы. До начала пандемии в 2020 году жителям было подарено из резерва 6 комплектов палок. Списки желающих получить скандинавские палки ведутся в течение всего года. За все время существования данной услуги скандинавские палки получили 162 человека. На данный момент в списках на получение состоит 7 человек. </w:t>
      </w:r>
    </w:p>
    <w:p w:rsidR="00D90F18" w:rsidRDefault="00F310FF">
      <w:r>
        <w:t xml:space="preserve">— С 2016 года и по сей день продолжается взаимодействие с 7-м психотерапевтическим отделением </w:t>
      </w:r>
      <w:proofErr w:type="spellStart"/>
      <w:r>
        <w:t>ЛОНДа</w:t>
      </w:r>
      <w:proofErr w:type="spellEnd"/>
      <w:r>
        <w:t xml:space="preserve">. По официальным данным, </w:t>
      </w:r>
      <w:proofErr w:type="gramStart"/>
      <w:r>
        <w:t>предоставленные</w:t>
      </w:r>
      <w:proofErr w:type="gramEnd"/>
      <w:r>
        <w:t xml:space="preserve"> нам отделением, лечение прошли 87 человек из Нового </w:t>
      </w:r>
      <w:proofErr w:type="spellStart"/>
      <w:r>
        <w:t>Девяткино</w:t>
      </w:r>
      <w:proofErr w:type="spellEnd"/>
      <w:r>
        <w:t>. Для психологической поддержки в 2017 году была создана группа «Уникальная психология» в социальной сети «</w:t>
      </w:r>
      <w:proofErr w:type="spellStart"/>
      <w:r>
        <w:t>ВКонтакте</w:t>
      </w:r>
      <w:proofErr w:type="spellEnd"/>
      <w:r>
        <w:t>», через которую можно связаться с психологами отделения и получить необходимую помощь. Также в этой группе регулярно размещается полезная информация на тему психологии и психотерапии.</w:t>
      </w:r>
    </w:p>
    <w:p w:rsidR="00D90F18" w:rsidRDefault="00F310FF">
      <w:r>
        <w:t xml:space="preserve">Участников группы </w:t>
      </w:r>
      <w:proofErr w:type="gramStart"/>
      <w:r>
        <w:t>на</w:t>
      </w:r>
      <w:proofErr w:type="gramEnd"/>
      <w:r>
        <w:t xml:space="preserve"> </w:t>
      </w:r>
      <w:proofErr w:type="gramStart"/>
      <w:r>
        <w:t>Выставка-ярмарка</w:t>
      </w:r>
      <w:proofErr w:type="gramEnd"/>
      <w:r>
        <w:t xml:space="preserve"> «Сделано в Новом </w:t>
      </w:r>
      <w:proofErr w:type="spellStart"/>
      <w:r>
        <w:t>Девяткино</w:t>
      </w:r>
      <w:proofErr w:type="spellEnd"/>
      <w:r>
        <w:t xml:space="preserve">» Группа МКУ «Культурно-досуговый центр «Рондо» данный момент — 133 человека. </w:t>
      </w:r>
    </w:p>
    <w:p w:rsidR="00366FB1" w:rsidRDefault="00F310FF">
      <w:r>
        <w:t xml:space="preserve">За 2020 год в группе сделано 260 записей с полезной и интересной информацией на тему психологии и психотерапии, общее количество просмотров — 2863. </w:t>
      </w:r>
    </w:p>
    <w:p w:rsidR="00366FB1" w:rsidRDefault="00F310FF">
      <w:r>
        <w:t xml:space="preserve">— Четвертым социально важным проектом для жителей поселения является проект «Золотые руки Нового </w:t>
      </w:r>
      <w:proofErr w:type="spellStart"/>
      <w:r>
        <w:t>Девяткино</w:t>
      </w:r>
      <w:proofErr w:type="spellEnd"/>
      <w:r>
        <w:t xml:space="preserve">». </w:t>
      </w:r>
    </w:p>
    <w:p w:rsidR="00366FB1" w:rsidRDefault="00F310FF">
      <w:r>
        <w:t xml:space="preserve">Проект начал свою работу в августе 2017 года и действует по настоящий момент. Этот проект нацелен на поддержку творческих людей, мастеров-ремесленников. Проект предполагает участие мастеров в различных выставках и ярмарках. За 2020 год были проведены 2 выставки-ярмарки — Масленичная и Предновогодняя, в которых принял участие 21 мастер из Нового </w:t>
      </w:r>
      <w:proofErr w:type="spellStart"/>
      <w:r>
        <w:t>Девяткино</w:t>
      </w:r>
      <w:proofErr w:type="spellEnd"/>
      <w:r>
        <w:t xml:space="preserve">. Аналогично была создана одноименная площадка в </w:t>
      </w:r>
      <w:proofErr w:type="gramStart"/>
      <w:r>
        <w:t>интернет-пространстве</w:t>
      </w:r>
      <w:proofErr w:type="gramEnd"/>
      <w:r>
        <w:t xml:space="preserve"> — группа в социальной сети «</w:t>
      </w:r>
      <w:proofErr w:type="spellStart"/>
      <w:r>
        <w:t>ВКонтакте</w:t>
      </w:r>
      <w:proofErr w:type="spellEnd"/>
      <w:r>
        <w:t xml:space="preserve">», где все мастера могут обмениваться умениями и узнавать полезную для себя информацию, демонстрировать свои работы. В 2020 году в данной группе опубликовано 274 записи с полезной и интересной тематической информацией (в том числе большое количество мастер-классов по рукоделию), записи собрали 3366 просмотров. Также напоминаем, что в 2019 году в рамках реализации европейского гранта стартовал совместный Латвийский проект «От хобби к бизнесу», в котором наши лучшие мастера приняли участие, посетили семинар в г. Печоры (Псковская область) и выставили свои работы на Рождественской </w:t>
      </w:r>
      <w:r>
        <w:lastRenderedPageBreak/>
        <w:t>выставке-ярмарке в г. Валка (Латвия). Уникальность данного проекта в том, что в нем могут принимать участие люди всех возрастов и разного уровня умения. Каждому найдется свое место в этом проекте.</w:t>
      </w:r>
    </w:p>
    <w:p w:rsidR="00366FB1" w:rsidRDefault="00F310FF">
      <w:r>
        <w:t xml:space="preserve"> На данный момент в Новом </w:t>
      </w:r>
      <w:proofErr w:type="spellStart"/>
      <w:r>
        <w:t>Девяткино</w:t>
      </w:r>
      <w:proofErr w:type="spellEnd"/>
      <w:r>
        <w:t xml:space="preserve"> насчитывается более 40 мастеров-ремесленников, часть из них является победителями районных и областных выставок прошлых лет. </w:t>
      </w:r>
    </w:p>
    <w:p w:rsidR="00366FB1" w:rsidRDefault="00F310FF">
      <w:r>
        <w:t xml:space="preserve">В период самоизоляции Молодежный центр Нового </w:t>
      </w:r>
      <w:proofErr w:type="spellStart"/>
      <w:r>
        <w:t>Девяткино</w:t>
      </w:r>
      <w:proofErr w:type="spellEnd"/>
      <w:r>
        <w:t xml:space="preserve"> организовал онлайн-конкурс для рукодельников, где принимали участие более 30 мастеров. Также «Клуб активного долголетия» проводит: — Игровые вечера. На данный момент проведены 5 вечеров игры в «Русское лото», которые смогли посетить около 50 человек. </w:t>
      </w:r>
    </w:p>
    <w:p w:rsidR="00366FB1" w:rsidRDefault="00F310FF">
      <w:r>
        <w:t xml:space="preserve">В ближайшее время планируется запустить игровые вечера с игрой «Что? Где? Когда?». — В ближайшее время запускается проект «Любительский театр» для людей «серебряного» возраста, который организован с помощью клуба «Рондо». Он предполагает занятия театрального искусства, участие в постановке спектаклей. Записаться может любой желающий житель Нового </w:t>
      </w:r>
      <w:proofErr w:type="spellStart"/>
      <w:r>
        <w:t>Девяткино</w:t>
      </w:r>
      <w:proofErr w:type="spellEnd"/>
      <w:r>
        <w:t xml:space="preserve"> пенсионного и </w:t>
      </w:r>
      <w:proofErr w:type="spellStart"/>
      <w:r>
        <w:t>предпенсионного</w:t>
      </w:r>
      <w:proofErr w:type="spellEnd"/>
      <w:r>
        <w:t xml:space="preserve"> возраста. Занятия будут проходить 1 раз в неделю, в вечернее время с 19:00 до 21:00, проводить занятия будет опытный режиссер и педагог Яровенко Ольга Олеговна, на счету которой много наград и побед именно в сфере театральных постановок. </w:t>
      </w:r>
    </w:p>
    <w:p w:rsidR="00366FB1" w:rsidRDefault="00F310FF">
      <w:r>
        <w:t xml:space="preserve">— Планируется проведение очных мастер-классов по рукоделию. </w:t>
      </w:r>
    </w:p>
    <w:p w:rsidR="00366FB1" w:rsidRDefault="00F310FF">
      <w:r>
        <w:t>— Планируются выездные экскурсии, а также групповые выезды на различные мероприятия.</w:t>
      </w:r>
    </w:p>
    <w:p w:rsidR="00366FB1" w:rsidRDefault="00F310FF">
      <w:r>
        <w:t xml:space="preserve"> </w:t>
      </w:r>
      <w:proofErr w:type="gramStart"/>
      <w:r>
        <w:t>Для того чтобы получить помощь и поддержку, а также подробнее узнать о каждом проекте и поучаствовать в мероприятиях «Клуба активного долголетия», необходимо обратиться в помещение библиотеки по ул. Озёрная, д. 5, 1-я парадная, пом. 4 (рядом отделение почты) и спросить руководителя клуба Овчинину Ангелину Вениаминовну или по телефонам 8 (904) 645-30-80, 8 (981) 129-58-89, в личных сообщениях «</w:t>
      </w:r>
      <w:proofErr w:type="spellStart"/>
      <w:r>
        <w:t>ВКонтакте</w:t>
      </w:r>
      <w:proofErr w:type="spellEnd"/>
      <w:r>
        <w:t xml:space="preserve">», </w:t>
      </w:r>
      <w:proofErr w:type="spellStart"/>
      <w:r>
        <w:t>WatsApp</w:t>
      </w:r>
      <w:proofErr w:type="spellEnd"/>
      <w:r>
        <w:t xml:space="preserve"> 89046453080. </w:t>
      </w:r>
      <w:proofErr w:type="gramEnd"/>
    </w:p>
    <w:p w:rsidR="00366FB1" w:rsidRDefault="00F310FF">
      <w:r>
        <w:t xml:space="preserve">«МОЛОДЕЖНЫЙ ЦЕНТР» Молодежный центр создан в ноябре 2019 году на базе МКУ «КДЦ «Рондо» как пространство для досуга, общения, координации проектов молодежи. В апреле 2020 года в Новом </w:t>
      </w:r>
      <w:proofErr w:type="spellStart"/>
      <w:r>
        <w:t>Девяткино</w:t>
      </w:r>
      <w:proofErr w:type="spellEnd"/>
      <w:r>
        <w:t xml:space="preserve"> создано муниципальное казенное учреждение «Молодежный центр», направления деятельности центра расширились. Направления деятельности учреждения:</w:t>
      </w:r>
    </w:p>
    <w:p w:rsidR="00366FB1" w:rsidRDefault="00F310FF">
      <w:r>
        <w:t xml:space="preserve"> 1. Развитие молодежного и волонтерского движения, досуга молодежи. </w:t>
      </w:r>
    </w:p>
    <w:p w:rsidR="00366FB1" w:rsidRDefault="00F310FF">
      <w:r>
        <w:t xml:space="preserve">2. Организация работы муниципальных секций и популяризация спорта. </w:t>
      </w:r>
    </w:p>
    <w:p w:rsidR="00366FB1" w:rsidRDefault="00F310FF">
      <w:r>
        <w:t xml:space="preserve">3. Информационное освещение событий и мероприятий в Новом </w:t>
      </w:r>
      <w:proofErr w:type="spellStart"/>
      <w:r>
        <w:t>Девяткино</w:t>
      </w:r>
      <w:proofErr w:type="spellEnd"/>
      <w:r>
        <w:t xml:space="preserve">. </w:t>
      </w:r>
    </w:p>
    <w:p w:rsidR="00366FB1" w:rsidRDefault="00F310FF">
      <w:r>
        <w:t xml:space="preserve">4. Кураторство работы Добровольной народной дружины. МКУ «Молодежный центр» реализовывает муниципальные подпрограммы: «Развитие физической культуры и массового спорта» и «Содействие развитию потенциала и социализации молодежи» в муниципальном образовании. </w:t>
      </w:r>
    </w:p>
    <w:p w:rsidR="00366FB1" w:rsidRDefault="00F310FF">
      <w:r>
        <w:t>Для эффективной реализации молодежной политики в МО «</w:t>
      </w:r>
      <w:proofErr w:type="spellStart"/>
      <w:r>
        <w:t>Новодевяткинское</w:t>
      </w:r>
      <w:proofErr w:type="spellEnd"/>
      <w:r>
        <w:t xml:space="preserve"> сельское поселение» поддерживается плотное сотрудничество с МОУ «Ново-</w:t>
      </w:r>
      <w:proofErr w:type="spellStart"/>
      <w:r>
        <w:t>Девяткинская</w:t>
      </w:r>
      <w:proofErr w:type="spellEnd"/>
      <w:r>
        <w:t xml:space="preserve"> СОШ № 1». </w:t>
      </w:r>
    </w:p>
    <w:p w:rsidR="00366FB1" w:rsidRDefault="00366FB1"/>
    <w:p w:rsidR="00366FB1" w:rsidRDefault="00366FB1"/>
    <w:p w:rsidR="00366FB1" w:rsidRDefault="00F310FF">
      <w:r>
        <w:lastRenderedPageBreak/>
        <w:t xml:space="preserve">ДОСУГ И ВОЛОНТЕРСКАЯ ДЕЯТЕЛЬНОСТЬ </w:t>
      </w:r>
    </w:p>
    <w:p w:rsidR="00366FB1" w:rsidRDefault="00F310FF">
      <w:r>
        <w:t xml:space="preserve">При главе муниципального образования создано молодежное движение, в состав которого входит более 90 человек. </w:t>
      </w:r>
    </w:p>
    <w:p w:rsidR="00366FB1" w:rsidRDefault="00F310FF">
      <w:r>
        <w:t xml:space="preserve">Активисты движения помогают в организации культурных и спортивных мероприятий, участвуют в молодежных проектах, проводят патриотические и экологические акции. В 2020 году проведены акции: «Свеча памяти», «Георгиевская лента», «Спасибо деду за победу». Активно среди молодежи развивается волонтерская деятельность. За год юным добровольцам выдано 25 волонтерских книжек. Зафиксированный труд волонтеров в некоторых вузах может быть зачтен в виде дополнительных баллов при поступлении, может повлиять на размеры стипендии, поможет при трудоустройстве. </w:t>
      </w:r>
    </w:p>
    <w:p w:rsidR="00366FB1" w:rsidRDefault="00F310FF">
      <w:r>
        <w:t xml:space="preserve">Особая и важная роль у волонтеров была в дни ограничений, связанных с профилактикой распространения </w:t>
      </w:r>
      <w:proofErr w:type="spellStart"/>
      <w:r>
        <w:t>коронавирусной</w:t>
      </w:r>
      <w:proofErr w:type="spellEnd"/>
      <w:r>
        <w:t xml:space="preserve"> инфекции, в канун празднования Дня Победы. Волонтеры молодежного движения совершеннолетнего возраста и сотрудники Молодежного центра, соблюдая все необходимые меры осторожности, адресно поздравили почти сто ветеранов — разнесли им подарки и цветы; покупали продукты и лекарства. Жителям раздавали медицинские маски. Шесть волонтеров — жителей Нового </w:t>
      </w:r>
      <w:proofErr w:type="spellStart"/>
      <w:r>
        <w:t>Девяткино</w:t>
      </w:r>
      <w:proofErr w:type="spellEnd"/>
      <w:r>
        <w:t xml:space="preserve"> прошли специальное дистанционное обучение и присоединились к общероссийскому проекту «#</w:t>
      </w:r>
      <w:proofErr w:type="spellStart"/>
      <w:r>
        <w:t>МыВместе</w:t>
      </w:r>
      <w:proofErr w:type="spellEnd"/>
      <w:r>
        <w:t xml:space="preserve">», ими было отработано около семидесяти заявок на оказание социальной помощи в Новом </w:t>
      </w:r>
      <w:proofErr w:type="spellStart"/>
      <w:r>
        <w:t>Девяткино</w:t>
      </w:r>
      <w:proofErr w:type="spellEnd"/>
      <w:r>
        <w:t xml:space="preserve">. Юные добровольцы помогали в организации одиннадцати спортивных мероприятиях, прошедших на территории </w:t>
      </w:r>
      <w:proofErr w:type="spellStart"/>
      <w:r>
        <w:t>новодевяткинского</w:t>
      </w:r>
      <w:proofErr w:type="spellEnd"/>
      <w:r>
        <w:t xml:space="preserve"> поселения в 2020 году, а также в мероприятиях на территории Ленинградской области: Всероссийский фестиваль «Русская зима» в «</w:t>
      </w:r>
      <w:proofErr w:type="spellStart"/>
      <w:proofErr w:type="gramStart"/>
      <w:r>
        <w:t>Охта</w:t>
      </w:r>
      <w:proofErr w:type="spellEnd"/>
      <w:r>
        <w:t>-парке</w:t>
      </w:r>
      <w:proofErr w:type="gramEnd"/>
      <w:r>
        <w:t>»; V Областной туристический фестиваль с участием Губернатора Ленинградской области А. Ю. Дрозденко и представителей администраций всех районов Ленинградской области; областной праздник в городе Кингисеппе, посвященный Дню российского флага; финальная интеллектуальная игра «Игра разумов», организованная Клубом интеллектуальных игр Ленинградской области «ВЕРСУМ» Ленинградской области Российского союза молодежи</w:t>
      </w:r>
      <w:proofErr w:type="gramStart"/>
      <w:r>
        <w:t>.</w:t>
      </w:r>
      <w:proofErr w:type="gramEnd"/>
      <w:r>
        <w:t xml:space="preserve"> </w:t>
      </w:r>
      <w:proofErr w:type="gramStart"/>
      <w:r>
        <w:t>и</w:t>
      </w:r>
      <w:proofErr w:type="gramEnd"/>
      <w:r>
        <w:t xml:space="preserve"> мастеров «Сделано в Новом </w:t>
      </w:r>
      <w:proofErr w:type="spellStart"/>
      <w:r>
        <w:t>Девяткино</w:t>
      </w:r>
      <w:proofErr w:type="spellEnd"/>
      <w:r>
        <w:t xml:space="preserve">», кулинарный конкурс «Шеф дома». После ослабления ограничений, связанных с профилактикой распространения </w:t>
      </w:r>
      <w:proofErr w:type="spellStart"/>
      <w:r>
        <w:t>коронавирусной</w:t>
      </w:r>
      <w:proofErr w:type="spellEnd"/>
      <w:r>
        <w:t xml:space="preserve"> инфекции, большинство мероприятий проходили на открытом воздухе имели спортивную направленность. </w:t>
      </w:r>
    </w:p>
    <w:p w:rsidR="00366FB1" w:rsidRDefault="00F310FF">
      <w:r>
        <w:t xml:space="preserve">В Молодежном центре организовано пространство для досуга, встреч, совместных игр и общения. Помещение оборудовано широкоформатным телевизором, аудиосистемой и складной мебелью, одновременно может в себя вмещать до 16 человек. </w:t>
      </w:r>
    </w:p>
    <w:p w:rsidR="00366FB1" w:rsidRDefault="00F310FF">
      <w:r>
        <w:t xml:space="preserve">Особой популярностью у </w:t>
      </w:r>
      <w:proofErr w:type="spellStart"/>
      <w:r>
        <w:t>новодевяткинской</w:t>
      </w:r>
      <w:proofErr w:type="spellEnd"/>
      <w:r>
        <w:t xml:space="preserve"> молодежи пользуются интеллектуально-развлекательные интерактивные викторины, психологическая игра «Мафия», настольные игры, киновечера. В период самоизоляции досуг жителей Нового </w:t>
      </w:r>
      <w:proofErr w:type="spellStart"/>
      <w:r>
        <w:t>Девяткино</w:t>
      </w:r>
      <w:proofErr w:type="spellEnd"/>
      <w:r>
        <w:t xml:space="preserve"> перешел в онлайн-формат. Сотрудники МКУ «Молодежный центр» совместно с МКУ «КДЦ «Рондо» организовывали онлайн-мероприятия: творческий </w:t>
      </w:r>
      <w:proofErr w:type="spellStart"/>
      <w:r>
        <w:t>видеоконкурс</w:t>
      </w:r>
      <w:proofErr w:type="spellEnd"/>
      <w:r>
        <w:t xml:space="preserve"> — фестиваль «Мы не скучаем и вам не дадим», десятидневную онлайн-игру (</w:t>
      </w:r>
      <w:proofErr w:type="spellStart"/>
      <w:r>
        <w:t>квест</w:t>
      </w:r>
      <w:proofErr w:type="spellEnd"/>
      <w:r>
        <w:t>) «Без короны», конкурс-выставку рукодельников</w:t>
      </w:r>
      <w:proofErr w:type="gramStart"/>
      <w:r>
        <w:t xml:space="preserve"> </w:t>
      </w:r>
      <w:r w:rsidR="00366FB1">
        <w:t>.</w:t>
      </w:r>
      <w:proofErr w:type="gramEnd"/>
    </w:p>
    <w:p w:rsidR="00366FB1" w:rsidRDefault="00F310FF">
      <w:r>
        <w:t xml:space="preserve">СПОРТ. ОРГАНИЗАЦИЯ РАБОТЫ МУНИЦИПАЛЬНЫХ СЕКЦИЙ, И ПОПУЛЯРИЗАЦИЯ СПОРТА </w:t>
      </w:r>
    </w:p>
    <w:p w:rsidR="00366FB1" w:rsidRDefault="00F310FF">
      <w:r>
        <w:t xml:space="preserve">В НОВОМ ДЕВЯТКИНО В 2020 году учреждение проделало большую работу по физическому оздоровлению и воспитанию молодежи и взрослого населения. Учреждением созданы 4 новых детских секций; организованы и проведены 10 спортивных массовых мероприятий; организованы </w:t>
      </w:r>
      <w:r>
        <w:lastRenderedPageBreak/>
        <w:t xml:space="preserve">еженедельные муниципальные зарядки для жителей всех возрастных категорий. При Молодежном центре продолжает активно развиваться клуб любителей большого тенниса – жители бесплатно занимаются теннисом на муниципальных кортах в удобное им время. Организовано спортивное волонтерское движение. Большое внимание МКУ «Молодежный центр уделяет развитию дворового спорта. Занятия пяти из шести муниципальных секций проводятся на открытых муниципальных спортивных площадках. Муниципальная зарядка «Бодрое утро» 44 МКУ «Молодежный центр» В 2020 году в Новом </w:t>
      </w:r>
      <w:proofErr w:type="spellStart"/>
      <w:r>
        <w:t>Девяткино</w:t>
      </w:r>
      <w:proofErr w:type="spellEnd"/>
      <w:r>
        <w:t xml:space="preserve"> созданы новые муниципальные секции для детей: «Общая физическая подготовка», «Большой теннис для детей», «Вольная борьба», открыт набор в секцию «Тайский бокс». На еженедельных муниципальных зарядках «Бодрое утро» занимаются воспитанники секций с родителями, бабушками и дедушками, участники Молодежного движения, члены клуба любителей большого тенниса в Новом </w:t>
      </w:r>
      <w:proofErr w:type="spellStart"/>
      <w:r>
        <w:t>Девяткино</w:t>
      </w:r>
      <w:proofErr w:type="spellEnd"/>
      <w:r>
        <w:t xml:space="preserve">. В зимний период организованны массовые катания на муниципальном катке. Большой акцент в работе сделан на совместные физкультурные мероприятия для детей с родителями. В 2020 году «Молодежный центр» начал объединение воспитанников муниципальных и коммерческих секций, дворовые команды и спортсменов, родителей детей, занимающихся в секциях в единое спортивное движение. Муниципальные секции: </w:t>
      </w:r>
    </w:p>
    <w:p w:rsidR="00366FB1" w:rsidRDefault="00F310FF">
      <w:r>
        <w:t>1. «Футбол на улице» (</w:t>
      </w:r>
      <w:proofErr w:type="gramStart"/>
      <w:r>
        <w:t>создана</w:t>
      </w:r>
      <w:proofErr w:type="gramEnd"/>
      <w:r>
        <w:t xml:space="preserve"> в октябре 2019 года, 72 участника); </w:t>
      </w:r>
    </w:p>
    <w:p w:rsidR="00366FB1" w:rsidRDefault="00F310FF">
      <w:r>
        <w:t xml:space="preserve">2. «Общая физическая подготовка» (создана в июле 2020 года, 54 участника); </w:t>
      </w:r>
    </w:p>
    <w:p w:rsidR="00366FB1" w:rsidRDefault="00F310FF">
      <w:r>
        <w:t>3. «Большой теннис для детей» (</w:t>
      </w:r>
      <w:proofErr w:type="gramStart"/>
      <w:r>
        <w:t>создана</w:t>
      </w:r>
      <w:proofErr w:type="gramEnd"/>
      <w:r>
        <w:t xml:space="preserve"> в июле 2020 года, 52 участника); </w:t>
      </w:r>
    </w:p>
    <w:p w:rsidR="00366FB1" w:rsidRDefault="00F310FF">
      <w:r>
        <w:t>4. «Волейбол» (</w:t>
      </w:r>
      <w:proofErr w:type="gramStart"/>
      <w:r>
        <w:t>создана</w:t>
      </w:r>
      <w:proofErr w:type="gramEnd"/>
      <w:r>
        <w:t xml:space="preserve"> в 2019 году, 28 участников); </w:t>
      </w:r>
    </w:p>
    <w:p w:rsidR="00366FB1" w:rsidRDefault="00F310FF">
      <w:r>
        <w:t xml:space="preserve">5. «Лыжная секция» (создана в 2010, 46 участников); </w:t>
      </w:r>
    </w:p>
    <w:p w:rsidR="00366FB1" w:rsidRDefault="00F310FF">
      <w:r>
        <w:t xml:space="preserve">6. «Вольная борьба» (создана в декабре 2020 года, 16 участников) </w:t>
      </w:r>
    </w:p>
    <w:p w:rsidR="00366FB1" w:rsidRDefault="00F310FF">
      <w:r>
        <w:t xml:space="preserve">7. «Тайский бокс» (открыт набор на 2021 год) Клубное формирование: клуб любителей большого тенниса – 110 участников. </w:t>
      </w:r>
    </w:p>
    <w:p w:rsidR="00366FB1" w:rsidRDefault="00F310FF">
      <w:r>
        <w:t xml:space="preserve">По итогам </w:t>
      </w:r>
      <w:proofErr w:type="gramStart"/>
      <w:r>
        <w:t>смотр-конкурса</w:t>
      </w:r>
      <w:proofErr w:type="gramEnd"/>
      <w:r>
        <w:t xml:space="preserve"> на лучшую спортивную работу во Всеволожском районе по итогам 2020 года в номинации «Лучшая постановка физкультурно-оздоровительной и спортивно-массовой работы по месту жительства во Всеволожском районе» дипломом администрации МО «Всеволожский муниципальный район» за победу награжден специалист по спорту МКУ «Молодежный центр» Виктор Дмитриевич Рябов. </w:t>
      </w:r>
    </w:p>
    <w:p w:rsidR="00366FB1" w:rsidRDefault="00F310FF">
      <w:r>
        <w:t xml:space="preserve">Для популяризации спорта и пропаганды здорового образа жизни МКУ «Молодежный центр» проводит на территории муниципального образования физкультурные мероприятия, соревнования и фестивали. В 2020 году, в год пандемии, Молодежный центр успешно провел 10 соревнований, в которых приняли участие спортсмены из Ленинградской области, Санкт-Петербурга, Москвы, Владивостока и Ижевска. Впервые в Новом </w:t>
      </w:r>
      <w:proofErr w:type="spellStart"/>
      <w:r>
        <w:t>Девяткино</w:t>
      </w:r>
      <w:proofErr w:type="spellEnd"/>
      <w:r>
        <w:t xml:space="preserve"> прошли турниры по армрестлингу и турнир на Кубок главы по детскому футболу, соревнования самокатчиков, роллеров, велосипедистов и скейтбордистов. Наиболее массовыми мероприятия стали «Фестиваль-открытие скейтпарка в Новом </w:t>
      </w:r>
      <w:proofErr w:type="spellStart"/>
      <w:r>
        <w:t>Девяткино</w:t>
      </w:r>
      <w:proofErr w:type="spellEnd"/>
      <w:r>
        <w:t xml:space="preserve">» и районная спартакиада активной молодежи Всеволожского района. Впервые в Новом </w:t>
      </w:r>
      <w:proofErr w:type="spellStart"/>
      <w:r>
        <w:t>Девяткино</w:t>
      </w:r>
      <w:proofErr w:type="spellEnd"/>
      <w:r>
        <w:t xml:space="preserve"> прошел детский турнир по футболу В. Рябов с воспитанниками секций на забеге В Новом </w:t>
      </w:r>
      <w:proofErr w:type="spellStart"/>
      <w:r>
        <w:t>Девяткино</w:t>
      </w:r>
      <w:proofErr w:type="spellEnd"/>
      <w:r>
        <w:t xml:space="preserve"> растет популярность занятий борьбой </w:t>
      </w:r>
    </w:p>
    <w:p w:rsidR="00366FB1" w:rsidRDefault="00F310FF">
      <w:r>
        <w:lastRenderedPageBreak/>
        <w:t xml:space="preserve">МЕДИАЦЕНТР. ИНФОРМАЦИОННОЕ ОСВЕЩЕНИЕ СОБЫТИЙ И МЕРОПРИЯТИЙ В НОВОМ ДЕВЯТКИНО </w:t>
      </w:r>
    </w:p>
    <w:p w:rsidR="00366FB1" w:rsidRDefault="00F310FF">
      <w:r>
        <w:t xml:space="preserve">Молодежный </w:t>
      </w:r>
      <w:proofErr w:type="spellStart"/>
      <w:r>
        <w:t>медиацентр</w:t>
      </w:r>
      <w:proofErr w:type="spellEnd"/>
      <w:r>
        <w:t xml:space="preserve"> Нового </w:t>
      </w:r>
      <w:proofErr w:type="spellStart"/>
      <w:r>
        <w:t>Девяткино</w:t>
      </w:r>
      <w:proofErr w:type="spellEnd"/>
      <w:r>
        <w:t xml:space="preserve"> создан в июне 2019 года. </w:t>
      </w:r>
      <w:proofErr w:type="spellStart"/>
      <w:r>
        <w:t>Новодевяткинский</w:t>
      </w:r>
      <w:proofErr w:type="spellEnd"/>
      <w:r>
        <w:t xml:space="preserve"> </w:t>
      </w:r>
      <w:proofErr w:type="spellStart"/>
      <w:r>
        <w:t>медиацентр</w:t>
      </w:r>
      <w:proofErr w:type="spellEnd"/>
      <w:r>
        <w:t xml:space="preserve"> — это аналог современной редакции средства массовой информации. Главная задача </w:t>
      </w:r>
      <w:proofErr w:type="spellStart"/>
      <w:r>
        <w:t>медиацентра</w:t>
      </w:r>
      <w:proofErr w:type="spellEnd"/>
      <w:r>
        <w:t xml:space="preserve"> — вовлечь как можно больше жителей в информационное пространство Нового </w:t>
      </w:r>
      <w:proofErr w:type="spellStart"/>
      <w:r>
        <w:t>Девяткино</w:t>
      </w:r>
      <w:proofErr w:type="spellEnd"/>
      <w:r>
        <w:t xml:space="preserve">, проинформировать, анонсировать культурные, спортивные, социально-значимые мероприятия, рассказать о событиях в муниципалитете, получить обратную связь от жителей. </w:t>
      </w:r>
    </w:p>
    <w:p w:rsidR="00366FB1" w:rsidRDefault="00F310FF">
      <w:proofErr w:type="gramStart"/>
      <w:r>
        <w:t xml:space="preserve">В целях пропаганды здорового образа жизни сотрудники учреждения «Молодежный центр» самостоятельно и с привлечением активной молодёжи Нового </w:t>
      </w:r>
      <w:proofErr w:type="spellStart"/>
      <w:r>
        <w:t>Девяткино</w:t>
      </w:r>
      <w:proofErr w:type="spellEnd"/>
      <w:r>
        <w:t xml:space="preserve"> снимают репортажи и видеосюжеты о муниципальных спортивных мероприятиях для распространения в социальных сетях и трансляции на уличном информационном экране; также на экране регулярно транслируется социальная реклама, направленная на профилактику наркомании, </w:t>
      </w:r>
      <w:proofErr w:type="spellStart"/>
      <w:r>
        <w:t>табакокурению</w:t>
      </w:r>
      <w:proofErr w:type="spellEnd"/>
      <w:r>
        <w:t>, а также социальная реклама здорового образа жизни.</w:t>
      </w:r>
      <w:proofErr w:type="gramEnd"/>
      <w:r>
        <w:t xml:space="preserve"> В команде </w:t>
      </w:r>
      <w:proofErr w:type="spellStart"/>
      <w:r>
        <w:t>медиацентра</w:t>
      </w:r>
      <w:proofErr w:type="spellEnd"/>
      <w:r>
        <w:t xml:space="preserve"> более десяти человек – представители активной и творческой молодежи. Ребята поделились на несколько групп по интересам – операторов, корреспондентов, редакторов, фотографов. Значимым реализованным проектом </w:t>
      </w:r>
      <w:proofErr w:type="spellStart"/>
      <w:r>
        <w:t>медиацентра</w:t>
      </w:r>
      <w:proofErr w:type="spellEnd"/>
      <w:r>
        <w:t xml:space="preserve"> стал первый выпуск онлайн-программы «Новое </w:t>
      </w:r>
      <w:proofErr w:type="spellStart"/>
      <w:r>
        <w:t>Девяткино</w:t>
      </w:r>
      <w:proofErr w:type="spellEnd"/>
      <w:r>
        <w:t xml:space="preserve"> в контакте». Корреспонденты молодежного </w:t>
      </w:r>
      <w:proofErr w:type="spellStart"/>
      <w:r>
        <w:t>медиацентра</w:t>
      </w:r>
      <w:proofErr w:type="spellEnd"/>
      <w:r>
        <w:t xml:space="preserve"> — участники молодежного движения — собрали более восьмидесяти вопросов от жителей Нового </w:t>
      </w:r>
      <w:proofErr w:type="spellStart"/>
      <w:r>
        <w:t>Деяткино</w:t>
      </w:r>
      <w:proofErr w:type="spellEnd"/>
      <w:r>
        <w:t xml:space="preserve"> гостю программы – главе муниципального образования Дмитрию Анатольевичу Майорову. Вопросы жители задавали на улицах и в зонах отдыха, а также через социальную сеть.</w:t>
      </w:r>
    </w:p>
    <w:p w:rsidR="00A700DF" w:rsidRDefault="00F310FF">
      <w:r>
        <w:t xml:space="preserve">Большинство вопросов касались тем благоустройства, правопорядка, пробкам на </w:t>
      </w:r>
      <w:proofErr w:type="spellStart"/>
      <w:r>
        <w:t>Токсовском</w:t>
      </w:r>
      <w:proofErr w:type="spellEnd"/>
      <w:r>
        <w:t xml:space="preserve"> шоссе и перспективе строительства новых дорог, экологии, досуга молодежи и жителей старшего поколения. Во время интерактивного трехчасового эфира из импровизированной студии в КДЦ «Рондо» Д.А. Майоров ответил на все </w:t>
      </w:r>
      <w:proofErr w:type="spellStart"/>
      <w:r>
        <w:t>видеовопросы</w:t>
      </w:r>
      <w:proofErr w:type="spellEnd"/>
      <w:r>
        <w:t xml:space="preserve"> жителей, а также вопросы, отправленные через социальную сеть </w:t>
      </w:r>
      <w:proofErr w:type="gramStart"/>
      <w:r>
        <w:t>до</w:t>
      </w:r>
      <w:proofErr w:type="gramEnd"/>
      <w:r>
        <w:t xml:space="preserve"> и </w:t>
      </w:r>
      <w:proofErr w:type="gramStart"/>
      <w:r>
        <w:t>во</w:t>
      </w:r>
      <w:proofErr w:type="gramEnd"/>
      <w:r>
        <w:t xml:space="preserve"> время программы. У видео «Новое </w:t>
      </w:r>
      <w:proofErr w:type="spellStart"/>
      <w:r>
        <w:t>Девяткино</w:t>
      </w:r>
      <w:proofErr w:type="spellEnd"/>
      <w:r>
        <w:t xml:space="preserve"> в контакте» около девяти тысяч просмотров и более трехсот комментариев. В команде проекта </w:t>
      </w:r>
      <w:proofErr w:type="gramStart"/>
      <w:r>
        <w:t>было задействовано около двадцати человек</w:t>
      </w:r>
      <w:proofErr w:type="gramEnd"/>
      <w:r>
        <w:t xml:space="preserve"> из Молодежного движения Нового </w:t>
      </w:r>
      <w:proofErr w:type="spellStart"/>
      <w:r>
        <w:t>Девяткино</w:t>
      </w:r>
      <w:proofErr w:type="spellEnd"/>
      <w:r>
        <w:t xml:space="preserve">. Вели программу активисты Молодежного движения – Анна Портнова и Егор Петров. </w:t>
      </w:r>
    </w:p>
    <w:p w:rsidR="00A700DF" w:rsidRDefault="00F310FF">
      <w:r>
        <w:t xml:space="preserve">Деятельность </w:t>
      </w:r>
      <w:proofErr w:type="spellStart"/>
      <w:r>
        <w:t>медиацентра</w:t>
      </w:r>
      <w:proofErr w:type="spellEnd"/>
      <w:r>
        <w:t xml:space="preserve"> в 2020 году: прямые онлайн-трансляции культурных, спортивных, социально-значимых мероприятий </w:t>
      </w:r>
      <w:proofErr w:type="spellStart"/>
      <w:proofErr w:type="gramStart"/>
      <w:r>
        <w:t>мероприятий</w:t>
      </w:r>
      <w:proofErr w:type="spellEnd"/>
      <w:proofErr w:type="gramEnd"/>
      <w:r>
        <w:t xml:space="preserve">; создание репортажей и видеороликов (98 видео); фотосъемка мероприятий культурных, спортивных, социально-значимых мероприятий; создание статей для сайта муниципального образования, социальных сетей и информационного бюллетеня; размещение информации на сайте муниципального образования; выпуск информационного бюллетеня; создание афиш мероприятий; подготовка макетов </w:t>
      </w:r>
      <w:proofErr w:type="gramStart"/>
      <w:r>
        <w:t>для баннеров с поздравлениями с федеральными праздниками для размещения на уличном информационном стенде</w:t>
      </w:r>
      <w:proofErr w:type="gramEnd"/>
      <w:r>
        <w:t xml:space="preserve">; создание развлекательного контента в период самоизоляции, связанной с профилактикой распространения </w:t>
      </w:r>
      <w:proofErr w:type="spellStart"/>
      <w:r>
        <w:t>коронавирусной</w:t>
      </w:r>
      <w:proofErr w:type="spellEnd"/>
      <w:r>
        <w:t xml:space="preserve"> инфекции; первый выпуск онлайн-программы «Новое </w:t>
      </w:r>
      <w:proofErr w:type="spellStart"/>
      <w:r>
        <w:t>Девяткино</w:t>
      </w:r>
      <w:proofErr w:type="spellEnd"/>
      <w:r>
        <w:t xml:space="preserve"> в контакте». </w:t>
      </w:r>
    </w:p>
    <w:p w:rsidR="00A700DF" w:rsidRDefault="00F310FF">
      <w:r>
        <w:t>Дипломом администрации МО «Всеволожский муниципальный район» награждена администрация МО «</w:t>
      </w:r>
      <w:proofErr w:type="spellStart"/>
      <w:r>
        <w:t>Новодевяткинское</w:t>
      </w:r>
      <w:proofErr w:type="spellEnd"/>
      <w:r>
        <w:t xml:space="preserve"> сельское поселение» за участие в марафоне пресс-служб. </w:t>
      </w:r>
    </w:p>
    <w:p w:rsidR="00A700DF" w:rsidRDefault="00A700DF"/>
    <w:p w:rsidR="00A700DF" w:rsidRDefault="00A700DF"/>
    <w:p w:rsidR="00A700DF" w:rsidRDefault="00F310FF">
      <w:r>
        <w:lastRenderedPageBreak/>
        <w:t xml:space="preserve">ДНД. КУРАТОРСТВО РАБОТЫ ДОБРОВОЛЬНОЙ НАРОДНОЙ ДРУЖИНЫ </w:t>
      </w:r>
    </w:p>
    <w:p w:rsidR="00A700DF" w:rsidRDefault="00F310FF">
      <w:r>
        <w:t>Добровольная народная дружина «</w:t>
      </w:r>
      <w:proofErr w:type="spellStart"/>
      <w:r>
        <w:t>Новодевяткинское</w:t>
      </w:r>
      <w:proofErr w:type="spellEnd"/>
      <w:r>
        <w:t xml:space="preserve"> сельское поселение» внесена в региональный реестр народных дружин и общественных объединений правоохранительной направленности 26 февраля 2016 года. </w:t>
      </w:r>
    </w:p>
    <w:p w:rsidR="00A700DF" w:rsidRDefault="00F310FF">
      <w:r>
        <w:t>МКУ «Молодежный центр» курирует работу Добровольной народной дружины в рамках муниципальной подпрограммы «Обеспечение безопасности жизнедеятельности населения муниципального образования «</w:t>
      </w:r>
      <w:proofErr w:type="spellStart"/>
      <w:r>
        <w:t>Новодевяткинское</w:t>
      </w:r>
      <w:proofErr w:type="spellEnd"/>
      <w:r>
        <w:t xml:space="preserve"> сельское поселение» с 15 июня 2020 года. Заключено трехстороннее соглашение Добровольной народной дружины с органами местного самоуправления об участии в охране общественного порядка на территории «</w:t>
      </w:r>
      <w:proofErr w:type="spellStart"/>
      <w:r>
        <w:t>Новодевяткинское</w:t>
      </w:r>
      <w:proofErr w:type="spellEnd"/>
      <w:r>
        <w:t xml:space="preserve"> сельское поселение». Добровольная народная дружина МО «</w:t>
      </w:r>
      <w:proofErr w:type="spellStart"/>
      <w:r>
        <w:t>Новодевяткинское</w:t>
      </w:r>
      <w:proofErr w:type="spellEnd"/>
      <w:r>
        <w:t xml:space="preserve"> сельское поселение» имеет необходимую экипировку, средства радиосвязи и видеосъемки. Для проведения инструктажей, обучения и организации работы ДНД выделено помещение. Работа ДНД ведется </w:t>
      </w:r>
      <w:proofErr w:type="gramStart"/>
      <w:r>
        <w:t>согласно графика</w:t>
      </w:r>
      <w:proofErr w:type="gramEnd"/>
      <w:r>
        <w:t xml:space="preserve">, который ежемесячно согласуется с руководством 87 отдела полиции Всеволожского муниципального района. </w:t>
      </w:r>
    </w:p>
    <w:p w:rsidR="00A700DF" w:rsidRDefault="00F310FF">
      <w:r>
        <w:t xml:space="preserve">В составе дружины 5 человек. В 2020 году дружинники привлекались для помощи в обеспечении правопорядка на массовых культурных и спортивных мероприятиях. Осуществляли совместные рейды с сотрудниками 87 отдела полиции с целью выявления нарушений в период ограничений, связанных с профилактикой распространения </w:t>
      </w:r>
      <w:proofErr w:type="spellStart"/>
      <w:r>
        <w:t>короновирусной</w:t>
      </w:r>
      <w:proofErr w:type="spellEnd"/>
      <w:r>
        <w:t xml:space="preserve"> инфекции. </w:t>
      </w:r>
    </w:p>
    <w:p w:rsidR="00A700DF" w:rsidRDefault="00A700DF"/>
    <w:p w:rsidR="00A700DF" w:rsidRDefault="00F310FF">
      <w:r>
        <w:t xml:space="preserve">2020 год был непростым, но насыщенным молодежными мероприятиями. Но главное этот год дал большой импульс формированию команды единомышленников готовых участвовать в реализации новых проектов – сотрудники муниципальных учреждений, участники Молодежного движения, члены теннисного клуба, спортсмены, родители воспитанников секций, неравнодушные жители Нового </w:t>
      </w:r>
      <w:proofErr w:type="spellStart"/>
      <w:r>
        <w:t>Девяткино</w:t>
      </w:r>
      <w:proofErr w:type="spellEnd"/>
      <w:r>
        <w:t xml:space="preserve">. Все только начинается! </w:t>
      </w:r>
    </w:p>
    <w:p w:rsidR="00A700DF" w:rsidRDefault="00F310FF">
      <w:r>
        <w:t xml:space="preserve">МКУ «Молодежный центр». Адрес: Ленинградская область, Всеволожский район, дер. Новое </w:t>
      </w:r>
      <w:proofErr w:type="spellStart"/>
      <w:r>
        <w:t>Девяткино</w:t>
      </w:r>
      <w:proofErr w:type="spellEnd"/>
      <w:r>
        <w:t xml:space="preserve">, ул. Славы, дом 7а, тел.: (812) 679-79-05, сайт www.molodnd.ru </w:t>
      </w:r>
      <w:bookmarkStart w:id="0" w:name="_GoBack"/>
      <w:bookmarkEnd w:id="0"/>
    </w:p>
    <w:sectPr w:rsidR="00A70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4BAC"/>
    <w:multiLevelType w:val="hybridMultilevel"/>
    <w:tmpl w:val="85744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64843"/>
    <w:multiLevelType w:val="hybridMultilevel"/>
    <w:tmpl w:val="E1AC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80761"/>
    <w:multiLevelType w:val="hybridMultilevel"/>
    <w:tmpl w:val="84F2D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0E7884"/>
    <w:multiLevelType w:val="hybridMultilevel"/>
    <w:tmpl w:val="47A4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5C134B"/>
    <w:multiLevelType w:val="hybridMultilevel"/>
    <w:tmpl w:val="C2001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7D0F6A"/>
    <w:multiLevelType w:val="hybridMultilevel"/>
    <w:tmpl w:val="F0988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EA461C"/>
    <w:multiLevelType w:val="hybridMultilevel"/>
    <w:tmpl w:val="D9648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FF"/>
    <w:rsid w:val="0006541F"/>
    <w:rsid w:val="00102CF1"/>
    <w:rsid w:val="0023343E"/>
    <w:rsid w:val="00366FB1"/>
    <w:rsid w:val="008166F4"/>
    <w:rsid w:val="00A700DF"/>
    <w:rsid w:val="00D90F18"/>
    <w:rsid w:val="00F3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0FF"/>
    <w:pPr>
      <w:ind w:left="720"/>
      <w:contextualSpacing/>
    </w:pPr>
  </w:style>
  <w:style w:type="character" w:styleId="a4">
    <w:name w:val="Hyperlink"/>
    <w:basedOn w:val="a0"/>
    <w:uiPriority w:val="99"/>
    <w:unhideWhenUsed/>
    <w:rsid w:val="000654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0FF"/>
    <w:pPr>
      <w:ind w:left="720"/>
      <w:contextualSpacing/>
    </w:pPr>
  </w:style>
  <w:style w:type="character" w:styleId="a4">
    <w:name w:val="Hyperlink"/>
    <w:basedOn w:val="a0"/>
    <w:uiPriority w:val="99"/>
    <w:unhideWhenUsed/>
    <w:rsid w:val="00065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linika.ru" TargetMode="External"/><Relationship Id="rId13" Type="http://schemas.openxmlformats.org/officeDocument/2006/relationships/hyperlink" Target="http://www.molodnd.ru" TargetMode="External"/><Relationship Id="rId3" Type="http://schemas.microsoft.com/office/2007/relationships/stylesWithEffects" Target="stylesWithEffects.xml"/><Relationship Id="rId7" Type="http://schemas.openxmlformats.org/officeDocument/2006/relationships/hyperlink" Target="http://www.dent-servis.com" TargetMode="External"/><Relationship Id="rId12" Type="http://schemas.openxmlformats.org/officeDocument/2006/relationships/hyperlink" Target="http://www.dynasty-st.p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ddskv1@vsv.lokos.net" TargetMode="External"/><Relationship Id="rId11" Type="http://schemas.openxmlformats.org/officeDocument/2006/relationships/hyperlink" Target="http://www.ldde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84;&#1086;&#1081;&#1076;&#1086;&#1082;&#1090;&#1086;&#1088;.&#1088;&#1092;" TargetMode="External"/><Relationship Id="rId4" Type="http://schemas.openxmlformats.org/officeDocument/2006/relationships/settings" Target="settings.xml"/><Relationship Id="rId9" Type="http://schemas.openxmlformats.org/officeDocument/2006/relationships/hyperlink" Target="http://www.epiona.spb.ru" TargetMode="External"/><Relationship Id="rId14" Type="http://schemas.openxmlformats.org/officeDocument/2006/relationships/hyperlink" Target="mailto:devyatkino@ilove-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23</Pages>
  <Words>10172</Words>
  <Characters>57981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Ежелева</dc:creator>
  <cp:lastModifiedBy>Любовь Александровна Ежелева</cp:lastModifiedBy>
  <cp:revision>1</cp:revision>
  <dcterms:created xsi:type="dcterms:W3CDTF">2021-04-08T11:39:00Z</dcterms:created>
  <dcterms:modified xsi:type="dcterms:W3CDTF">2021-04-08T12:45:00Z</dcterms:modified>
</cp:coreProperties>
</file>