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8D" w:rsidRDefault="001A0A8D" w:rsidP="001A0A8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46B8">
        <w:rPr>
          <w:rFonts w:ascii="Times New Roman" w:hAnsi="Times New Roman" w:cs="Times New Roman"/>
          <w:bCs/>
          <w:noProof/>
          <w:sz w:val="28"/>
          <w:szCs w:val="28"/>
        </w:rPr>
        <w:t xml:space="preserve">ПОЯСНИТЕЛЬНАЯ </w:t>
      </w:r>
      <w:r w:rsidRPr="009246B8">
        <w:rPr>
          <w:rFonts w:ascii="Times New Roman" w:hAnsi="Times New Roman" w:cs="Times New Roman"/>
          <w:bCs/>
          <w:sz w:val="28"/>
          <w:szCs w:val="28"/>
        </w:rPr>
        <w:t xml:space="preserve">ЗАПИСКА </w:t>
      </w:r>
    </w:p>
    <w:p w:rsidR="001A0A8D" w:rsidRDefault="001A0A8D" w:rsidP="001A0A8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66CD" w:rsidRPr="00DA66CD" w:rsidRDefault="00DA66CD" w:rsidP="00DA66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A66CD">
        <w:rPr>
          <w:rFonts w:ascii="Times New Roman" w:hAnsi="Times New Roman"/>
          <w:b/>
          <w:bCs/>
          <w:noProof/>
          <w:sz w:val="28"/>
          <w:szCs w:val="28"/>
        </w:rPr>
        <w:t>к проекту постановления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Правительства Ленинградской области          </w:t>
      </w:r>
      <w:r w:rsidRPr="00DA66CD">
        <w:rPr>
          <w:rFonts w:ascii="Times New Roman" w:hAnsi="Times New Roman"/>
          <w:b/>
          <w:bCs/>
          <w:noProof/>
          <w:sz w:val="28"/>
          <w:szCs w:val="28"/>
        </w:rPr>
        <w:t xml:space="preserve"> «</w:t>
      </w:r>
      <w:r w:rsidRPr="00DA66CD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 Ленинградской области от 18 мая 2020 года № 303 «Об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осуществляющим оказание бесплатной юридической помощи населению по вопросам защиты прав потребителей на территории Ленинградской области в рамках государственной программы Ленинградской</w:t>
      </w:r>
      <w:proofErr w:type="gramEnd"/>
      <w:r w:rsidRPr="00DA66CD">
        <w:rPr>
          <w:rFonts w:ascii="Times New Roman" w:hAnsi="Times New Roman"/>
          <w:b/>
          <w:sz w:val="28"/>
          <w:szCs w:val="28"/>
        </w:rPr>
        <w:t xml:space="preserve"> области «Устойчивое общественное развитие в Ленинградской области»»</w:t>
      </w:r>
    </w:p>
    <w:p w:rsidR="00DA66CD" w:rsidRPr="009246B8" w:rsidRDefault="00DA66CD" w:rsidP="00DA66C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1A0A8D" w:rsidRPr="00182993" w:rsidRDefault="00DA66CD" w:rsidP="001061C9">
      <w:pPr>
        <w:spacing w:after="0" w:line="26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33D6F">
        <w:rPr>
          <w:rFonts w:ascii="Times New Roman" w:hAnsi="Times New Roman"/>
          <w:bCs/>
          <w:color w:val="000000"/>
          <w:sz w:val="28"/>
          <w:szCs w:val="28"/>
        </w:rPr>
        <w:t xml:space="preserve">Принятие проекта </w:t>
      </w:r>
      <w:r w:rsidRPr="00C33D6F">
        <w:rPr>
          <w:rFonts w:ascii="Times New Roman" w:hAnsi="Times New Roman"/>
          <w:bCs/>
          <w:noProof/>
          <w:sz w:val="28"/>
          <w:szCs w:val="28"/>
        </w:rPr>
        <w:t xml:space="preserve">постановления </w:t>
      </w:r>
      <w:r w:rsidR="00C4481C">
        <w:rPr>
          <w:rFonts w:ascii="Times New Roman" w:hAnsi="Times New Roman"/>
          <w:bCs/>
          <w:noProof/>
          <w:sz w:val="28"/>
          <w:szCs w:val="28"/>
        </w:rPr>
        <w:t>Правительства Ленинградс</w:t>
      </w:r>
      <w:bookmarkStart w:id="0" w:name="_GoBack"/>
      <w:bookmarkEnd w:id="0"/>
      <w:r w:rsidR="00C4481C">
        <w:rPr>
          <w:rFonts w:ascii="Times New Roman" w:hAnsi="Times New Roman"/>
          <w:bCs/>
          <w:noProof/>
          <w:sz w:val="28"/>
          <w:szCs w:val="28"/>
        </w:rPr>
        <w:t xml:space="preserve">кой области </w:t>
      </w:r>
      <w:r w:rsidRPr="00C33D6F">
        <w:rPr>
          <w:rFonts w:ascii="Times New Roman" w:hAnsi="Times New Roman"/>
          <w:bCs/>
          <w:noProof/>
          <w:sz w:val="28"/>
          <w:szCs w:val="28"/>
        </w:rPr>
        <w:t>«</w:t>
      </w:r>
      <w:r w:rsidRPr="00C33D6F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Ленинградской области от 18 мая 2020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33D6F">
        <w:rPr>
          <w:rFonts w:ascii="Times New Roman" w:hAnsi="Times New Roman"/>
          <w:sz w:val="28"/>
          <w:szCs w:val="28"/>
        </w:rPr>
        <w:t>№ 303 «Об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осуществляющим оказание бесплатной юридической помощи населению по вопросам защиты прав потребителей на территории Ленинградской области в рамках государственной программы Ленинградской</w:t>
      </w:r>
      <w:proofErr w:type="gramEnd"/>
      <w:r w:rsidRPr="00C33D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3D6F">
        <w:rPr>
          <w:rFonts w:ascii="Times New Roman" w:hAnsi="Times New Roman"/>
          <w:sz w:val="28"/>
          <w:szCs w:val="28"/>
        </w:rPr>
        <w:t>области «Устойчивое общественное развитие в Ленинградской области»» (</w:t>
      </w:r>
      <w:r w:rsidRPr="00C33D6F">
        <w:rPr>
          <w:rFonts w:ascii="Times New Roman" w:hAnsi="Times New Roman"/>
          <w:noProof/>
          <w:sz w:val="28"/>
          <w:szCs w:val="28"/>
        </w:rPr>
        <w:t xml:space="preserve">далее - </w:t>
      </w:r>
      <w:r w:rsidRPr="00C33D6F">
        <w:rPr>
          <w:rFonts w:ascii="Times New Roman" w:hAnsi="Times New Roman"/>
          <w:sz w:val="28"/>
          <w:szCs w:val="28"/>
        </w:rPr>
        <w:t>п</w:t>
      </w:r>
      <w:r w:rsidRPr="00C33D6F">
        <w:rPr>
          <w:rFonts w:ascii="Times New Roman" w:hAnsi="Times New Roman"/>
          <w:noProof/>
          <w:sz w:val="28"/>
          <w:szCs w:val="28"/>
        </w:rPr>
        <w:t>роект)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1061C9">
        <w:rPr>
          <w:rFonts w:ascii="Times New Roman" w:hAnsi="Times New Roman"/>
          <w:noProof/>
          <w:sz w:val="28"/>
          <w:szCs w:val="28"/>
        </w:rPr>
        <w:t>необходимо в</w:t>
      </w:r>
      <w:r w:rsidR="001A0A8D" w:rsidRPr="00182993">
        <w:rPr>
          <w:rFonts w:ascii="Times New Roman" w:hAnsi="Times New Roman"/>
          <w:noProof/>
          <w:sz w:val="28"/>
          <w:szCs w:val="28"/>
        </w:rPr>
        <w:t xml:space="preserve"> связи с </w:t>
      </w:r>
      <w:r w:rsidR="001061C9">
        <w:rPr>
          <w:rFonts w:ascii="Times New Roman" w:hAnsi="Times New Roman"/>
          <w:noProof/>
          <w:sz w:val="28"/>
          <w:szCs w:val="28"/>
        </w:rPr>
        <w:t xml:space="preserve">приведением в соответствие с действующим законодательством: </w:t>
      </w:r>
      <w:r w:rsidR="001061C9" w:rsidRPr="002D021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в форме грантов в форме субсидий, юридическим лицам, индивидуальным предпринимателям, а также физическим лицам – производителям</w:t>
      </w:r>
      <w:proofErr w:type="gramEnd"/>
      <w:r w:rsidR="001061C9" w:rsidRPr="002D021D">
        <w:rPr>
          <w:rFonts w:ascii="Times New Roman" w:hAnsi="Times New Roman"/>
          <w:sz w:val="28"/>
          <w:szCs w:val="28"/>
        </w:rPr>
        <w:t xml:space="preserve"> товаров, работ и услуг, и о признании </w:t>
      </w:r>
      <w:proofErr w:type="gramStart"/>
      <w:r w:rsidR="001061C9" w:rsidRPr="002D021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1061C9" w:rsidRPr="002D021D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061C9">
        <w:rPr>
          <w:rFonts w:ascii="Times New Roman" w:hAnsi="Times New Roman"/>
          <w:noProof/>
          <w:sz w:val="28"/>
          <w:szCs w:val="28"/>
        </w:rPr>
        <w:t>.</w:t>
      </w:r>
    </w:p>
    <w:p w:rsidR="001A0A8D" w:rsidRPr="009246B8" w:rsidRDefault="001A0A8D" w:rsidP="00182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82993">
        <w:rPr>
          <w:rFonts w:ascii="Times New Roman" w:eastAsia="Calibri" w:hAnsi="Times New Roman"/>
          <w:sz w:val="28"/>
          <w:szCs w:val="28"/>
        </w:rPr>
        <w:t>В отношении проекта не требуется проводить</w:t>
      </w:r>
      <w:r w:rsidRPr="009246B8">
        <w:rPr>
          <w:rFonts w:ascii="Times New Roman" w:eastAsia="Calibri" w:hAnsi="Times New Roman"/>
          <w:sz w:val="28"/>
          <w:szCs w:val="28"/>
        </w:rPr>
        <w:t xml:space="preserve"> процедуру оценки регулирующего воздействия.</w:t>
      </w:r>
    </w:p>
    <w:p w:rsidR="001A0A8D" w:rsidRPr="009246B8" w:rsidRDefault="001A0A8D" w:rsidP="001A0A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A8D" w:rsidRPr="009246B8" w:rsidRDefault="001A0A8D" w:rsidP="001A0A8D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9246B8">
        <w:rPr>
          <w:rFonts w:ascii="Times New Roman" w:hAnsi="Times New Roman" w:cs="Times New Roman"/>
          <w:sz w:val="28"/>
          <w:szCs w:val="28"/>
        </w:rPr>
        <w:t>Председатель комитета по местному</w:t>
      </w:r>
    </w:p>
    <w:p w:rsidR="001A0A8D" w:rsidRPr="009246B8" w:rsidRDefault="001A0A8D" w:rsidP="001A0A8D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9246B8">
        <w:rPr>
          <w:rFonts w:ascii="Times New Roman" w:hAnsi="Times New Roman" w:cs="Times New Roman"/>
          <w:sz w:val="28"/>
          <w:szCs w:val="28"/>
        </w:rPr>
        <w:t xml:space="preserve">самоуправлению, </w:t>
      </w:r>
      <w:proofErr w:type="gramStart"/>
      <w:r w:rsidRPr="009246B8">
        <w:rPr>
          <w:rFonts w:ascii="Times New Roman" w:hAnsi="Times New Roman" w:cs="Times New Roman"/>
          <w:sz w:val="28"/>
          <w:szCs w:val="28"/>
        </w:rPr>
        <w:t>межнациональным</w:t>
      </w:r>
      <w:proofErr w:type="gramEnd"/>
      <w:r w:rsidRPr="0092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A8D" w:rsidRPr="009246B8" w:rsidRDefault="001A0A8D" w:rsidP="001A0A8D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9246B8">
        <w:rPr>
          <w:rFonts w:ascii="Times New Roman" w:hAnsi="Times New Roman" w:cs="Times New Roman"/>
          <w:sz w:val="28"/>
          <w:szCs w:val="28"/>
        </w:rPr>
        <w:t xml:space="preserve">и межконфессиональным отношениям </w:t>
      </w:r>
    </w:p>
    <w:p w:rsidR="009A41CC" w:rsidRDefault="001A0A8D" w:rsidP="001A0A8D">
      <w:pPr>
        <w:pStyle w:val="consplusnormal0"/>
        <w:ind w:firstLine="0"/>
      </w:pPr>
      <w:r w:rsidRPr="009246B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46B8">
        <w:rPr>
          <w:rFonts w:ascii="Times New Roman" w:hAnsi="Times New Roman" w:cs="Times New Roman"/>
          <w:sz w:val="28"/>
          <w:szCs w:val="28"/>
        </w:rPr>
        <w:t>Л.В. Бурак</w:t>
      </w:r>
    </w:p>
    <w:sectPr w:rsidR="009A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8D"/>
    <w:rsid w:val="001061C9"/>
    <w:rsid w:val="00182993"/>
    <w:rsid w:val="001A0A8D"/>
    <w:rsid w:val="009A41CC"/>
    <w:rsid w:val="00C21A6A"/>
    <w:rsid w:val="00C4481C"/>
    <w:rsid w:val="00D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1A0A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0">
    <w:name w:val="consplusnormal"/>
    <w:basedOn w:val="a"/>
    <w:rsid w:val="001A0A8D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1A0A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0">
    <w:name w:val="consplusnormal"/>
    <w:basedOn w:val="a"/>
    <w:rsid w:val="001A0A8D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Мохнаткина</dc:creator>
  <cp:lastModifiedBy>Анастасия Викторовна Мохнаткина</cp:lastModifiedBy>
  <cp:revision>5</cp:revision>
  <dcterms:created xsi:type="dcterms:W3CDTF">2021-05-28T10:16:00Z</dcterms:created>
  <dcterms:modified xsi:type="dcterms:W3CDTF">2021-05-28T11:26:00Z</dcterms:modified>
</cp:coreProperties>
</file>