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032"/>
        <w:gridCol w:w="5033"/>
      </w:tblGrid>
      <w:tr w:rsidR="004F21CB" w:rsidTr="004F21CB">
        <w:tc>
          <w:tcPr>
            <w:tcW w:w="4677" w:type="dxa"/>
            <w:tcMar>
              <w:top w:w="0" w:type="dxa"/>
              <w:left w:w="0" w:type="dxa"/>
              <w:bottom w:w="0" w:type="dxa"/>
              <w:right w:w="0" w:type="dxa"/>
            </w:tcMar>
          </w:tcPr>
          <w:p w:rsidR="004F21CB" w:rsidRDefault="004F21CB">
            <w:pPr>
              <w:widowControl w:val="0"/>
              <w:autoSpaceDE w:val="0"/>
              <w:autoSpaceDN w:val="0"/>
              <w:adjustRightInd w:val="0"/>
              <w:spacing w:after="0" w:line="240" w:lineRule="auto"/>
              <w:rPr>
                <w:rFonts w:ascii="Calibri" w:hAnsi="Calibri" w:cs="Calibri"/>
              </w:rPr>
            </w:pPr>
            <w:r>
              <w:rPr>
                <w:rFonts w:ascii="Calibri" w:hAnsi="Calibri" w:cs="Calibri"/>
              </w:rPr>
              <w:t>26 сентября 1997 года</w:t>
            </w:r>
          </w:p>
        </w:tc>
        <w:tc>
          <w:tcPr>
            <w:tcW w:w="4678" w:type="dxa"/>
            <w:tcMar>
              <w:top w:w="0" w:type="dxa"/>
              <w:left w:w="0" w:type="dxa"/>
              <w:bottom w:w="0" w:type="dxa"/>
              <w:right w:w="0" w:type="dxa"/>
            </w:tcMar>
          </w:tcPr>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jc w:val="center"/>
        <w:rPr>
          <w:rFonts w:ascii="Calibri" w:hAnsi="Calibri" w:cs="Calibri"/>
        </w:rPr>
      </w:pP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F21CB" w:rsidRDefault="004F21CB">
      <w:pPr>
        <w:widowControl w:val="0"/>
        <w:autoSpaceDE w:val="0"/>
        <w:autoSpaceDN w:val="0"/>
        <w:adjustRightInd w:val="0"/>
        <w:spacing w:after="0" w:line="240" w:lineRule="auto"/>
        <w:jc w:val="center"/>
        <w:rPr>
          <w:rFonts w:ascii="Calibri" w:hAnsi="Calibri" w:cs="Calibri"/>
          <w:b/>
          <w:bCs/>
        </w:rPr>
      </w:pP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F21CB" w:rsidRDefault="004F21CB">
      <w:pPr>
        <w:widowControl w:val="0"/>
        <w:autoSpaceDE w:val="0"/>
        <w:autoSpaceDN w:val="0"/>
        <w:adjustRightInd w:val="0"/>
        <w:spacing w:after="0" w:line="240" w:lineRule="auto"/>
        <w:jc w:val="center"/>
        <w:rPr>
          <w:rFonts w:ascii="Calibri" w:hAnsi="Calibri" w:cs="Calibri"/>
          <w:b/>
          <w:bCs/>
        </w:rPr>
      </w:pP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СВОБОДЕ СОВЕСТИ И О РЕЛИГИОЗНЫХ ОБЪЕДИНЕНИЯХ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19 сентября 1997 года</w:t>
      </w:r>
    </w:p>
    <w:p w:rsidR="004F21CB" w:rsidRDefault="004F21CB">
      <w:pPr>
        <w:widowControl w:val="0"/>
        <w:autoSpaceDE w:val="0"/>
        <w:autoSpaceDN w:val="0"/>
        <w:adjustRightInd w:val="0"/>
        <w:spacing w:after="0" w:line="240" w:lineRule="auto"/>
        <w:jc w:val="right"/>
        <w:rPr>
          <w:rFonts w:ascii="Calibri" w:hAnsi="Calibri" w:cs="Calibri"/>
        </w:rPr>
      </w:pP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1997 года</w:t>
      </w:r>
    </w:p>
    <w:p w:rsidR="004F21CB" w:rsidRDefault="004F21CB">
      <w:pPr>
        <w:widowControl w:val="0"/>
        <w:autoSpaceDE w:val="0"/>
        <w:autoSpaceDN w:val="0"/>
        <w:adjustRightInd w:val="0"/>
        <w:spacing w:after="0" w:line="240" w:lineRule="auto"/>
        <w:jc w:val="center"/>
        <w:rPr>
          <w:rFonts w:ascii="Calibri" w:hAnsi="Calibri" w:cs="Calibri"/>
        </w:rPr>
      </w:pPr>
      <w:bookmarkStart w:id="0" w:name="_GoBack"/>
      <w:bookmarkEnd w:id="0"/>
      <w:r>
        <w:rPr>
          <w:rFonts w:ascii="Calibri" w:hAnsi="Calibri" w:cs="Calibri"/>
        </w:rPr>
        <w:t>Список изменяющих документов</w:t>
      </w:r>
    </w:p>
    <w:p w:rsidR="004F21CB" w:rsidRDefault="004F21C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26.03.2000 </w:t>
      </w:r>
      <w:hyperlink r:id="rId5" w:history="1">
        <w:r>
          <w:rPr>
            <w:rFonts w:ascii="Calibri" w:hAnsi="Calibri" w:cs="Calibri"/>
            <w:color w:val="0000FF"/>
          </w:rPr>
          <w:t>N 45-ФЗ,</w:t>
        </w:r>
      </w:hyperlink>
      <w:proofErr w:type="gramEnd"/>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6" w:history="1">
        <w:r>
          <w:rPr>
            <w:rFonts w:ascii="Calibri" w:hAnsi="Calibri" w:cs="Calibri"/>
            <w:color w:val="0000FF"/>
          </w:rPr>
          <w:t>N 31-ФЗ,</w:t>
        </w:r>
      </w:hyperlink>
      <w:r>
        <w:rPr>
          <w:rFonts w:ascii="Calibri" w:hAnsi="Calibri" w:cs="Calibri"/>
        </w:rPr>
        <w:t xml:space="preserve"> от 25.07.2002 </w:t>
      </w:r>
      <w:hyperlink r:id="rId7" w:history="1">
        <w:r>
          <w:rPr>
            <w:rFonts w:ascii="Calibri" w:hAnsi="Calibri" w:cs="Calibri"/>
            <w:color w:val="0000FF"/>
          </w:rPr>
          <w:t>N 112-ФЗ,</w:t>
        </w:r>
      </w:hyperlink>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8" w:history="1">
        <w:r>
          <w:rPr>
            <w:rFonts w:ascii="Calibri" w:hAnsi="Calibri" w:cs="Calibri"/>
            <w:color w:val="0000FF"/>
          </w:rPr>
          <w:t>N 169-ФЗ,</w:t>
        </w:r>
      </w:hyperlink>
      <w:r>
        <w:rPr>
          <w:rFonts w:ascii="Calibri" w:hAnsi="Calibri" w:cs="Calibri"/>
        </w:rPr>
        <w:t xml:space="preserve"> от 29.06.2004 </w:t>
      </w:r>
      <w:hyperlink r:id="rId9" w:history="1">
        <w:r>
          <w:rPr>
            <w:rFonts w:ascii="Calibri" w:hAnsi="Calibri" w:cs="Calibri"/>
            <w:color w:val="0000FF"/>
          </w:rPr>
          <w:t>N 58-ФЗ,</w:t>
        </w:r>
      </w:hyperlink>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10" w:history="1">
        <w:r>
          <w:rPr>
            <w:rFonts w:ascii="Calibri" w:hAnsi="Calibri" w:cs="Calibri"/>
            <w:color w:val="0000FF"/>
          </w:rPr>
          <w:t>N 104-ФЗ</w:t>
        </w:r>
      </w:hyperlink>
      <w:r>
        <w:rPr>
          <w:rFonts w:ascii="Calibri" w:hAnsi="Calibri" w:cs="Calibri"/>
        </w:rPr>
        <w:t xml:space="preserve">, от 28.02.2008 </w:t>
      </w:r>
      <w:hyperlink r:id="rId11" w:history="1">
        <w:r>
          <w:rPr>
            <w:rFonts w:ascii="Calibri" w:hAnsi="Calibri" w:cs="Calibri"/>
            <w:color w:val="0000FF"/>
          </w:rPr>
          <w:t>N 14-ФЗ</w:t>
        </w:r>
      </w:hyperlink>
      <w:r>
        <w:rPr>
          <w:rFonts w:ascii="Calibri" w:hAnsi="Calibri" w:cs="Calibri"/>
        </w:rPr>
        <w:t>,</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2" w:history="1">
        <w:r>
          <w:rPr>
            <w:rFonts w:ascii="Calibri" w:hAnsi="Calibri" w:cs="Calibri"/>
            <w:color w:val="0000FF"/>
          </w:rPr>
          <w:t>N 160-ФЗ</w:t>
        </w:r>
      </w:hyperlink>
      <w:r>
        <w:rPr>
          <w:rFonts w:ascii="Calibri" w:hAnsi="Calibri" w:cs="Calibri"/>
        </w:rPr>
        <w:t xml:space="preserve">, от 30.11.2010 </w:t>
      </w:r>
      <w:hyperlink r:id="rId13" w:history="1">
        <w:r>
          <w:rPr>
            <w:rFonts w:ascii="Calibri" w:hAnsi="Calibri" w:cs="Calibri"/>
            <w:color w:val="0000FF"/>
          </w:rPr>
          <w:t>N 328-ФЗ</w:t>
        </w:r>
      </w:hyperlink>
      <w:r>
        <w:rPr>
          <w:rFonts w:ascii="Calibri" w:hAnsi="Calibri" w:cs="Calibri"/>
        </w:rPr>
        <w:t>,</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07.06.2013 </w:t>
      </w:r>
      <w:hyperlink r:id="rId15" w:history="1">
        <w:r>
          <w:rPr>
            <w:rFonts w:ascii="Calibri" w:hAnsi="Calibri" w:cs="Calibri"/>
            <w:color w:val="0000FF"/>
          </w:rPr>
          <w:t>N 119-ФЗ</w:t>
        </w:r>
      </w:hyperlink>
      <w:r>
        <w:rPr>
          <w:rFonts w:ascii="Calibri" w:hAnsi="Calibri" w:cs="Calibri"/>
        </w:rPr>
        <w:t>,</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6" w:history="1">
        <w:r>
          <w:rPr>
            <w:rFonts w:ascii="Calibri" w:hAnsi="Calibri" w:cs="Calibri"/>
            <w:color w:val="0000FF"/>
          </w:rPr>
          <w:t>N 180-ФЗ</w:t>
        </w:r>
      </w:hyperlink>
      <w:r>
        <w:rPr>
          <w:rFonts w:ascii="Calibri" w:hAnsi="Calibri" w:cs="Calibri"/>
        </w:rPr>
        <w:t xml:space="preserve">, от 02.07.2013 </w:t>
      </w:r>
      <w:hyperlink r:id="rId17" w:history="1">
        <w:r>
          <w:rPr>
            <w:rFonts w:ascii="Calibri" w:hAnsi="Calibri" w:cs="Calibri"/>
            <w:color w:val="0000FF"/>
          </w:rPr>
          <w:t>N 185-ФЗ</w:t>
        </w:r>
      </w:hyperlink>
      <w:r>
        <w:rPr>
          <w:rFonts w:ascii="Calibri" w:hAnsi="Calibri" w:cs="Calibri"/>
        </w:rPr>
        <w:t>,</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316-ФЗ</w:t>
        </w:r>
      </w:hyperlink>
      <w:r>
        <w:rPr>
          <w:rFonts w:ascii="Calibri" w:hAnsi="Calibri" w:cs="Calibri"/>
        </w:rPr>
        <w:t>,</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4F21CB" w:rsidRDefault="004F21CB">
      <w:pPr>
        <w:widowControl w:val="0"/>
        <w:autoSpaceDE w:val="0"/>
        <w:autoSpaceDN w:val="0"/>
        <w:adjustRightInd w:val="0"/>
        <w:spacing w:after="0" w:line="240" w:lineRule="auto"/>
        <w:jc w:val="center"/>
        <w:rPr>
          <w:rFonts w:ascii="Calibri" w:hAnsi="Calibri" w:cs="Calibri"/>
        </w:rPr>
      </w:pPr>
      <w:r>
        <w:rPr>
          <w:rFonts w:ascii="Calibri" w:hAnsi="Calibri" w:cs="Calibri"/>
        </w:rPr>
        <w:t>от 05.12.2012 N 30-П)</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основываясь на том, что Российская Федерация является светским государством,</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особую роль православия в истории России, в становлении и развитии ее духовности и культуры,</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уважая христианство, ислам, буддизм, иудаизм и другие религии, составляющие неотъемлемую часть исторического наследия народов России,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важным содействовать достижению взаимного понимания, терпимости и уважения в вопросах свободы совести и свободы вероисповедания,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настоящий Федеральный закон.</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jc w:val="center"/>
        <w:outlineLvl w:val="0"/>
        <w:rPr>
          <w:rFonts w:ascii="Calibri" w:hAnsi="Calibri" w:cs="Calibri"/>
          <w:b/>
          <w:bCs/>
        </w:rPr>
      </w:pPr>
      <w:bookmarkStart w:id="1" w:name="Par38"/>
      <w:bookmarkEnd w:id="1"/>
      <w:r>
        <w:rPr>
          <w:rFonts w:ascii="Calibri" w:hAnsi="Calibri" w:cs="Calibri"/>
          <w:b/>
          <w:bCs/>
        </w:rPr>
        <w:t>Глава I. ОБЩИЕ ПОЛОЖЕНИЯ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1. Предмет регулирования настоящего Федерального закона</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Законодательство о свободе совести, свободе вероисповедания и о религиозных объединениях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свободе совести, свободе вероисповедания и о религиозных объединениях состоит из соответствующих норм </w:t>
      </w:r>
      <w:hyperlink r:id="rId20"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w:t>
      </w:r>
      <w:r>
        <w:rPr>
          <w:rFonts w:ascii="Calibri" w:hAnsi="Calibri" w:cs="Calibri"/>
        </w:rPr>
        <w:lastRenderedPageBreak/>
        <w:t>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22" w:history="1">
        <w:r>
          <w:rPr>
            <w:rFonts w:ascii="Calibri" w:hAnsi="Calibri" w:cs="Calibri"/>
            <w:color w:val="0000FF"/>
          </w:rPr>
          <w:t>Конституцией</w:t>
        </w:r>
      </w:hyperlink>
      <w:r>
        <w:rPr>
          <w:rFonts w:ascii="Calibri" w:hAnsi="Calibri" w:cs="Calibri"/>
        </w:rPr>
        <w:t xml:space="preserve"> Российской Федерации или вытекающих из международных договоров Российской Федерации.</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проверки соответствия данного документа международно-правовым обязательствам Российской Федерации, см. </w:t>
      </w:r>
      <w:hyperlink r:id="rId23" w:history="1">
        <w:r>
          <w:rPr>
            <w:rFonts w:ascii="Calibri" w:hAnsi="Calibri" w:cs="Calibri"/>
            <w:color w:val="0000FF"/>
          </w:rPr>
          <w:t>Заключение</w:t>
        </w:r>
      </w:hyperlink>
      <w:r>
        <w:rPr>
          <w:rFonts w:ascii="Calibri" w:hAnsi="Calibri" w:cs="Calibri"/>
        </w:rPr>
        <w:t xml:space="preserve"> Уполномоченного по правам человека в РФ.</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3. Право на свободу совести и свободу вероисповедания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w:t>
      </w:r>
      <w:proofErr w:type="gramStart"/>
      <w:r>
        <w:rPr>
          <w:rFonts w:ascii="Calibri" w:hAnsi="Calibri" w:cs="Calibri"/>
        </w:rPr>
        <w:t>гарантируются</w:t>
      </w:r>
      <w:proofErr w:type="gramEnd"/>
      <w:r>
        <w:rPr>
          <w:rFonts w:ascii="Calibri" w:hAnsi="Calibri" w:cs="Calibri"/>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преимуществ, ограничений или иных форм дискриминации в зависимости от отношения к религии не допускается.</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24" w:history="1">
        <w:r>
          <w:rPr>
            <w:rFonts w:ascii="Calibri" w:hAnsi="Calibri" w:cs="Calibri"/>
            <w:color w:val="0000FF"/>
          </w:rPr>
          <w:t>альтернативной гражданской службой</w:t>
        </w:r>
      </w:hyperlink>
      <w:r>
        <w:rPr>
          <w:rFonts w:ascii="Calibri" w:hAnsi="Calibri" w:cs="Calibri"/>
        </w:rPr>
        <w:t>.</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06.07.2006 N 104-ФЗ)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Никто не обязан сообщать о своем отношении к </w:t>
      </w:r>
      <w:proofErr w:type="gramStart"/>
      <w:r>
        <w:rPr>
          <w:rFonts w:ascii="Calibri" w:hAnsi="Calibri" w:cs="Calibri"/>
        </w:rPr>
        <w:t>религии</w:t>
      </w:r>
      <w:proofErr w:type="gramEnd"/>
      <w:r>
        <w:rPr>
          <w:rFonts w:ascii="Calibri" w:hAnsi="Calibri" w:cs="Calibri"/>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Pr>
          <w:rFonts w:ascii="Calibri" w:hAnsi="Calibri" w:cs="Calibri"/>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Тайна исповеди охраняется </w:t>
      </w:r>
      <w:hyperlink r:id="rId26" w:history="1">
        <w:r>
          <w:rPr>
            <w:rFonts w:ascii="Calibri" w:hAnsi="Calibri" w:cs="Calibri"/>
            <w:color w:val="0000FF"/>
          </w:rPr>
          <w:t>законом</w:t>
        </w:r>
      </w:hyperlink>
      <w:r>
        <w:rPr>
          <w:rFonts w:ascii="Calibri" w:hAnsi="Calibri" w:cs="Calibri"/>
        </w:rPr>
        <w:t>.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4. Государство и религиозные объединения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соответствии с конституционным принципом отделения религиозных объединений от государства государство:</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вмешивается в деятельность религиозных объединений, если она не противоречит настоящему Федеральному закону;</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светский характер образования в государственных и муниципальных образовательных учреждениях.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конституционным принципом отделения религиозных объединений от государства религиозное объединение: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07.06.2013 N 119-ФЗ)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участвует в выборах в органы государственной власти и в органы местного самоуправления;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участвует в деятельности политических партий и политических движений, не оказывает им материальную и иную помощь.</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5. Религиозное образование</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особенностей изучения основ духовно-нравственной культуры народов Российской Федерации, а также получения теологического и религиозного образования, см. </w:t>
      </w:r>
      <w:hyperlink r:id="rId30" w:history="1">
        <w:r>
          <w:rPr>
            <w:rFonts w:ascii="Calibri" w:hAnsi="Calibri" w:cs="Calibri"/>
            <w:color w:val="0000FF"/>
          </w:rPr>
          <w:t>статью 87</w:t>
        </w:r>
      </w:hyperlink>
      <w:r>
        <w:rPr>
          <w:rFonts w:ascii="Calibri" w:hAnsi="Calibri" w:cs="Calibri"/>
        </w:rPr>
        <w:t xml:space="preserve"> Федерального закона от 29.12.2012 N 273-ФЗ.</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получение религиозного образования по своему выбору индивидуально или совместно с другими.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 xml:space="preserve">4. По письменной просьбе родителей или лиц, их заменяющих, и с согласия детей, обучающихся в </w:t>
      </w:r>
      <w:r>
        <w:rPr>
          <w:rFonts w:ascii="Calibri" w:hAnsi="Calibri" w:cs="Calibri"/>
        </w:rPr>
        <w:lastRenderedPageBreak/>
        <w:t>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32"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jc w:val="center"/>
        <w:outlineLvl w:val="0"/>
        <w:rPr>
          <w:rFonts w:ascii="Calibri" w:hAnsi="Calibri" w:cs="Calibri"/>
          <w:b/>
          <w:bCs/>
        </w:rPr>
      </w:pPr>
      <w:bookmarkStart w:id="10" w:name="Par99"/>
      <w:bookmarkEnd w:id="10"/>
      <w:r>
        <w:rPr>
          <w:rFonts w:ascii="Calibri" w:hAnsi="Calibri" w:cs="Calibri"/>
          <w:b/>
          <w:bCs/>
        </w:rPr>
        <w:t>Глава II. РЕЛИГИОЗНЫЕ ОБЪЕДИНЕНИЯ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6. Религиозные объединения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Pr>
          <w:rFonts w:ascii="Calibri" w:hAnsi="Calibri" w:cs="Calibri"/>
        </w:rPr>
        <w:t>основаниях</w:t>
      </w:r>
      <w:proofErr w:type="gramEnd"/>
      <w:r>
        <w:rPr>
          <w:rFonts w:ascii="Calibri" w:hAnsi="Calibri" w:cs="Calibri"/>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вероисповедание;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богослужений, других религиозных обрядов и церемоний;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религии и религиозное воспитание своих последователей.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могут создаваться в форме религиозных групп и религиозных организаций.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создание и деятельность религиозных объединений, цели и действия которых противоречат закону.</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3" w:name="Par111"/>
      <w:bookmarkEnd w:id="13"/>
      <w:r>
        <w:rPr>
          <w:rFonts w:ascii="Calibri" w:hAnsi="Calibri" w:cs="Calibri"/>
        </w:rPr>
        <w:t>Статья 7. Религиозная группа</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8. Религиозная организация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Pr>
          <w:rFonts w:ascii="Calibri" w:hAnsi="Calibri" w:cs="Calibri"/>
        </w:rPr>
        <w:t>основаниях</w:t>
      </w:r>
      <w:proofErr w:type="gramEnd"/>
      <w:r>
        <w:rPr>
          <w:rFonts w:ascii="Calibri" w:hAnsi="Calibri" w:cs="Calibri"/>
        </w:rPr>
        <w:t xml:space="preserve"> проживающих на территории Российской Федерации, образованное в целях совместного исповедания и распространения веры и в установленном </w:t>
      </w:r>
      <w:hyperlink r:id="rId33" w:history="1">
        <w:r>
          <w:rPr>
            <w:rFonts w:ascii="Calibri" w:hAnsi="Calibri" w:cs="Calibri"/>
            <w:color w:val="0000FF"/>
          </w:rPr>
          <w:t>законом</w:t>
        </w:r>
      </w:hyperlink>
      <w:r>
        <w:rPr>
          <w:rFonts w:ascii="Calibri" w:hAnsi="Calibri" w:cs="Calibri"/>
        </w:rPr>
        <w:t xml:space="preserve"> порядке зарегистрированное в качестве юридического лица.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организации в зависимости от территориальной сферы своей деятельности подразделяются на местные и централизованные.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w:t>
      </w:r>
      <w:r>
        <w:rPr>
          <w:rFonts w:ascii="Calibri" w:hAnsi="Calibri" w:cs="Calibri"/>
        </w:rPr>
        <w:lastRenderedPageBreak/>
        <w:t xml:space="preserve">признаки, которые предусмотрены </w:t>
      </w:r>
      <w:hyperlink w:anchor="Par103" w:history="1">
        <w:r>
          <w:rPr>
            <w:rFonts w:ascii="Calibri" w:hAnsi="Calibri" w:cs="Calibri"/>
            <w:color w:val="0000FF"/>
          </w:rPr>
          <w:t>пунктом 1 статьи 6</w:t>
        </w:r>
      </w:hyperlink>
      <w:r>
        <w:rPr>
          <w:rFonts w:ascii="Calibri" w:hAnsi="Calibri" w:cs="Calibri"/>
        </w:rP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w:t>
      </w:r>
      <w:hyperlink r:id="rId3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rPr>
          <w:rFonts w:ascii="Calibri" w:hAnsi="Calibri" w:cs="Calibri"/>
        </w:rPr>
        <w:t xml:space="preserve">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w:t>
      </w:r>
      <w:hyperlink r:id="rId37"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 w:history="1">
        <w:r>
          <w:rPr>
            <w:rFonts w:ascii="Calibri" w:hAnsi="Calibri" w:cs="Calibri"/>
            <w:color w:val="0000FF"/>
          </w:rPr>
          <w:t>закона</w:t>
        </w:r>
      </w:hyperlink>
      <w:r>
        <w:rPr>
          <w:rFonts w:ascii="Calibri" w:hAnsi="Calibri" w:cs="Calibri"/>
        </w:rPr>
        <w:t xml:space="preserve"> от 08.12.2003 N 169-ФЗ)</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9"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7" w:name="Par136"/>
      <w:bookmarkEnd w:id="17"/>
      <w:r>
        <w:rPr>
          <w:rFonts w:ascii="Calibri" w:hAnsi="Calibri" w:cs="Calibri"/>
        </w:rPr>
        <w:t>Статья 9. Создание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может быть учредителем (участником, членом) религиозной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иностранный гражданин или лицо без гражданства, в отношении которых в установленном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принято решение о нежелательности их пребывания (проживания) в Российской Федерации;</w:t>
      </w:r>
      <w:proofErr w:type="gramEnd"/>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включенное в перечень в соответствии с </w:t>
      </w:r>
      <w:hyperlink r:id="rId41"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религиозная организация, деятельность которой приостановлена в соответствии со </w:t>
      </w:r>
      <w:hyperlink r:id="rId42"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02.07.2013 N 180-ФЗ)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8" w:name="Par147"/>
      <w:bookmarkEnd w:id="18"/>
      <w:r>
        <w:rPr>
          <w:rFonts w:ascii="Calibri" w:hAnsi="Calibri" w:cs="Calibri"/>
        </w:rPr>
        <w:t>Статья 10. Устав религиозной организации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религиозной организации указываются: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и основные формы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прекращения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организации, ее органы управления, порядок их формирования и компетенция;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образования денежных средств и иного имущества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и дополнений в устав;</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распоряжения имуществом в случае прекращения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сведения, относящиеся к особенностям деятельности данной религиозной организации.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19" w:name="Par160"/>
      <w:bookmarkEnd w:id="19"/>
      <w:r>
        <w:rPr>
          <w:rFonts w:ascii="Calibri" w:hAnsi="Calibri" w:cs="Calibri"/>
        </w:rPr>
        <w:t>Статья 11. Государственная регистрация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Религиозные организации подлежат государственной регистрации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08.12.2003 N 169-ФЗ)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религиозной организации принимается </w:t>
      </w:r>
      <w:hyperlink r:id="rId46"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49" w:history="1">
        <w:r>
          <w:rPr>
            <w:rFonts w:ascii="Calibri" w:hAnsi="Calibri" w:cs="Calibri"/>
            <w:color w:val="0000FF"/>
          </w:rPr>
          <w:t>N 31-ФЗ,</w:t>
        </w:r>
      </w:hyperlink>
      <w:r>
        <w:rPr>
          <w:rFonts w:ascii="Calibri" w:hAnsi="Calibri" w:cs="Calibri"/>
        </w:rPr>
        <w:t xml:space="preserve"> от 29.06.2004 </w:t>
      </w:r>
      <w:hyperlink r:id="rId50" w:history="1">
        <w:r>
          <w:rPr>
            <w:rFonts w:ascii="Calibri" w:hAnsi="Calibri" w:cs="Calibri"/>
            <w:color w:val="0000FF"/>
          </w:rPr>
          <w:t>N 58-ФЗ)</w:t>
        </w:r>
      </w:hyperlink>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51" w:history="1">
        <w:r>
          <w:rPr>
            <w:rFonts w:ascii="Calibri" w:hAnsi="Calibri" w:cs="Calibri"/>
            <w:color w:val="0000FF"/>
          </w:rPr>
          <w:t>N 31-ФЗ,</w:t>
        </w:r>
      </w:hyperlink>
      <w:r>
        <w:rPr>
          <w:rFonts w:ascii="Calibri" w:hAnsi="Calibri" w:cs="Calibri"/>
        </w:rPr>
        <w:t xml:space="preserve"> от 29.06.2004 </w:t>
      </w:r>
      <w:hyperlink r:id="rId52" w:history="1">
        <w:r>
          <w:rPr>
            <w:rFonts w:ascii="Calibri" w:hAnsi="Calibri" w:cs="Calibri"/>
            <w:color w:val="0000FF"/>
          </w:rPr>
          <w:t>N 58-ФЗ)</w:t>
        </w:r>
      </w:hyperlink>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25" w:history="1">
        <w:r>
          <w:rPr>
            <w:rFonts w:ascii="Calibri" w:hAnsi="Calibri" w:cs="Calibri"/>
            <w:color w:val="0000FF"/>
          </w:rPr>
          <w:t>пунктом 6 статьи 8</w:t>
        </w:r>
      </w:hyperlink>
      <w:r>
        <w:rPr>
          <w:rFonts w:ascii="Calibri" w:hAnsi="Calibri" w:cs="Calibri"/>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20" w:name="Par173"/>
      <w:bookmarkEnd w:id="20"/>
      <w:r>
        <w:rPr>
          <w:rFonts w:ascii="Calibri" w:hAnsi="Calibri" w:cs="Calibri"/>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54" w:history="1">
        <w:r>
          <w:rPr>
            <w:rFonts w:ascii="Calibri" w:hAnsi="Calibri" w:cs="Calibri"/>
            <w:color w:val="0000FF"/>
          </w:rPr>
          <w:t>N 31-ФЗ,</w:t>
        </w:r>
      </w:hyperlink>
      <w:r>
        <w:rPr>
          <w:rFonts w:ascii="Calibri" w:hAnsi="Calibri" w:cs="Calibri"/>
        </w:rPr>
        <w:t xml:space="preserve"> от 29.06.2004 </w:t>
      </w:r>
      <w:hyperlink r:id="rId55" w:history="1">
        <w:r>
          <w:rPr>
            <w:rFonts w:ascii="Calibri" w:hAnsi="Calibri" w:cs="Calibri"/>
            <w:color w:val="0000FF"/>
          </w:rPr>
          <w:t>N 58-ФЗ)</w:t>
        </w:r>
      </w:hyperlink>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создающих религиозную организацию, с указанием гражданства, места жительства, даты рождения;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учредительного собрания;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существование религиозной группы на данной территории на </w:t>
      </w:r>
      <w:r>
        <w:rPr>
          <w:rFonts w:ascii="Calibri" w:hAnsi="Calibri" w:cs="Calibri"/>
        </w:rPr>
        <w:lastRenderedPageBreak/>
        <w:t>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01.07.2011 N 169-ФЗ)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ar173" w:history="1">
        <w:r>
          <w:rPr>
            <w:rFonts w:ascii="Calibri" w:hAnsi="Calibri" w:cs="Calibri"/>
            <w:color w:val="0000FF"/>
          </w:rPr>
          <w:t>пункте 5</w:t>
        </w:r>
      </w:hyperlink>
      <w:r>
        <w:rPr>
          <w:rFonts w:ascii="Calibri" w:hAnsi="Calibri" w:cs="Calibri"/>
        </w:rP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21" w:name="Par188"/>
      <w:bookmarkEnd w:id="21"/>
      <w:r>
        <w:rPr>
          <w:rFonts w:ascii="Calibri" w:hAnsi="Calibri" w:cs="Calibri"/>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учредителей религиозной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создаваемой религиозной организации, утвержденный ее учредителем (учредителями);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удостоверенные копии устава и документа о государственной регистрации учредителя (учредителей);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правомочного органа учредителя (учредителей);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01.07.2011 N 169-ФЗ)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Pr>
          <w:rFonts w:ascii="Calibri" w:hAnsi="Calibri" w:cs="Calibri"/>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64" w:history="1">
        <w:r>
          <w:rPr>
            <w:rFonts w:ascii="Calibri" w:hAnsi="Calibri" w:cs="Calibri"/>
            <w:color w:val="0000FF"/>
          </w:rPr>
          <w:t>Порядок</w:t>
        </w:r>
      </w:hyperlink>
      <w:r>
        <w:rPr>
          <w:rFonts w:ascii="Calibri" w:hAnsi="Calibri" w:cs="Calibri"/>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65" w:history="1">
        <w:r>
          <w:rPr>
            <w:rFonts w:ascii="Calibri" w:hAnsi="Calibri" w:cs="Calibri"/>
            <w:color w:val="0000FF"/>
          </w:rPr>
          <w:t>N 31-ФЗ</w:t>
        </w:r>
      </w:hyperlink>
      <w:r>
        <w:rPr>
          <w:rFonts w:ascii="Calibri" w:hAnsi="Calibri" w:cs="Calibri"/>
        </w:rPr>
        <w:t xml:space="preserve">, от 23.07.2008 </w:t>
      </w:r>
      <w:hyperlink r:id="rId66" w:history="1">
        <w:r>
          <w:rPr>
            <w:rFonts w:ascii="Calibri" w:hAnsi="Calibri" w:cs="Calibri"/>
            <w:color w:val="0000FF"/>
          </w:rPr>
          <w:t>N 160-ФЗ</w:t>
        </w:r>
      </w:hyperlink>
      <w:r>
        <w:rPr>
          <w:rFonts w:ascii="Calibri" w:hAnsi="Calibri" w:cs="Calibri"/>
        </w:rPr>
        <w:t>)</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несоблюдения заявителем (заявителями) требований, предусмотренных </w:t>
      </w:r>
      <w:hyperlink w:anchor="Par173" w:history="1">
        <w:r>
          <w:rPr>
            <w:rFonts w:ascii="Calibri" w:hAnsi="Calibri" w:cs="Calibri"/>
            <w:color w:val="0000FF"/>
          </w:rPr>
          <w:t>пунктами 5</w:t>
        </w:r>
      </w:hyperlink>
      <w:r>
        <w:rPr>
          <w:rFonts w:ascii="Calibri" w:hAnsi="Calibri" w:cs="Calibri"/>
        </w:rPr>
        <w:t xml:space="preserve"> - </w:t>
      </w:r>
      <w:hyperlink w:anchor="Par188" w:history="1">
        <w:r>
          <w:rPr>
            <w:rFonts w:ascii="Calibri" w:hAnsi="Calibri" w:cs="Calibri"/>
            <w:color w:val="0000FF"/>
          </w:rPr>
          <w:t>7</w:t>
        </w:r>
      </w:hyperlink>
      <w:r>
        <w:rPr>
          <w:rFonts w:ascii="Calibri" w:hAnsi="Calibri" w:cs="Calibri"/>
        </w:rPr>
        <w:t xml:space="preserve"> настоящей статьи, орган, принимающий решение о государственной регистрации религиозной </w:t>
      </w:r>
      <w:r>
        <w:rPr>
          <w:rFonts w:ascii="Calibri" w:hAnsi="Calibri" w:cs="Calibri"/>
        </w:rPr>
        <w:lastRenderedPageBreak/>
        <w:t>организации, вправе оставить заявление без рассмотрения с уведомлением об этом заявителя (заявителей).</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Pr>
          <w:rFonts w:ascii="Calibri" w:hAnsi="Calibri" w:cs="Calibri"/>
        </w:rPr>
        <w:t xml:space="preserve"> указанной записи, сообщает об этом в орган, принявший решение о государственной регистрации религиозной организации.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1"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Федерального </w:t>
      </w:r>
      <w:hyperlink r:id="rId73"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2" w:name="Par218"/>
      <w:bookmarkEnd w:id="22"/>
      <w:r>
        <w:rPr>
          <w:rFonts w:ascii="Calibri" w:hAnsi="Calibri" w:cs="Calibri"/>
        </w:rPr>
        <w:t>Статья 12. Отказ в государственной регистрации религиозной организации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организации может быть отказано в государственной регистрации в случаях, если: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деятельность религиозной организации противоречат </w:t>
      </w:r>
      <w:hyperlink r:id="rId7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 - со ссылкой на конкретные статьи законов;</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создаваемая организация не признана в качестве религиозной;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государственном реестре юридических лиц ранее зарегистрирована организация с тем же наименованием;</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неправомочен.</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3" w:name="Par229"/>
      <w:bookmarkEnd w:id="23"/>
      <w:r>
        <w:rPr>
          <w:rFonts w:ascii="Calibri" w:hAnsi="Calibri" w:cs="Calibri"/>
        </w:rPr>
        <w:t>Статья 13. Представительства иностранных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76" w:history="1">
        <w:r>
          <w:rPr>
            <w:rFonts w:ascii="Calibri" w:hAnsi="Calibri" w:cs="Calibri"/>
            <w:color w:val="0000FF"/>
          </w:rPr>
          <w:t>Порядок</w:t>
        </w:r>
      </w:hyperlink>
      <w:r>
        <w:rPr>
          <w:rFonts w:ascii="Calibri" w:hAnsi="Calibri" w:cs="Calibri"/>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23.07.2008 N 160-ФЗ)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78" w:history="1">
        <w:r>
          <w:rPr>
            <w:rFonts w:ascii="Calibri" w:hAnsi="Calibri" w:cs="Calibri"/>
            <w:color w:val="0000FF"/>
          </w:rPr>
          <w:t>образец</w:t>
        </w:r>
      </w:hyperlink>
      <w:r>
        <w:rPr>
          <w:rFonts w:ascii="Calibri" w:hAnsi="Calibri" w:cs="Calibri"/>
        </w:rPr>
        <w:t xml:space="preserve"> которого устанавливается уполномоченным федеральным органом исполнительной власти.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79" w:history="1">
        <w:r>
          <w:rPr>
            <w:rFonts w:ascii="Calibri" w:hAnsi="Calibri" w:cs="Calibri"/>
            <w:color w:val="0000FF"/>
          </w:rPr>
          <w:t>закона</w:t>
        </w:r>
      </w:hyperlink>
      <w:r>
        <w:rPr>
          <w:rFonts w:ascii="Calibri" w:hAnsi="Calibri" w:cs="Calibri"/>
        </w:rPr>
        <w:t xml:space="preserve"> от 23.07.2008 N 160-ФЗ)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rPr>
        <w:t>5. Российская религиозная организация вправе иметь при себе представительство иностранной религиозной организации.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5" w:name="Par240"/>
      <w:bookmarkEnd w:id="25"/>
      <w:r>
        <w:rPr>
          <w:rFonts w:ascii="Calibri" w:hAnsi="Calibri" w:cs="Calibri"/>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25.07.2002 N 112-ФЗ)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могут быть ликвидированы:</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их учредителей или органа, уполномоченного на то уставом религиозной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неоднократных или грубых нарушений норм </w:t>
      </w:r>
      <w:hyperlink r:id="rId8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предусмотренном </w:t>
      </w:r>
      <w:hyperlink w:anchor="Par129" w:history="1">
        <w:r>
          <w:rPr>
            <w:rFonts w:ascii="Calibri" w:hAnsi="Calibri" w:cs="Calibri"/>
            <w:color w:val="0000FF"/>
          </w:rPr>
          <w:t>пунктом 9 статьи 8</w:t>
        </w:r>
      </w:hyperlink>
      <w:r>
        <w:rPr>
          <w:rFonts w:ascii="Calibri" w:hAnsi="Calibri" w:cs="Calibri"/>
        </w:rPr>
        <w:t xml:space="preserve"> настоящего Федерального закона.</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26" w:name="Par248"/>
      <w:bookmarkEnd w:id="26"/>
      <w:r>
        <w:rPr>
          <w:rFonts w:ascii="Calibri" w:hAnsi="Calibri" w:cs="Calibri"/>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общественной безопасности и общественного порядка;</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25.07.2002 N 112-ФЗ)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осуществление экстремистской деятельности;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25.07.2002 N 112-ФЗ)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исключены. - Федеральный </w:t>
      </w:r>
      <w:hyperlink r:id="rId86" w:history="1">
        <w:r>
          <w:rPr>
            <w:rFonts w:ascii="Calibri" w:hAnsi="Calibri" w:cs="Calibri"/>
            <w:color w:val="0000FF"/>
          </w:rPr>
          <w:t>закон</w:t>
        </w:r>
      </w:hyperlink>
      <w:r>
        <w:rPr>
          <w:rFonts w:ascii="Calibri" w:hAnsi="Calibri" w:cs="Calibri"/>
        </w:rPr>
        <w:t xml:space="preserve"> от 25.07.2002 N 112-ФЗ;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к разрушению семьи;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личность, права и свободы граждан;</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получению обязательного образования;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побуждение граждан к отказу от исполнения установленных законом гражданских обязанностей и совершению иных противоправных действий.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87" w:history="1">
        <w:r>
          <w:rPr>
            <w:rFonts w:ascii="Calibri" w:hAnsi="Calibri" w:cs="Calibri"/>
            <w:color w:val="0000FF"/>
          </w:rPr>
          <w:t>N 31-ФЗ,</w:t>
        </w:r>
      </w:hyperlink>
      <w:r>
        <w:rPr>
          <w:rFonts w:ascii="Calibri" w:hAnsi="Calibri" w:cs="Calibri"/>
        </w:rPr>
        <w:t xml:space="preserve"> от 29.06.2004 </w:t>
      </w:r>
      <w:hyperlink r:id="rId88" w:history="1">
        <w:r>
          <w:rPr>
            <w:rFonts w:ascii="Calibri" w:hAnsi="Calibri" w:cs="Calibri"/>
            <w:color w:val="0000FF"/>
          </w:rPr>
          <w:t>N 58-ФЗ)</w:t>
        </w:r>
      </w:hyperlink>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8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08.12.2003 N 169-ФЗ)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 документы, необходимые для осуществления государственной регистрации </w:t>
      </w:r>
      <w:r>
        <w:rPr>
          <w:rFonts w:ascii="Calibri" w:hAnsi="Calibri" w:cs="Calibri"/>
        </w:rPr>
        <w:lastRenderedPageBreak/>
        <w:t>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29.06.2004 N 58-ФЗ)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5.</w:t>
        </w:r>
      </w:hyperlink>
      <w:r>
        <w:rPr>
          <w:rFonts w:ascii="Calibri" w:hAnsi="Calibri" w:cs="Calibri"/>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6.</w:t>
        </w:r>
      </w:hyperlink>
      <w:r>
        <w:rPr>
          <w:rFonts w:ascii="Calibri" w:hAnsi="Calibri" w:cs="Calibri"/>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4F21CB" w:rsidRDefault="004F21CB">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7.</w:t>
        </w:r>
      </w:hyperlink>
      <w:r>
        <w:rPr>
          <w:rFonts w:ascii="Calibri" w:hAnsi="Calibri" w:cs="Calibri"/>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99"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100" w:history="1">
        <w:r>
          <w:rPr>
            <w:rFonts w:ascii="Calibri" w:hAnsi="Calibri" w:cs="Calibri"/>
            <w:color w:val="0000FF"/>
          </w:rPr>
          <w:t>законом</w:t>
        </w:r>
      </w:hyperlink>
      <w:r>
        <w:rPr>
          <w:rFonts w:ascii="Calibri" w:hAnsi="Calibri" w:cs="Calibri"/>
        </w:rPr>
        <w:t xml:space="preserve"> от 25.07.2002 N 112-ФЗ)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jc w:val="center"/>
        <w:outlineLvl w:val="0"/>
        <w:rPr>
          <w:rFonts w:ascii="Calibri" w:hAnsi="Calibri" w:cs="Calibri"/>
          <w:b/>
          <w:bCs/>
        </w:rPr>
      </w:pPr>
      <w:bookmarkStart w:id="27" w:name="Par281"/>
      <w:bookmarkEnd w:id="27"/>
      <w:r>
        <w:rPr>
          <w:rFonts w:ascii="Calibri" w:hAnsi="Calibri" w:cs="Calibri"/>
          <w:b/>
          <w:bCs/>
        </w:rPr>
        <w:t>Глава III. ПРАВА И УСЛОВИЯ</w:t>
      </w: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8" w:name="Par284"/>
      <w:bookmarkEnd w:id="28"/>
      <w:r>
        <w:rPr>
          <w:rFonts w:ascii="Calibri" w:hAnsi="Calibri" w:cs="Calibri"/>
        </w:rPr>
        <w:t>Статья 15. Внутренние установления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29" w:name="Par289"/>
      <w:bookmarkEnd w:id="29"/>
      <w:r>
        <w:rPr>
          <w:rFonts w:ascii="Calibri" w:hAnsi="Calibri" w:cs="Calibri"/>
        </w:rPr>
        <w:t>Статья 16. Религиозные обряды и церемонии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Богослужения, другие религиозные обряды и церемонии беспрепятственно совершаются:</w:t>
      </w: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культовых помещениях, зданиях и сооружениях, а также на земельных участках, на которых расположены такие здания и сооружения;</w:t>
      </w:r>
      <w:proofErr w:type="gramEnd"/>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w:t>
      </w:r>
      <w:r>
        <w:rPr>
          <w:rFonts w:ascii="Calibri" w:hAnsi="Calibri" w:cs="Calibri"/>
        </w:rPr>
        <w:lastRenderedPageBreak/>
        <w:t>также на земельных участках, на которых расположены здания, имеющие соответствующие помещения, по согласованию с собственниками таких зданий;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паломничества;</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кладбищах и в крематориях;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22.10.2014 N 316-ФЗ)</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30" w:name="Par302"/>
      <w:bookmarkEnd w:id="30"/>
      <w:r>
        <w:rPr>
          <w:rFonts w:ascii="Calibri" w:hAnsi="Calibri" w:cs="Calibri"/>
        </w:rP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02" w:history="1">
        <w:r>
          <w:rPr>
            <w:rFonts w:ascii="Calibri" w:hAnsi="Calibri" w:cs="Calibri"/>
            <w:color w:val="0000FF"/>
          </w:rPr>
          <w:t>законом</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03" w:history="1">
        <w:r>
          <w:rPr>
            <w:rFonts w:ascii="Calibri" w:hAnsi="Calibri" w:cs="Calibri"/>
            <w:color w:val="0000FF"/>
          </w:rPr>
          <w:t>порядке</w:t>
        </w:r>
      </w:hyperlink>
      <w:r>
        <w:rPr>
          <w:rFonts w:ascii="Calibri" w:hAnsi="Calibri" w:cs="Calibri"/>
        </w:rPr>
        <w:t>, установленном для проведения митингов, шествий и демонстраций.</w:t>
      </w:r>
      <w:proofErr w:type="gramEnd"/>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04" w:history="1">
        <w:r>
          <w:rPr>
            <w:rFonts w:ascii="Calibri" w:hAnsi="Calibri" w:cs="Calibri"/>
            <w:color w:val="0000FF"/>
          </w:rPr>
          <w:t>закона</w:t>
        </w:r>
      </w:hyperlink>
      <w:r>
        <w:rPr>
          <w:rFonts w:ascii="Calibri" w:hAnsi="Calibri" w:cs="Calibri"/>
        </w:rPr>
        <w:t xml:space="preserve"> от 22.10.2014 N 316-ФЗ)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1" w:name="Par309"/>
      <w:bookmarkEnd w:id="31"/>
      <w:r>
        <w:rPr>
          <w:rFonts w:ascii="Calibri" w:hAnsi="Calibri" w:cs="Calibri"/>
        </w:rPr>
        <w:t>Статья 17. Религиозная литература и предметы религиозного назначения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32" w:name="Par311"/>
      <w:bookmarkEnd w:id="32"/>
      <w:r>
        <w:rPr>
          <w:rFonts w:ascii="Calibri" w:hAnsi="Calibri" w:cs="Calibri"/>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4" w:name="Par315"/>
      <w:bookmarkEnd w:id="34"/>
      <w:r>
        <w:rPr>
          <w:rFonts w:ascii="Calibri" w:hAnsi="Calibri" w:cs="Calibri"/>
        </w:rPr>
        <w:t>Статья 18. Благотворительная и культурно-просветительская деятельность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35" w:name="Par318"/>
      <w:bookmarkEnd w:id="35"/>
      <w:r>
        <w:rPr>
          <w:rFonts w:ascii="Calibri" w:hAnsi="Calibri" w:cs="Calibri"/>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5"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Pr>
          <w:rFonts w:ascii="Calibri" w:hAnsi="Calibri" w:cs="Calibri"/>
        </w:rPr>
        <w:t>Статья 19. Духовные образовательные организации</w:t>
      </w:r>
    </w:p>
    <w:p w:rsidR="004F21CB" w:rsidRDefault="004F21CB">
      <w:pPr>
        <w:widowControl w:val="0"/>
        <w:autoSpaceDE w:val="0"/>
        <w:autoSpaceDN w:val="0"/>
        <w:adjustRightInd w:val="0"/>
        <w:spacing w:after="0" w:line="240" w:lineRule="auto"/>
        <w:ind w:firstLine="540"/>
        <w:jc w:val="both"/>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4F21CB" w:rsidRDefault="004F21CB">
      <w:pPr>
        <w:widowControl w:val="0"/>
        <w:autoSpaceDE w:val="0"/>
        <w:autoSpaceDN w:val="0"/>
        <w:adjustRightInd w:val="0"/>
        <w:spacing w:after="0" w:line="240" w:lineRule="auto"/>
        <w:ind w:firstLine="540"/>
        <w:jc w:val="both"/>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Духовные образовательные организации подлежат регистрации в качестве религиозных организаций.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образца. </w:t>
      </w:r>
      <w:proofErr w:type="gramStart"/>
      <w:r>
        <w:rPr>
          <w:rFonts w:ascii="Calibri" w:hAnsi="Calibri" w:cs="Calibri"/>
        </w:rPr>
        <w:t xml:space="preserve">Указываемая в таких документах об образовании квалификация дает право их обладателям наряду с правами, предусмотренными </w:t>
      </w:r>
      <w:hyperlink r:id="rId108" w:history="1">
        <w:r>
          <w:rPr>
            <w:rFonts w:ascii="Calibri" w:hAnsi="Calibri" w:cs="Calibri"/>
            <w:color w:val="0000FF"/>
          </w:rPr>
          <w:t>частью 8 статьи 60</w:t>
        </w:r>
      </w:hyperlink>
      <w:r>
        <w:rPr>
          <w:rFonts w:ascii="Calibri" w:hAnsi="Calibri" w:cs="Calibri"/>
        </w:rPr>
        <w:t xml:space="preserve">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roofErr w:type="gramEnd"/>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7" w:name="Par333"/>
      <w:bookmarkEnd w:id="37"/>
      <w:r>
        <w:rPr>
          <w:rFonts w:ascii="Calibri" w:hAnsi="Calibri" w:cs="Calibri"/>
        </w:rPr>
        <w:t>Статья 20. Международные связи и контакты</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4F21CB" w:rsidRDefault="004F21CB">
      <w:pPr>
        <w:widowControl w:val="0"/>
        <w:autoSpaceDE w:val="0"/>
        <w:autoSpaceDN w:val="0"/>
        <w:adjustRightInd w:val="0"/>
        <w:spacing w:after="0" w:line="240" w:lineRule="auto"/>
        <w:ind w:firstLine="540"/>
        <w:jc w:val="both"/>
        <w:rPr>
          <w:rFonts w:ascii="Calibri" w:hAnsi="Calibri" w:cs="Calibri"/>
        </w:rPr>
      </w:pPr>
      <w:bookmarkStart w:id="38" w:name="Par336"/>
      <w:bookmarkEnd w:id="38"/>
      <w:r>
        <w:rPr>
          <w:rFonts w:ascii="Calibri" w:hAnsi="Calibri" w:cs="Calibri"/>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39" w:name="Par338"/>
      <w:bookmarkEnd w:id="39"/>
      <w:r>
        <w:rPr>
          <w:rFonts w:ascii="Calibri" w:hAnsi="Calibri" w:cs="Calibri"/>
        </w:rPr>
        <w:t>Статья 21. Право собственности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в установленном </w:t>
      </w:r>
      <w:hyperlink r:id="rId109" w:history="1">
        <w:r>
          <w:rPr>
            <w:rFonts w:ascii="Calibri" w:hAnsi="Calibri" w:cs="Calibri"/>
            <w:color w:val="0000FF"/>
          </w:rPr>
          <w:t>порядке</w:t>
        </w:r>
      </w:hyperlink>
      <w:r>
        <w:rPr>
          <w:rFonts w:ascii="Calibri" w:hAnsi="Calibri" w:cs="Calibri"/>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0" w:history="1">
        <w:r>
          <w:rPr>
            <w:rFonts w:ascii="Calibri" w:hAnsi="Calibri" w:cs="Calibri"/>
            <w:color w:val="0000FF"/>
          </w:rPr>
          <w:t>закона</w:t>
        </w:r>
      </w:hyperlink>
      <w:r>
        <w:rPr>
          <w:rFonts w:ascii="Calibri" w:hAnsi="Calibri" w:cs="Calibri"/>
        </w:rPr>
        <w:t xml:space="preserve"> от 30.11.2010 N 328-ФЗ)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Религиозные организации могут иметь на праве собственности имущество за границей.</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w:t>
      </w:r>
      <w:r>
        <w:rPr>
          <w:rFonts w:ascii="Calibri" w:hAnsi="Calibri" w:cs="Calibri"/>
        </w:rPr>
        <w:lastRenderedPageBreak/>
        <w:t>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0" w:name="Par347"/>
      <w:bookmarkEnd w:id="40"/>
      <w:r>
        <w:rPr>
          <w:rFonts w:ascii="Calibri" w:hAnsi="Calibri" w:cs="Calibri"/>
        </w:rPr>
        <w:t>Статья 22. Пользование имуществом, являющимся собственностью государства, граждан и их объединений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в установленном </w:t>
      </w:r>
      <w:hyperlink r:id="rId111" w:history="1">
        <w:r>
          <w:rPr>
            <w:rFonts w:ascii="Calibri" w:hAnsi="Calibri" w:cs="Calibri"/>
            <w:color w:val="0000FF"/>
          </w:rPr>
          <w:t>порядке</w:t>
        </w:r>
      </w:hyperlink>
      <w:r>
        <w:rPr>
          <w:rFonts w:ascii="Calibri" w:hAnsi="Calibri" w:cs="Calibri"/>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30.11.2010 N 328-ФЗ)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1" w:name="Par353"/>
      <w:bookmarkEnd w:id="41"/>
      <w:r>
        <w:rPr>
          <w:rFonts w:ascii="Calibri" w:hAnsi="Calibri" w:cs="Calibri"/>
        </w:rPr>
        <w:t>Статья 23. Предпринимательская деятельность религиозных организаций</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Религиозные организации вправе осуществлять предпринимательскую деятельность и создавать собственные предприятия в </w:t>
      </w:r>
      <w:hyperlink r:id="rId113" w:history="1">
        <w:r>
          <w:rPr>
            <w:rFonts w:ascii="Calibri" w:hAnsi="Calibri" w:cs="Calibri"/>
            <w:color w:val="0000FF"/>
          </w:rPr>
          <w:t>порядке</w:t>
        </w:r>
      </w:hyperlink>
      <w:r>
        <w:rPr>
          <w:rFonts w:ascii="Calibri" w:hAnsi="Calibri" w:cs="Calibri"/>
        </w:rPr>
        <w:t>, устанавливаемом законодательством Российской Федерации.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2" w:name="Par357"/>
      <w:bookmarkEnd w:id="42"/>
      <w:r>
        <w:rPr>
          <w:rFonts w:ascii="Calibri" w:hAnsi="Calibri" w:cs="Calibri"/>
        </w:rPr>
        <w:t>Статья 24. Трудовые правоотношения в религиозных организациях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 случаях, предусмотренных их уставами, заключают трудовые договоры с работниками.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14" w:history="1">
        <w:r>
          <w:rPr>
            <w:rFonts w:ascii="Calibri" w:hAnsi="Calibri" w:cs="Calibri"/>
            <w:color w:val="0000FF"/>
          </w:rPr>
          <w:t>закона</w:t>
        </w:r>
      </w:hyperlink>
      <w:r>
        <w:rPr>
          <w:rFonts w:ascii="Calibri" w:hAnsi="Calibri" w:cs="Calibri"/>
        </w:rPr>
        <w:t xml:space="preserve"> от 07.06.2013 N 119-ФЗ)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труда и его оплата устанавливаются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трудовым договором между религиозной организацией (работодателем) и работником.</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07.06.2013 N 119-ФЗ)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7" w:history="1">
        <w:r>
          <w:rPr>
            <w:rFonts w:ascii="Calibri" w:hAnsi="Calibri" w:cs="Calibri"/>
            <w:color w:val="0000FF"/>
          </w:rPr>
          <w:t>закона</w:t>
        </w:r>
      </w:hyperlink>
      <w:r>
        <w:rPr>
          <w:rFonts w:ascii="Calibri" w:hAnsi="Calibri" w:cs="Calibri"/>
        </w:rPr>
        <w:t xml:space="preserve"> от 07.06.2013 N 119-ФЗ)</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18" w:history="1">
        <w:r>
          <w:rPr>
            <w:rFonts w:ascii="Calibri" w:hAnsi="Calibri" w:cs="Calibri"/>
            <w:color w:val="0000FF"/>
          </w:rPr>
          <w:t>законом</w:t>
        </w:r>
      </w:hyperlink>
      <w:r>
        <w:rPr>
          <w:rFonts w:ascii="Calibri" w:hAnsi="Calibri" w:cs="Calibri"/>
        </w:rPr>
        <w:t xml:space="preserve"> от 07.06.2013 N 119-ФЗ)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jc w:val="center"/>
        <w:outlineLvl w:val="0"/>
        <w:rPr>
          <w:rFonts w:ascii="Calibri" w:hAnsi="Calibri" w:cs="Calibri"/>
          <w:b/>
          <w:bCs/>
        </w:rPr>
      </w:pPr>
      <w:bookmarkStart w:id="43" w:name="Par369"/>
      <w:bookmarkEnd w:id="43"/>
      <w:r>
        <w:rPr>
          <w:rFonts w:ascii="Calibri" w:hAnsi="Calibri" w:cs="Calibri"/>
          <w:b/>
          <w:bCs/>
        </w:rPr>
        <w:t>Глава IV. НАДЗОР И КОНТРОЛЬ</w:t>
      </w: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ИСПОЛНЕНИЕМ ЗАКОНОДАТЕЛЬСТВА О СВОБОДЕ СОВЕСТИ,</w:t>
      </w:r>
    </w:p>
    <w:p w:rsidR="004F21CB" w:rsidRDefault="004F21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СВОБОДЕ ВЕРОИСПОВЕДАНИЯ И О РЕЛИГИОЗНЫХ ОБЪЕДИНЕНИЯХ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4" w:name="Par373"/>
      <w:bookmarkEnd w:id="44"/>
      <w:r>
        <w:rPr>
          <w:rFonts w:ascii="Calibri" w:hAnsi="Calibri" w:cs="Calibri"/>
        </w:rPr>
        <w:t>Статья 25. Осуществление надзора и контроля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принявший решение о государственной регистрации религиозной организации, осуществляет </w:t>
      </w:r>
      <w:proofErr w:type="gramStart"/>
      <w:r>
        <w:rPr>
          <w:rFonts w:ascii="Calibri" w:hAnsi="Calibri" w:cs="Calibri"/>
        </w:rPr>
        <w:t>контроль за</w:t>
      </w:r>
      <w:proofErr w:type="gramEnd"/>
      <w:r>
        <w:rPr>
          <w:rFonts w:ascii="Calibri" w:hAnsi="Calibri" w:cs="Calibri"/>
        </w:rPr>
        <w:t xml:space="preserve"> соблюдением ею устава относительно целей и порядка ее деятельности.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9"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5" w:name="Par379"/>
      <w:bookmarkEnd w:id="45"/>
      <w:r>
        <w:rPr>
          <w:rFonts w:ascii="Calibri" w:hAnsi="Calibri" w:cs="Calibri"/>
        </w:rPr>
        <w:t>Статья 26. Ответственность за нарушение законодательства о свободе совести, свободе вероисповедания и о религиозных объединениях</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120" w:history="1">
        <w:r>
          <w:rPr>
            <w:rFonts w:ascii="Calibri" w:hAnsi="Calibri" w:cs="Calibri"/>
            <w:color w:val="0000FF"/>
          </w:rPr>
          <w:t>уголовную,</w:t>
        </w:r>
      </w:hyperlink>
      <w:r>
        <w:rPr>
          <w:rFonts w:ascii="Calibri" w:hAnsi="Calibri" w:cs="Calibri"/>
        </w:rPr>
        <w:t xml:space="preserve"> </w:t>
      </w:r>
      <w:hyperlink r:id="rId121" w:history="1">
        <w:r>
          <w:rPr>
            <w:rFonts w:ascii="Calibri" w:hAnsi="Calibri" w:cs="Calibri"/>
            <w:color w:val="0000FF"/>
          </w:rPr>
          <w:t>административную</w:t>
        </w:r>
      </w:hyperlink>
      <w:r>
        <w:rPr>
          <w:rFonts w:ascii="Calibri" w:hAnsi="Calibri" w:cs="Calibri"/>
        </w:rPr>
        <w:t xml:space="preserve"> и иную ответственность в соответствии с законодательством Российской Федерации.</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outlineLvl w:val="1"/>
        <w:rPr>
          <w:rFonts w:ascii="Calibri" w:hAnsi="Calibri" w:cs="Calibri"/>
        </w:rPr>
      </w:pPr>
      <w:bookmarkStart w:id="46" w:name="Par383"/>
      <w:bookmarkEnd w:id="46"/>
      <w:r>
        <w:rPr>
          <w:rFonts w:ascii="Calibri" w:hAnsi="Calibri" w:cs="Calibri"/>
        </w:rPr>
        <w:t>Статья 27. Заключительные положения</w:t>
      </w:r>
    </w:p>
    <w:p w:rsidR="004F21CB" w:rsidRDefault="004F21CB">
      <w:pPr>
        <w:widowControl w:val="0"/>
        <w:autoSpaceDE w:val="0"/>
        <w:autoSpaceDN w:val="0"/>
        <w:adjustRightInd w:val="0"/>
        <w:spacing w:after="0" w:line="240" w:lineRule="auto"/>
        <w:rPr>
          <w:rFonts w:ascii="Calibri" w:hAnsi="Calibri" w:cs="Calibri"/>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принять необходимые для реализации настоящего Федерального закона нормативные правовые акты.</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248" w:history="1">
        <w:r>
          <w:rPr>
            <w:rFonts w:ascii="Calibri" w:hAnsi="Calibri" w:cs="Calibri"/>
            <w:color w:val="0000FF"/>
          </w:rPr>
          <w:t>пункте 2 статьи 14</w:t>
        </w:r>
      </w:hyperlink>
      <w:r>
        <w:rPr>
          <w:rFonts w:ascii="Calibri" w:hAnsi="Calibri" w:cs="Calibri"/>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21.03.2002 N 31-ФЗ)</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3 пункта 3 статьи 27 подлежит применению в соответствии с его конституционно-правовым смыслом, выявленным в </w:t>
      </w:r>
      <w:hyperlink r:id="rId123" w:history="1">
        <w:r>
          <w:rPr>
            <w:rFonts w:ascii="Calibri" w:hAnsi="Calibri" w:cs="Calibri"/>
            <w:color w:val="0000FF"/>
          </w:rPr>
          <w:t>Постановлении</w:t>
        </w:r>
      </w:hyperlink>
      <w:r>
        <w:rPr>
          <w:rFonts w:ascii="Calibri" w:hAnsi="Calibri" w:cs="Calibri"/>
        </w:rPr>
        <w:t xml:space="preserve"> Конституционного Суда РФ от 23.11.1999 N 16-П.</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4 пункта 3 статьи 27 подлежит применению в соответствии с его конституционно-правовым смыслом, выявленным в </w:t>
      </w:r>
      <w:hyperlink r:id="rId124" w:history="1">
        <w:r>
          <w:rPr>
            <w:rFonts w:ascii="Calibri" w:hAnsi="Calibri" w:cs="Calibri"/>
            <w:color w:val="0000FF"/>
          </w:rPr>
          <w:t>Постановлении</w:t>
        </w:r>
      </w:hyperlink>
      <w:r>
        <w:rPr>
          <w:rFonts w:ascii="Calibri" w:hAnsi="Calibri" w:cs="Calibri"/>
        </w:rPr>
        <w:t xml:space="preserve"> Конституционного Суда РФ от 23.11.1999 N 16-П.</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данный период указанные религиозные организации не пользуются правами, предусмотренными </w:t>
      </w:r>
      <w:hyperlink w:anchor="Par60" w:history="1">
        <w:r>
          <w:rPr>
            <w:rFonts w:ascii="Calibri" w:hAnsi="Calibri" w:cs="Calibri"/>
            <w:color w:val="0000FF"/>
          </w:rPr>
          <w:t>пунктом 4 статьи 3</w:t>
        </w:r>
      </w:hyperlink>
      <w:r>
        <w:rPr>
          <w:rFonts w:ascii="Calibri" w:hAnsi="Calibri" w:cs="Calibri"/>
        </w:rPr>
        <w:t xml:space="preserve">, </w:t>
      </w:r>
      <w:hyperlink w:anchor="Par94" w:history="1">
        <w:r>
          <w:rPr>
            <w:rFonts w:ascii="Calibri" w:hAnsi="Calibri" w:cs="Calibri"/>
            <w:color w:val="0000FF"/>
          </w:rPr>
          <w:t>пунктами 3</w:t>
        </w:r>
      </w:hyperlink>
      <w:r>
        <w:rPr>
          <w:rFonts w:ascii="Calibri" w:hAnsi="Calibri" w:cs="Calibri"/>
        </w:rPr>
        <w:t xml:space="preserve"> и </w:t>
      </w:r>
      <w:hyperlink w:anchor="Par96" w:history="1">
        <w:r>
          <w:rPr>
            <w:rFonts w:ascii="Calibri" w:hAnsi="Calibri" w:cs="Calibri"/>
            <w:color w:val="0000FF"/>
          </w:rPr>
          <w:t>4 статьи 5</w:t>
        </w:r>
      </w:hyperlink>
      <w:r>
        <w:rPr>
          <w:rFonts w:ascii="Calibri" w:hAnsi="Calibri" w:cs="Calibri"/>
        </w:rPr>
        <w:t xml:space="preserve">, </w:t>
      </w:r>
      <w:hyperlink w:anchor="Par238" w:history="1">
        <w:r>
          <w:rPr>
            <w:rFonts w:ascii="Calibri" w:hAnsi="Calibri" w:cs="Calibri"/>
            <w:color w:val="0000FF"/>
          </w:rPr>
          <w:t>пунктом 5 статьи 13</w:t>
        </w:r>
      </w:hyperlink>
      <w:r>
        <w:rPr>
          <w:rFonts w:ascii="Calibri" w:hAnsi="Calibri" w:cs="Calibri"/>
        </w:rPr>
        <w:t xml:space="preserve">, </w:t>
      </w:r>
      <w:hyperlink w:anchor="Par302" w:history="1">
        <w:r>
          <w:rPr>
            <w:rFonts w:ascii="Calibri" w:hAnsi="Calibri" w:cs="Calibri"/>
            <w:color w:val="0000FF"/>
          </w:rPr>
          <w:t>пунктом 3 статьи 16</w:t>
        </w:r>
      </w:hyperlink>
      <w:r>
        <w:rPr>
          <w:rFonts w:ascii="Calibri" w:hAnsi="Calibri" w:cs="Calibri"/>
        </w:rPr>
        <w:t xml:space="preserve">, </w:t>
      </w:r>
      <w:hyperlink w:anchor="Par311" w:history="1">
        <w:r>
          <w:rPr>
            <w:rFonts w:ascii="Calibri" w:hAnsi="Calibri" w:cs="Calibri"/>
            <w:color w:val="0000FF"/>
          </w:rPr>
          <w:t>пунктами 1</w:t>
        </w:r>
      </w:hyperlink>
      <w:r>
        <w:rPr>
          <w:rFonts w:ascii="Calibri" w:hAnsi="Calibri" w:cs="Calibri"/>
        </w:rPr>
        <w:t xml:space="preserve"> и </w:t>
      </w:r>
      <w:hyperlink w:anchor="Par312" w:history="1">
        <w:r>
          <w:rPr>
            <w:rFonts w:ascii="Calibri" w:hAnsi="Calibri" w:cs="Calibri"/>
            <w:color w:val="0000FF"/>
          </w:rPr>
          <w:t>2 статьи 17</w:t>
        </w:r>
      </w:hyperlink>
      <w:r>
        <w:rPr>
          <w:rFonts w:ascii="Calibri" w:hAnsi="Calibri" w:cs="Calibri"/>
        </w:rPr>
        <w:t xml:space="preserve">, </w:t>
      </w:r>
      <w:hyperlink w:anchor="Par318" w:history="1">
        <w:r>
          <w:rPr>
            <w:rFonts w:ascii="Calibri" w:hAnsi="Calibri" w:cs="Calibri"/>
            <w:color w:val="0000FF"/>
          </w:rPr>
          <w:t>пунктом 2 статьи 18</w:t>
        </w:r>
      </w:hyperlink>
      <w:r>
        <w:rPr>
          <w:rFonts w:ascii="Calibri" w:hAnsi="Calibri" w:cs="Calibri"/>
        </w:rPr>
        <w:t xml:space="preserve"> (применительно к образовательным учреждениям и средствам массовой информации), </w:t>
      </w:r>
      <w:hyperlink w:anchor="Par322" w:history="1">
        <w:r>
          <w:rPr>
            <w:rFonts w:ascii="Calibri" w:hAnsi="Calibri" w:cs="Calibri"/>
            <w:color w:val="0000FF"/>
          </w:rPr>
          <w:t>статьей 19</w:t>
        </w:r>
      </w:hyperlink>
      <w:r>
        <w:rPr>
          <w:rFonts w:ascii="Calibri" w:hAnsi="Calibri" w:cs="Calibri"/>
        </w:rPr>
        <w:t xml:space="preserve"> и </w:t>
      </w:r>
      <w:hyperlink w:anchor="Par336" w:history="1">
        <w:r>
          <w:rPr>
            <w:rFonts w:ascii="Calibri" w:hAnsi="Calibri" w:cs="Calibri"/>
            <w:color w:val="0000FF"/>
          </w:rPr>
          <w:t>пунктом 2 статьи 20</w:t>
        </w:r>
      </w:hyperlink>
      <w:r>
        <w:rPr>
          <w:rFonts w:ascii="Calibri" w:hAnsi="Calibri" w:cs="Calibri"/>
        </w:rPr>
        <w:t xml:space="preserve"> настоящего Федерального закона.</w:t>
      </w:r>
      <w:proofErr w:type="gramEnd"/>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27 подлежит применению в соответствии с его конституционно-правовым смыслом, выявленным в </w:t>
      </w:r>
      <w:hyperlink r:id="rId125" w:history="1">
        <w:r>
          <w:rPr>
            <w:rFonts w:ascii="Calibri" w:hAnsi="Calibri" w:cs="Calibri"/>
            <w:color w:val="0000FF"/>
          </w:rPr>
          <w:t>определении</w:t>
        </w:r>
      </w:hyperlink>
      <w:r>
        <w:rPr>
          <w:rFonts w:ascii="Calibri" w:hAnsi="Calibri" w:cs="Calibri"/>
        </w:rPr>
        <w:t xml:space="preserve"> Конституционного Суда РФ от 07.02.2002 N 7-О.</w:t>
      </w:r>
    </w:p>
    <w:p w:rsidR="004F21CB" w:rsidRDefault="004F21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4F21CB" w:rsidRDefault="004F21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26.03.2000 </w:t>
      </w:r>
      <w:hyperlink r:id="rId126" w:history="1">
        <w:r>
          <w:rPr>
            <w:rFonts w:ascii="Calibri" w:hAnsi="Calibri" w:cs="Calibri"/>
            <w:color w:val="0000FF"/>
          </w:rPr>
          <w:t>N 45-ФЗ,</w:t>
        </w:r>
      </w:hyperlink>
      <w:r>
        <w:rPr>
          <w:rFonts w:ascii="Calibri" w:hAnsi="Calibri" w:cs="Calibri"/>
        </w:rPr>
        <w:t xml:space="preserve"> от 21.03.2002 </w:t>
      </w:r>
      <w:hyperlink r:id="rId127" w:history="1">
        <w:r>
          <w:rPr>
            <w:rFonts w:ascii="Calibri" w:hAnsi="Calibri" w:cs="Calibri"/>
            <w:color w:val="0000FF"/>
          </w:rPr>
          <w:t>N 31-ФЗ)</w:t>
        </w:r>
      </w:hyperlink>
    </w:p>
    <w:p w:rsidR="004F21CB" w:rsidRDefault="004F21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утратившими силу </w:t>
      </w:r>
      <w:hyperlink r:id="rId128" w:history="1">
        <w:r>
          <w:rPr>
            <w:rFonts w:ascii="Calibri" w:hAnsi="Calibri" w:cs="Calibri"/>
            <w:color w:val="0000FF"/>
          </w:rPr>
          <w:t>Закон</w:t>
        </w:r>
      </w:hyperlink>
      <w:r>
        <w:rPr>
          <w:rFonts w:ascii="Calibri" w:hAnsi="Calibri" w:cs="Calibri"/>
        </w:rPr>
        <w:t xml:space="preserve"> РСФСР "О свободе вероисповеданий" (Ведомости Съезда народных депутатов РСФСР и Верховного Совета РСФСР, 1990, N 21, ст. 240; </w:t>
      </w:r>
      <w:proofErr w:type="gramStart"/>
      <w:r>
        <w:rPr>
          <w:rFonts w:ascii="Calibri" w:hAnsi="Calibri" w:cs="Calibri"/>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21CB" w:rsidRDefault="004F21C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F21CB" w:rsidRDefault="004F21C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F21CB" w:rsidRDefault="004F21CB">
      <w:pPr>
        <w:widowControl w:val="0"/>
        <w:autoSpaceDE w:val="0"/>
        <w:autoSpaceDN w:val="0"/>
        <w:adjustRightInd w:val="0"/>
        <w:spacing w:after="0" w:line="240" w:lineRule="auto"/>
        <w:rPr>
          <w:rFonts w:ascii="Calibri" w:hAnsi="Calibri" w:cs="Calibri"/>
        </w:rPr>
      </w:pPr>
      <w:r>
        <w:rPr>
          <w:rFonts w:ascii="Calibri" w:hAnsi="Calibri" w:cs="Calibri"/>
        </w:rPr>
        <w:t>26 сентября 1997 года</w:t>
      </w:r>
    </w:p>
    <w:p w:rsidR="00EC05EF" w:rsidRDefault="004F21CB" w:rsidP="004F21CB">
      <w:pPr>
        <w:widowControl w:val="0"/>
        <w:autoSpaceDE w:val="0"/>
        <w:autoSpaceDN w:val="0"/>
        <w:adjustRightInd w:val="0"/>
        <w:spacing w:after="0" w:line="240" w:lineRule="auto"/>
      </w:pPr>
      <w:r>
        <w:rPr>
          <w:rFonts w:ascii="Calibri" w:hAnsi="Calibri" w:cs="Calibri"/>
        </w:rPr>
        <w:t>N 125-ФЗ</w:t>
      </w:r>
    </w:p>
    <w:sectPr w:rsidR="00EC05EF" w:rsidSect="004F21CB">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CB"/>
    <w:rsid w:val="004F21CB"/>
    <w:rsid w:val="00EC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577E65D7501B57E0D28FE6013A4034743F6E927210A631412039CAB1E9B1C527BC392C6553518JAsDI" TargetMode="External"/><Relationship Id="rId21" Type="http://schemas.openxmlformats.org/officeDocument/2006/relationships/hyperlink" Target="consultantplus://offline/ref=911577E65D7501B57E0D28FE6013A4034741F3EC212A0A631412039CAB1E9B1C527BC392C655321BJAs1I" TargetMode="External"/><Relationship Id="rId42" Type="http://schemas.openxmlformats.org/officeDocument/2006/relationships/hyperlink" Target="consultantplus://offline/ref=911577E65D7501B57E0D28FE6013A4034741F7EA262D0A631412039CAB1E9B1C527BC392C655351FJAsAI" TargetMode="External"/><Relationship Id="rId47" Type="http://schemas.openxmlformats.org/officeDocument/2006/relationships/hyperlink" Target="consultantplus://offline/ref=911577E65D7501B57E0D28FE6013A4034742F1E8202E0A631412039CAB1E9B1C527BC392C6553018JAs0I" TargetMode="External"/><Relationship Id="rId63" Type="http://schemas.openxmlformats.org/officeDocument/2006/relationships/hyperlink" Target="consultantplus://offline/ref=911577E65D7501B57E0D28FE6013A4034742F6EB262E0A631412039CAB1E9B1C527BC392C655341CJAsDI" TargetMode="External"/><Relationship Id="rId68" Type="http://schemas.openxmlformats.org/officeDocument/2006/relationships/hyperlink" Target="consultantplus://offline/ref=911577E65D7501B57E0D28FE6013A4034742F1E8202E0A631412039CAB1E9B1C527BC392C655301BJAsDI" TargetMode="External"/><Relationship Id="rId84" Type="http://schemas.openxmlformats.org/officeDocument/2006/relationships/hyperlink" Target="consultantplus://offline/ref=911577E65D7501B57E0D28FE6013A4034743F1EE22200A631412039CAB1E9B1C527BC392C6553510JAsAI" TargetMode="External"/><Relationship Id="rId89" Type="http://schemas.openxmlformats.org/officeDocument/2006/relationships/hyperlink" Target="consultantplus://offline/ref=911577E65D7501B57E0D28FE6013A4034741F0E923290A631412039CAB1E9B1C527BC392C655341DJAs9I" TargetMode="External"/><Relationship Id="rId112" Type="http://schemas.openxmlformats.org/officeDocument/2006/relationships/hyperlink" Target="consultantplus://offline/ref=911577E65D7501B57E0D28FE6013A4034747F6E822210A631412039CAB1E9B1C527BC392C6553518JAsAI" TargetMode="External"/><Relationship Id="rId16" Type="http://schemas.openxmlformats.org/officeDocument/2006/relationships/hyperlink" Target="consultantplus://offline/ref=911577E65D7501B57E0D28FE6013A4034743F9EF2C290A631412039CAB1E9B1C527BC392C6553519JAs1I" TargetMode="External"/><Relationship Id="rId107" Type="http://schemas.openxmlformats.org/officeDocument/2006/relationships/hyperlink" Target="consultantplus://offline/ref=911577E65D7501B57E0D28FE6013A4034741F7EA212B0A631412039CABJ1sEI" TargetMode="External"/><Relationship Id="rId11" Type="http://schemas.openxmlformats.org/officeDocument/2006/relationships/hyperlink" Target="consultantplus://offline/ref=911577E65D7501B57E0D28FE6013A4034743F1EE222B0A631412039CAB1E9B1C527BC392C655351BJAs8I" TargetMode="External"/><Relationship Id="rId32" Type="http://schemas.openxmlformats.org/officeDocument/2006/relationships/hyperlink" Target="consultantplus://offline/ref=911577E65D7501B57E0D28FE6013A4034741F7EA21290A631412039CAB1E9B1C527BC392C6553D19JAs8I" TargetMode="External"/><Relationship Id="rId37" Type="http://schemas.openxmlformats.org/officeDocument/2006/relationships/hyperlink" Target="consultantplus://offline/ref=911577E65D7501B57E0D28FE6013A4034741F0E923290A631412039CAB1E9B1C527BC392C6553518JAsDI" TargetMode="External"/><Relationship Id="rId53" Type="http://schemas.openxmlformats.org/officeDocument/2006/relationships/hyperlink" Target="consultantplus://offline/ref=911577E65D7501B57E0D28FE6013A4034745F6E2222F0A631412039CAB1E9B1C527BC392C655361EJAsFI" TargetMode="External"/><Relationship Id="rId58" Type="http://schemas.openxmlformats.org/officeDocument/2006/relationships/hyperlink" Target="consultantplus://offline/ref=911577E65D7501B57E0D28FE6013A4034742F6EB262E0A631412039CAB1E9B1C527BC392C655341CJAsBI" TargetMode="External"/><Relationship Id="rId74" Type="http://schemas.openxmlformats.org/officeDocument/2006/relationships/hyperlink" Target="consultantplus://offline/ref=911577E65D7501B57E0D28FE6013A403444FF6EE2E7E5D6145470DJ9s9I" TargetMode="External"/><Relationship Id="rId79" Type="http://schemas.openxmlformats.org/officeDocument/2006/relationships/hyperlink" Target="consultantplus://offline/ref=911577E65D7501B57E0D28FE6013A4034741F1EA272C0A631412039CAB1E9B1C527BC392C655371FJAs1I" TargetMode="External"/><Relationship Id="rId102" Type="http://schemas.openxmlformats.org/officeDocument/2006/relationships/hyperlink" Target="consultantplus://offline/ref=911577E65D7501B57E0D28FE6013A4034741F7EA21290A631412039CAB1E9B1C527BC392C6553D19JAsDI" TargetMode="External"/><Relationship Id="rId123" Type="http://schemas.openxmlformats.org/officeDocument/2006/relationships/hyperlink" Target="consultantplus://offline/ref=911577E65D7501B57E0D28FE6013A4034442F0E3252357691C4B0F9EAC11C40B5532CF93C65530J1s9I" TargetMode="External"/><Relationship Id="rId128" Type="http://schemas.openxmlformats.org/officeDocument/2006/relationships/hyperlink" Target="consultantplus://offline/ref=911577E65D7501B57E0D28FE6013A4034E44F6ED2E7E5D6145470DJ9s9I" TargetMode="External"/><Relationship Id="rId5" Type="http://schemas.openxmlformats.org/officeDocument/2006/relationships/hyperlink" Target="consultantplus://offline/ref=911577E65D7501B57E0D28FE6013A4034441F7E9262357691C4B0F9EAC11C40B5532CF93C65535J1sEI" TargetMode="External"/><Relationship Id="rId90" Type="http://schemas.openxmlformats.org/officeDocument/2006/relationships/hyperlink" Target="consultantplus://offline/ref=911577E65D7501B57E0D28FE6013A4034743F1ED252D0A631412039CAB1E9B1C527BC392C655351AJAsFI" TargetMode="External"/><Relationship Id="rId95" Type="http://schemas.openxmlformats.org/officeDocument/2006/relationships/hyperlink" Target="consultantplus://offline/ref=911577E65D7501B57E0D28FE6013A4034745F6E2222F0A631412039CAB1E9B1C527BC392C6553118JAs8I" TargetMode="External"/><Relationship Id="rId22" Type="http://schemas.openxmlformats.org/officeDocument/2006/relationships/hyperlink" Target="consultantplus://offline/ref=911577E65D7501B57E0D28FE6013A403444FF6EE2E7E5D6145470D99A34ED30C1C3ECE93C755J3sCI" TargetMode="External"/><Relationship Id="rId27" Type="http://schemas.openxmlformats.org/officeDocument/2006/relationships/hyperlink" Target="consultantplus://offline/ref=911577E65D7501B57E0D28FE6013A4034741F7EA212B0A631412039CAB1E9B1C527BC392C6553619JAsFI" TargetMode="External"/><Relationship Id="rId43" Type="http://schemas.openxmlformats.org/officeDocument/2006/relationships/hyperlink" Target="consultantplus://offline/ref=911577E65D7501B57E0D28FE6013A4034743F9EF2C290A631412039CAB1E9B1C527BC392C6553519JAs1I" TargetMode="External"/><Relationship Id="rId48" Type="http://schemas.openxmlformats.org/officeDocument/2006/relationships/hyperlink" Target="consultantplus://offline/ref=911577E65D7501B57E0D28FE6013A4034745F6E2222F0A631412039CAB1E9B1C527BC392C655361EJAs8I" TargetMode="External"/><Relationship Id="rId64" Type="http://schemas.openxmlformats.org/officeDocument/2006/relationships/hyperlink" Target="consultantplus://offline/ref=911577E65D7501B57E0D28FE6013A4034E42F5E8212357691C4B0F9EAC11C40B5532CF93C65534J1sAI" TargetMode="External"/><Relationship Id="rId69" Type="http://schemas.openxmlformats.org/officeDocument/2006/relationships/hyperlink" Target="consultantplus://offline/ref=911577E65D7501B57E0D28FE6013A4034742F1E8202E0A631412039CAB1E9B1C527BC392C655301BJAsCI" TargetMode="External"/><Relationship Id="rId113" Type="http://schemas.openxmlformats.org/officeDocument/2006/relationships/hyperlink" Target="consultantplus://offline/ref=911577E65D7501B57E0D28FE6013A4034741F3EC212A0A631412039CAB1E9B1C527BC392C75DJ3s6I" TargetMode="External"/><Relationship Id="rId118" Type="http://schemas.openxmlformats.org/officeDocument/2006/relationships/hyperlink" Target="consultantplus://offline/ref=911577E65D7501B57E0D28FE6013A4034743F6E927210A631412039CAB1E9B1C527BC392C6553518JAsCI" TargetMode="External"/><Relationship Id="rId80" Type="http://schemas.openxmlformats.org/officeDocument/2006/relationships/hyperlink" Target="consultantplus://offline/ref=911577E65D7501B57E0D28FE6013A4034743F1EE22200A631412039CAB1E9B1C527BC392C6553510JAs9I" TargetMode="External"/><Relationship Id="rId85" Type="http://schemas.openxmlformats.org/officeDocument/2006/relationships/hyperlink" Target="consultantplus://offline/ref=911577E65D7501B57E0D28FE6013A4034743F1EE22200A631412039CAB1E9B1C527BC392C6553510JAsDI" TargetMode="External"/><Relationship Id="rId12" Type="http://schemas.openxmlformats.org/officeDocument/2006/relationships/hyperlink" Target="consultantplus://offline/ref=911577E65D7501B57E0D28FE6013A4034741F1EA272C0A631412039CAB1E9B1C527BC392C655371FJAsDI" TargetMode="External"/><Relationship Id="rId17" Type="http://schemas.openxmlformats.org/officeDocument/2006/relationships/hyperlink" Target="consultantplus://offline/ref=911577E65D7501B57E0D28FE6013A4034741F7EA21290A631412039CAB1E9B1C527BC392C6553210JAsEI" TargetMode="External"/><Relationship Id="rId33" Type="http://schemas.openxmlformats.org/officeDocument/2006/relationships/hyperlink" Target="consultantplus://offline/ref=911577E65D7501B57E0D28FE6013A4034741F0E923290A631412039CABJ1sEI" TargetMode="External"/><Relationship Id="rId38" Type="http://schemas.openxmlformats.org/officeDocument/2006/relationships/hyperlink" Target="consultantplus://offline/ref=911577E65D7501B57E0D28FE6013A4034743F1ED252D0A631412039CAB1E9B1C527BC392C655351AJAsDI" TargetMode="External"/><Relationship Id="rId59" Type="http://schemas.openxmlformats.org/officeDocument/2006/relationships/hyperlink" Target="consultantplus://offline/ref=911577E65D7501B57E0D28FE6013A4034745F6E2222F0A631412039CAB1E9B1C527BC392C6553611JAsDI" TargetMode="External"/><Relationship Id="rId103" Type="http://schemas.openxmlformats.org/officeDocument/2006/relationships/hyperlink" Target="consultantplus://offline/ref=911577E65D7501B57E0D28FE6013A4034741F8EF20210A631412039CABJ1sEI" TargetMode="External"/><Relationship Id="rId108" Type="http://schemas.openxmlformats.org/officeDocument/2006/relationships/hyperlink" Target="consultantplus://offline/ref=911577E65D7501B57E0D28FE6013A4034741F7EA212B0A631412039CAB1E9B1C527BC392C6553D1DJAs8I" TargetMode="External"/><Relationship Id="rId124" Type="http://schemas.openxmlformats.org/officeDocument/2006/relationships/hyperlink" Target="consultantplus://offline/ref=911577E65D7501B57E0D28FE6013A4034442F0E3252357691C4B0F9EAC11C40B5532CF93C65530J1s9I" TargetMode="External"/><Relationship Id="rId129" Type="http://schemas.openxmlformats.org/officeDocument/2006/relationships/fontTable" Target="fontTable.xml"/><Relationship Id="rId54" Type="http://schemas.openxmlformats.org/officeDocument/2006/relationships/hyperlink" Target="consultantplus://offline/ref=911577E65D7501B57E0D28FE6013A4034745F6E2222F0A631412039CAB1E9B1C527BC392C655361EJAs1I" TargetMode="External"/><Relationship Id="rId70" Type="http://schemas.openxmlformats.org/officeDocument/2006/relationships/hyperlink" Target="consultantplus://offline/ref=911577E65D7501B57E0D28FE6013A4034742F1E8202E0A631412039CAB1E9B1C527BC392C655301BJAsFI" TargetMode="External"/><Relationship Id="rId75" Type="http://schemas.openxmlformats.org/officeDocument/2006/relationships/hyperlink" Target="consultantplus://offline/ref=911577E65D7501B57E0D28FE6013A4034745F6E2222F0A631412039CAB1E9B1C527BC392C6553610JAs1I" TargetMode="External"/><Relationship Id="rId91" Type="http://schemas.openxmlformats.org/officeDocument/2006/relationships/hyperlink" Target="consultantplus://offline/ref=911577E65D7501B57E0D28FE6013A4034742F1E8202E0A631412039CAB1E9B1C527BC392C655301AJAs9I" TargetMode="External"/><Relationship Id="rId96" Type="http://schemas.openxmlformats.org/officeDocument/2006/relationships/hyperlink" Target="consultantplus://offline/ref=911577E65D7501B57E0D28FE6013A4034741F3EC212A0A631412039CAB1E9B1C527BC392C655361DJAsDI" TargetMode="External"/><Relationship Id="rId1" Type="http://schemas.openxmlformats.org/officeDocument/2006/relationships/styles" Target="styles.xml"/><Relationship Id="rId6" Type="http://schemas.openxmlformats.org/officeDocument/2006/relationships/hyperlink" Target="consultantplus://offline/ref=911577E65D7501B57E0D28FE6013A4034745F6E2222F0A631412039CAB1E9B1C527BC392C655361FJAsBI" TargetMode="External"/><Relationship Id="rId23" Type="http://schemas.openxmlformats.org/officeDocument/2006/relationships/hyperlink" Target="consultantplus://offline/ref=911577E65D7501B57E0D28FE6013A4034445F9EB202357691C4B0F9EJAsCI" TargetMode="External"/><Relationship Id="rId28" Type="http://schemas.openxmlformats.org/officeDocument/2006/relationships/hyperlink" Target="consultantplus://offline/ref=911577E65D7501B57E0D28FE6013A4034741F7EA21290A631412039CAB1E9B1C527BC392C6553210JAs1I" TargetMode="External"/><Relationship Id="rId49" Type="http://schemas.openxmlformats.org/officeDocument/2006/relationships/hyperlink" Target="consultantplus://offline/ref=911577E65D7501B57E0D28FE6013A4034745F6E2222F0A631412039CAB1E9B1C527BC392C655361EJAsDI" TargetMode="External"/><Relationship Id="rId114" Type="http://schemas.openxmlformats.org/officeDocument/2006/relationships/hyperlink" Target="consultantplus://offline/ref=911577E65D7501B57E0D28FE6013A4034743F6E927210A631412039CAB1E9B1C527BC392C6553518JAs8I" TargetMode="External"/><Relationship Id="rId119" Type="http://schemas.openxmlformats.org/officeDocument/2006/relationships/hyperlink" Target="consultantplus://offline/ref=911577E65D7501B57E0D28FE6013A4034745F6E2222F0A631412039CAB1E9B1C527BC392C6553118JAsBI" TargetMode="External"/><Relationship Id="rId44" Type="http://schemas.openxmlformats.org/officeDocument/2006/relationships/hyperlink" Target="consultantplus://offline/ref=911577E65D7501B57E0D28FE6013A4034741F0E923290A631412039CAB1E9B1C527BC392C6553511JAs8I" TargetMode="External"/><Relationship Id="rId60" Type="http://schemas.openxmlformats.org/officeDocument/2006/relationships/hyperlink" Target="consultantplus://offline/ref=911577E65D7501B57E0D28FE6013A4034745F6E2222F0A631412039CAB1E9B1C527BC392C6553611JAsFI" TargetMode="External"/><Relationship Id="rId65" Type="http://schemas.openxmlformats.org/officeDocument/2006/relationships/hyperlink" Target="consultantplus://offline/ref=911577E65D7501B57E0D28FE6013A4034745F6E2222F0A631412039CAB1E9B1C527BC392C6553610JAs8I" TargetMode="External"/><Relationship Id="rId81" Type="http://schemas.openxmlformats.org/officeDocument/2006/relationships/hyperlink" Target="consultantplus://offline/ref=911577E65D7501B57E0D28FE6013A403444FF6EE2E7E5D6145470DJ9s9I" TargetMode="External"/><Relationship Id="rId86" Type="http://schemas.openxmlformats.org/officeDocument/2006/relationships/hyperlink" Target="consultantplus://offline/ref=911577E65D7501B57E0D28FE6013A4034743F1EE22200A631412039CAB1E9B1C527BC392C6553510JAsCI" TargetMode="External"/><Relationship Id="rId130" Type="http://schemas.openxmlformats.org/officeDocument/2006/relationships/theme" Target="theme/theme1.xml"/><Relationship Id="rId13" Type="http://schemas.openxmlformats.org/officeDocument/2006/relationships/hyperlink" Target="consultantplus://offline/ref=911577E65D7501B57E0D28FE6013A4034747F6E822210A631412039CAB1E9B1C527BC392C6553518JAs8I" TargetMode="External"/><Relationship Id="rId18" Type="http://schemas.openxmlformats.org/officeDocument/2006/relationships/hyperlink" Target="consultantplus://offline/ref=911577E65D7501B57E0D28FE6013A4034740F1EA252A0A631412039CAB1E9B1C527BC392C6553519JAs1I" TargetMode="External"/><Relationship Id="rId39" Type="http://schemas.openxmlformats.org/officeDocument/2006/relationships/hyperlink" Target="consultantplus://offline/ref=911577E65D7501B57E0D28FE6013A4034745F6E2222F0A631412039CAB1E9B1C527BC392C655361FJAsCI" TargetMode="External"/><Relationship Id="rId109" Type="http://schemas.openxmlformats.org/officeDocument/2006/relationships/hyperlink" Target="consultantplus://offline/ref=911577E65D7501B57E0D28FE6013A4034747F6E822200A631412039CABJ1sEI" TargetMode="External"/><Relationship Id="rId34" Type="http://schemas.openxmlformats.org/officeDocument/2006/relationships/hyperlink" Target="consultantplus://offline/ref=911577E65D7501B57E0D28FE6013A4034745F6E2222F0A631412039CAB1E9B1C527BC392C655361FJAsDI" TargetMode="External"/><Relationship Id="rId50" Type="http://schemas.openxmlformats.org/officeDocument/2006/relationships/hyperlink" Target="consultantplus://offline/ref=911577E65D7501B57E0D28FE6013A4034742F1E8202E0A631412039CAB1E9B1C527BC392C655301BJAs9I" TargetMode="External"/><Relationship Id="rId55" Type="http://schemas.openxmlformats.org/officeDocument/2006/relationships/hyperlink" Target="consultantplus://offline/ref=911577E65D7501B57E0D28FE6013A4034742F1E8202E0A631412039CAB1E9B1C527BC392C655301BJAsBI" TargetMode="External"/><Relationship Id="rId76" Type="http://schemas.openxmlformats.org/officeDocument/2006/relationships/hyperlink" Target="consultantplus://offline/ref=911577E65D7501B57E0D28FE6013A4034E42F4EC252357691C4B0F9EAC11C40B5532CF93C65535J1s0I" TargetMode="External"/><Relationship Id="rId97" Type="http://schemas.openxmlformats.org/officeDocument/2006/relationships/hyperlink" Target="consultantplus://offline/ref=911577E65D7501B57E0D28FE6013A4034745F6E2222F0A631412039CAB1E9B1C527BC392C6553118JAs8I" TargetMode="External"/><Relationship Id="rId104" Type="http://schemas.openxmlformats.org/officeDocument/2006/relationships/hyperlink" Target="consultantplus://offline/ref=911577E65D7501B57E0D28FE6013A4034740F1EA252A0A631412039CAB1E9B1C527BC392C6553518JAs0I" TargetMode="External"/><Relationship Id="rId120" Type="http://schemas.openxmlformats.org/officeDocument/2006/relationships/hyperlink" Target="consultantplus://offline/ref=911577E65D7501B57E0D28FE6013A4034741F3E3242A0A631412039CAB1E9B1C527BC392C6553D1AJAsEI" TargetMode="External"/><Relationship Id="rId125" Type="http://schemas.openxmlformats.org/officeDocument/2006/relationships/hyperlink" Target="consultantplus://offline/ref=911577E65D7501B57E0D28FE6013A4034542F7EC2C2357691C4B0F9EAC11C40B5532CF93C65537J1sAI" TargetMode="External"/><Relationship Id="rId7" Type="http://schemas.openxmlformats.org/officeDocument/2006/relationships/hyperlink" Target="consultantplus://offline/ref=911577E65D7501B57E0D28FE6013A4034743F1EE22200A631412039CAB1E9B1C527BC392C6553511JAs0I" TargetMode="External"/><Relationship Id="rId71" Type="http://schemas.openxmlformats.org/officeDocument/2006/relationships/hyperlink" Target="consultantplus://offline/ref=911577E65D7501B57E0D28FE6013A4034745F6E2222F0A631412039CAB1E9B1C527BC392C6553610JAsBI" TargetMode="External"/><Relationship Id="rId92" Type="http://schemas.openxmlformats.org/officeDocument/2006/relationships/hyperlink" Target="consultantplus://offline/ref=911577E65D7501B57E0D28FE6013A4034742F1E8202E0A631412039CAB1E9B1C527BC392C655301AJAs8I" TargetMode="External"/><Relationship Id="rId2" Type="http://schemas.microsoft.com/office/2007/relationships/stylesWithEffects" Target="stylesWithEffects.xml"/><Relationship Id="rId29" Type="http://schemas.openxmlformats.org/officeDocument/2006/relationships/hyperlink" Target="consultantplus://offline/ref=911577E65D7501B57E0D28FE6013A4034743F6E927210A631412039CAB1E9B1C527BC392C6553519JAs0I" TargetMode="External"/><Relationship Id="rId24" Type="http://schemas.openxmlformats.org/officeDocument/2006/relationships/hyperlink" Target="consultantplus://offline/ref=911577E65D7501B57E0D28FE6013A4034742F5EC2D2D0A631412039CABJ1sEI" TargetMode="External"/><Relationship Id="rId40" Type="http://schemas.openxmlformats.org/officeDocument/2006/relationships/hyperlink" Target="consultantplus://offline/ref=911577E65D7501B57E0D28FE6013A4034741F0E2222F0A631412039CAB1E9B1C527BC392C6553718JAsBI" TargetMode="External"/><Relationship Id="rId45" Type="http://schemas.openxmlformats.org/officeDocument/2006/relationships/hyperlink" Target="consultantplus://offline/ref=911577E65D7501B57E0D28FE6013A4034743F1ED252D0A631412039CAB1E9B1C527BC392C655351AJAsDI" TargetMode="External"/><Relationship Id="rId66" Type="http://schemas.openxmlformats.org/officeDocument/2006/relationships/hyperlink" Target="consultantplus://offline/ref=911577E65D7501B57E0D28FE6013A4034741F1EA272C0A631412039CAB1E9B1C527BC392C655371FJAsCI" TargetMode="External"/><Relationship Id="rId87" Type="http://schemas.openxmlformats.org/officeDocument/2006/relationships/hyperlink" Target="consultantplus://offline/ref=911577E65D7501B57E0D28FE6013A4034745F6E2222F0A631412039CAB1E9B1C527BC392C6553119JAsAI" TargetMode="External"/><Relationship Id="rId110" Type="http://schemas.openxmlformats.org/officeDocument/2006/relationships/hyperlink" Target="consultantplus://offline/ref=911577E65D7501B57E0D28FE6013A4034747F6E822210A631412039CAB1E9B1C527BC392C6553518JAsBI" TargetMode="External"/><Relationship Id="rId115" Type="http://schemas.openxmlformats.org/officeDocument/2006/relationships/hyperlink" Target="consultantplus://offline/ref=911577E65D7501B57E0D28FE6013A4034740F1EE25200A631412039CAB1E9B1C527BC392C6543C18JAsBI" TargetMode="External"/><Relationship Id="rId61" Type="http://schemas.openxmlformats.org/officeDocument/2006/relationships/hyperlink" Target="consultantplus://offline/ref=911577E65D7501B57E0D28FE6013A4034745F6E2222F0A631412039CAB1E9B1C527BC392C6553611JAsEI" TargetMode="External"/><Relationship Id="rId82" Type="http://schemas.openxmlformats.org/officeDocument/2006/relationships/hyperlink" Target="consultantplus://offline/ref=911577E65D7501B57E0D28FE6013A4034745F6E2222F0A631412039CAB1E9B1C527BC392C6553119JAs9I" TargetMode="External"/><Relationship Id="rId19" Type="http://schemas.openxmlformats.org/officeDocument/2006/relationships/hyperlink" Target="consultantplus://offline/ref=911577E65D7501B57E0D28FE6013A4034744F9E222200A631412039CAB1E9B1C527BC392C655351CJAsFI" TargetMode="External"/><Relationship Id="rId14" Type="http://schemas.openxmlformats.org/officeDocument/2006/relationships/hyperlink" Target="consultantplus://offline/ref=911577E65D7501B57E0D28FE6013A4034742F6EB262E0A631412039CAB1E9B1C527BC392C655341CJAs8I" TargetMode="External"/><Relationship Id="rId30" Type="http://schemas.openxmlformats.org/officeDocument/2006/relationships/hyperlink" Target="consultantplus://offline/ref=911577E65D7501B57E0D28FE6013A4034741F7EA212B0A631412039CAB1E9B1C527BC392C654341FJAs9I" TargetMode="External"/><Relationship Id="rId35" Type="http://schemas.openxmlformats.org/officeDocument/2006/relationships/hyperlink" Target="consultantplus://offline/ref=911577E65D7501B57E0D28FE6013A4034741F7EA21290A631412039CAB1E9B1C527BC392C6553D19JAsAI" TargetMode="External"/><Relationship Id="rId56" Type="http://schemas.openxmlformats.org/officeDocument/2006/relationships/hyperlink" Target="consultantplus://offline/ref=911577E65D7501B57E0D28FE6013A4034745F6E2222F0A631412039CAB1E9B1C527BC392C655361EJAs0I" TargetMode="External"/><Relationship Id="rId77" Type="http://schemas.openxmlformats.org/officeDocument/2006/relationships/hyperlink" Target="consultantplus://offline/ref=911577E65D7501B57E0D28FE6013A4034741F1EA272C0A631412039CAB1E9B1C527BC392C655371FJAsEI" TargetMode="External"/><Relationship Id="rId100" Type="http://schemas.openxmlformats.org/officeDocument/2006/relationships/hyperlink" Target="consultantplus://offline/ref=911577E65D7501B57E0D28FE6013A4034743F1EE22200A631412039CAB1E9B1C527BC392C6553510JAsFI" TargetMode="External"/><Relationship Id="rId105" Type="http://schemas.openxmlformats.org/officeDocument/2006/relationships/hyperlink" Target="consultantplus://offline/ref=911577E65D7501B57E0D28FE6013A4034741F7EA21290A631412039CAB1E9B1C527BC392C6553D19JAsFI" TargetMode="External"/><Relationship Id="rId126" Type="http://schemas.openxmlformats.org/officeDocument/2006/relationships/hyperlink" Target="consultantplus://offline/ref=911577E65D7501B57E0D28FE6013A4034441F7E9262357691C4B0F9EAC11C40B5532CF93C65535J1s1I" TargetMode="External"/><Relationship Id="rId8" Type="http://schemas.openxmlformats.org/officeDocument/2006/relationships/hyperlink" Target="consultantplus://offline/ref=911577E65D7501B57E0D28FE6013A4034743F1ED252D0A631412039CAB1E9B1C527BC392C6553510JAs1I" TargetMode="External"/><Relationship Id="rId51" Type="http://schemas.openxmlformats.org/officeDocument/2006/relationships/hyperlink" Target="consultantplus://offline/ref=911577E65D7501B57E0D28FE6013A4034745F6E2222F0A631412039CAB1E9B1C527BC392C655361EJAsCI" TargetMode="External"/><Relationship Id="rId72" Type="http://schemas.openxmlformats.org/officeDocument/2006/relationships/hyperlink" Target="consultantplus://offline/ref=911577E65D7501B57E0D28FE6013A4034741F8EF202B0A631412039CAB1E9B1C527BC392C657J3sCI" TargetMode="External"/><Relationship Id="rId93" Type="http://schemas.openxmlformats.org/officeDocument/2006/relationships/hyperlink" Target="consultantplus://offline/ref=911577E65D7501B57E0D28FE6013A4034742F1E8202E0A631412039CAB1E9B1C527BC392C655301AJAsBI" TargetMode="External"/><Relationship Id="rId98" Type="http://schemas.openxmlformats.org/officeDocument/2006/relationships/hyperlink" Target="consultantplus://offline/ref=911577E65D7501B57E0D28FE6013A4034743F1ED252D0A631412039CAB1E9B1C527BC392C655351AJAsEI" TargetMode="External"/><Relationship Id="rId121" Type="http://schemas.openxmlformats.org/officeDocument/2006/relationships/hyperlink" Target="consultantplus://offline/ref=911577E65D7501B57E0D28FE6013A4034740F1EE242C0A631412039CAB1E9B1C527BC392C655371FJAs8I" TargetMode="External"/><Relationship Id="rId3" Type="http://schemas.openxmlformats.org/officeDocument/2006/relationships/settings" Target="settings.xml"/><Relationship Id="rId25" Type="http://schemas.openxmlformats.org/officeDocument/2006/relationships/hyperlink" Target="consultantplus://offline/ref=911577E65D7501B57E0D28FE6013A4034145F1EC2D2357691C4B0F9EAC11C40B5532CF93C65534J1s9I" TargetMode="External"/><Relationship Id="rId46" Type="http://schemas.openxmlformats.org/officeDocument/2006/relationships/hyperlink" Target="consultantplus://offline/ref=911577E65D7501B57E0D28FE6013A4034741F5ED24200A631412039CAB1E9B1C527BC392C655371BJAs1I" TargetMode="External"/><Relationship Id="rId67" Type="http://schemas.openxmlformats.org/officeDocument/2006/relationships/hyperlink" Target="consultantplus://offline/ref=911577E65D7501B57E0D28FE6013A4034745F6E2222F0A631412039CAB1E9B1C527BC392C6553610JAs8I" TargetMode="External"/><Relationship Id="rId116" Type="http://schemas.openxmlformats.org/officeDocument/2006/relationships/hyperlink" Target="consultantplus://offline/ref=911577E65D7501B57E0D28FE6013A4034743F6E927210A631412039CAB1E9B1C527BC392C6553518JAsAI" TargetMode="External"/><Relationship Id="rId20" Type="http://schemas.openxmlformats.org/officeDocument/2006/relationships/hyperlink" Target="consultantplus://offline/ref=911577E65D7501B57E0D28FE6013A403444FF6EE2E7E5D6145470D99A34ED30C1C3ECE93C755J3sCI" TargetMode="External"/><Relationship Id="rId41" Type="http://schemas.openxmlformats.org/officeDocument/2006/relationships/hyperlink" Target="consultantplus://offline/ref=911577E65D7501B57E0D28FE6013A4034741F7EA26210A631412039CAB1E9B1C527BC394JCs4I" TargetMode="External"/><Relationship Id="rId62" Type="http://schemas.openxmlformats.org/officeDocument/2006/relationships/hyperlink" Target="consultantplus://offline/ref=911577E65D7501B57E0D28FE6013A4034745F6E2222F0A631412039CAB1E9B1C527BC392C6553611JAs0I" TargetMode="External"/><Relationship Id="rId83" Type="http://schemas.openxmlformats.org/officeDocument/2006/relationships/hyperlink" Target="consultantplus://offline/ref=911577E65D7501B57E0D28FE6013A4034745F6E2222F0A631412039CAB1E9B1C527BC392C6553119JAsBI" TargetMode="External"/><Relationship Id="rId88" Type="http://schemas.openxmlformats.org/officeDocument/2006/relationships/hyperlink" Target="consultantplus://offline/ref=911577E65D7501B57E0D28FE6013A4034742F1E8202E0A631412039CAB1E9B1C527BC392C655301BJAs1I" TargetMode="External"/><Relationship Id="rId111" Type="http://schemas.openxmlformats.org/officeDocument/2006/relationships/hyperlink" Target="consultantplus://offline/ref=911577E65D7501B57E0D28FE6013A4034747F6E822200A631412039CABJ1sEI" TargetMode="External"/><Relationship Id="rId15" Type="http://schemas.openxmlformats.org/officeDocument/2006/relationships/hyperlink" Target="consultantplus://offline/ref=911577E65D7501B57E0D28FE6013A4034743F6E927210A631412039CAB1E9B1C527BC392C6553519JAs1I" TargetMode="External"/><Relationship Id="rId36" Type="http://schemas.openxmlformats.org/officeDocument/2006/relationships/hyperlink" Target="consultantplus://offline/ref=911577E65D7501B57E0D28FE6013A4034741F0E923290A631412039CAB1E9B1C527BC392C6553719JAs8I" TargetMode="External"/><Relationship Id="rId57" Type="http://schemas.openxmlformats.org/officeDocument/2006/relationships/hyperlink" Target="consultantplus://offline/ref=911577E65D7501B57E0D28FE6013A4034745F6E2222F0A631412039CAB1E9B1C527BC392C6553611JAs8I" TargetMode="External"/><Relationship Id="rId106" Type="http://schemas.openxmlformats.org/officeDocument/2006/relationships/hyperlink" Target="consultantplus://offline/ref=911577E65D7501B57E0D28FE6013A4034741F7EA21290A631412039CAB1E9B1C527BC392C6553D19JAsEI" TargetMode="External"/><Relationship Id="rId127" Type="http://schemas.openxmlformats.org/officeDocument/2006/relationships/hyperlink" Target="consultantplus://offline/ref=911577E65D7501B57E0D28FE6013A4034745F6E2222F0A631412039CAB1E9B1C527BC392C6553118JAsCI" TargetMode="External"/><Relationship Id="rId10" Type="http://schemas.openxmlformats.org/officeDocument/2006/relationships/hyperlink" Target="consultantplus://offline/ref=911577E65D7501B57E0D28FE6013A4034145F1EC2D2357691C4B0F9EAC11C40B5532CF93C65535J1s0I" TargetMode="External"/><Relationship Id="rId31" Type="http://schemas.openxmlformats.org/officeDocument/2006/relationships/hyperlink" Target="consultantplus://offline/ref=911577E65D7501B57E0D28FE6013A4034741F7EA21290A631412039CAB1E9B1C527BC392C6553D19JAs9I" TargetMode="External"/><Relationship Id="rId52" Type="http://schemas.openxmlformats.org/officeDocument/2006/relationships/hyperlink" Target="consultantplus://offline/ref=911577E65D7501B57E0D28FE6013A4034742F1E8202E0A631412039CAB1E9B1C527BC392C655301BJAs8I" TargetMode="External"/><Relationship Id="rId73" Type="http://schemas.openxmlformats.org/officeDocument/2006/relationships/hyperlink" Target="consultantplus://offline/ref=911577E65D7501B57E0D28FE6013A4034745F6E2222F0A631412039CAB1E9B1C527BC392C6553610JAsFI" TargetMode="External"/><Relationship Id="rId78" Type="http://schemas.openxmlformats.org/officeDocument/2006/relationships/hyperlink" Target="consultantplus://offline/ref=911577E65D7501B57E0D28FE6013A4034E42F4EC252357691C4B0F9EAC11C40B5532CF93C65533J1s9I" TargetMode="External"/><Relationship Id="rId94" Type="http://schemas.openxmlformats.org/officeDocument/2006/relationships/hyperlink" Target="consultantplus://offline/ref=911577E65D7501B57E0D28FE6013A4034745F6E2222F0A631412039CAB1E9B1C527BC392C6553119JAsDI" TargetMode="External"/><Relationship Id="rId99" Type="http://schemas.openxmlformats.org/officeDocument/2006/relationships/hyperlink" Target="consultantplus://offline/ref=911577E65D7501B57E0D28FE6013A4034741F7EA262D0A631412039CAB1E9B1C527BC392C655351CJAsEI" TargetMode="External"/><Relationship Id="rId101" Type="http://schemas.openxmlformats.org/officeDocument/2006/relationships/hyperlink" Target="consultantplus://offline/ref=911577E65D7501B57E0D28FE6013A4034740F1EA252A0A631412039CAB1E9B1C527BC392C6553519JAs0I" TargetMode="External"/><Relationship Id="rId122" Type="http://schemas.openxmlformats.org/officeDocument/2006/relationships/hyperlink" Target="consultantplus://offline/ref=911577E65D7501B57E0D28FE6013A4034745F6E2222F0A631412039CAB1E9B1C527BC392C6553118JAsDI" TargetMode="External"/><Relationship Id="rId4" Type="http://schemas.openxmlformats.org/officeDocument/2006/relationships/webSettings" Target="webSettings.xml"/><Relationship Id="rId9" Type="http://schemas.openxmlformats.org/officeDocument/2006/relationships/hyperlink" Target="consultantplus://offline/ref=911577E65D7501B57E0D28FE6013A4034742F1E8202E0A631412039CAB1E9B1C527BC392C6553018JAsEI" TargetMode="External"/><Relationship Id="rId26" Type="http://schemas.openxmlformats.org/officeDocument/2006/relationships/hyperlink" Target="consultantplus://offline/ref=911577E65D7501B57E0D28FE6013A4034741F1EA27210A631412039CAB1E9B1C527BC392C6553618JA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10323</Words>
  <Characters>58845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2014-11-18T08:44:00Z</dcterms:created>
  <dcterms:modified xsi:type="dcterms:W3CDTF">2014-11-18T08:45:00Z</dcterms:modified>
</cp:coreProperties>
</file>