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D2" w:rsidRDefault="00014FD2" w:rsidP="00C241BB">
      <w:pPr>
        <w:spacing w:after="0" w:line="240" w:lineRule="auto"/>
        <w:ind w:left="4248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B59EE" w:rsidRDefault="007B59EE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2042E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67D4E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267D4E"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оперативного реагирования </w:t>
      </w:r>
    </w:p>
    <w:p w:rsidR="00E57C2C" w:rsidRDefault="00267D4E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изменение </w:t>
      </w:r>
      <w:proofErr w:type="spellStart"/>
      <w:r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этноконфессиональной</w:t>
      </w:r>
      <w:proofErr w:type="spellEnd"/>
      <w:r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гармонизации </w:t>
      </w:r>
      <w:proofErr w:type="spellStart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по межнациональным и межконфессиональным отношениям комитета по местному самоуправлению, межнациональным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межконфессиональным отношениям</w:t>
      </w:r>
    </w:p>
    <w:p w:rsidR="00E57C2C" w:rsidRDefault="00E57C2C" w:rsidP="00C2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57C2C" w:rsidRDefault="00E57C2C" w:rsidP="00C241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B38" w:rsidRPr="004E6B38" w:rsidRDefault="004E6B38" w:rsidP="00C241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2042E" w:rsidRDefault="004E6B38" w:rsidP="00267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1.1. </w:t>
      </w:r>
      <w:r w:rsidR="00E2042E">
        <w:rPr>
          <w:rFonts w:ascii="Times New Roman" w:hAnsi="Times New Roman" w:cs="Times New Roman"/>
          <w:sz w:val="28"/>
          <w:szCs w:val="28"/>
        </w:rPr>
        <w:t>С</w:t>
      </w:r>
      <w:r w:rsidR="00E2042E" w:rsidRPr="00E57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D4E"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оперативного реагирования на изменение </w:t>
      </w:r>
      <w:proofErr w:type="spellStart"/>
      <w:r w:rsidR="00267D4E"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этноконфессиональной</w:t>
      </w:r>
      <w:proofErr w:type="spellEnd"/>
      <w:r w:rsidR="00267D4E" w:rsidRPr="0026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 </w:t>
      </w:r>
      <w:r w:rsidR="00E2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Сектор) </w:t>
      </w:r>
      <w:r w:rsidRPr="004E6B38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отдела гармонизации </w:t>
      </w:r>
      <w:proofErr w:type="spellStart"/>
      <w:r w:rsidR="00E2042E" w:rsidRPr="00E2042E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E2042E" w:rsidRPr="00E2042E">
        <w:rPr>
          <w:rFonts w:ascii="Times New Roman" w:hAnsi="Times New Roman" w:cs="Times New Roman"/>
          <w:sz w:val="28"/>
          <w:szCs w:val="28"/>
        </w:rPr>
        <w:t xml:space="preserve"> отношений департамента по межнациональным и межконфессиональным отношениям </w:t>
      </w:r>
      <w:r w:rsidR="00E2042E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="00E2042E" w:rsidRPr="00E2042E">
        <w:rPr>
          <w:rFonts w:ascii="Times New Roman" w:hAnsi="Times New Roman" w:cs="Times New Roman"/>
          <w:sz w:val="28"/>
          <w:szCs w:val="28"/>
        </w:rPr>
        <w:t>комитета 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4E6B38">
        <w:rPr>
          <w:rFonts w:ascii="Times New Roman" w:hAnsi="Times New Roman" w:cs="Times New Roman"/>
          <w:sz w:val="28"/>
          <w:szCs w:val="28"/>
        </w:rPr>
        <w:t>(далее - Комитет).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1.2. </w:t>
      </w:r>
      <w:r w:rsidR="00E2042E"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конституционными </w:t>
      </w:r>
      <w:r w:rsidRPr="004E6B38">
        <w:rPr>
          <w:rFonts w:ascii="Times New Roman" w:hAnsi="Times New Roman" w:cs="Times New Roman"/>
          <w:sz w:val="28"/>
          <w:szCs w:val="28"/>
        </w:rPr>
        <w:t>закон</w:t>
      </w:r>
      <w:r w:rsidR="00E2042E">
        <w:rPr>
          <w:rFonts w:ascii="Times New Roman" w:hAnsi="Times New Roman" w:cs="Times New Roman"/>
          <w:sz w:val="28"/>
          <w:szCs w:val="28"/>
        </w:rPr>
        <w:t>ами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, </w:t>
      </w:r>
      <w:r w:rsidR="00E2042E" w:rsidRPr="004E6B38">
        <w:rPr>
          <w:rFonts w:ascii="Times New Roman" w:hAnsi="Times New Roman" w:cs="Times New Roman"/>
          <w:sz w:val="28"/>
          <w:szCs w:val="28"/>
        </w:rPr>
        <w:t>федеральным</w:t>
      </w:r>
      <w:r w:rsidR="00E2042E">
        <w:rPr>
          <w:rFonts w:ascii="Times New Roman" w:hAnsi="Times New Roman" w:cs="Times New Roman"/>
          <w:sz w:val="28"/>
          <w:szCs w:val="28"/>
        </w:rPr>
        <w:t>и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42E">
        <w:rPr>
          <w:rFonts w:ascii="Times New Roman" w:hAnsi="Times New Roman" w:cs="Times New Roman"/>
          <w:sz w:val="28"/>
          <w:szCs w:val="28"/>
        </w:rPr>
        <w:t xml:space="preserve">ами, </w:t>
      </w:r>
      <w:r w:rsidRPr="004E6B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2042E">
        <w:rPr>
          <w:rFonts w:ascii="Times New Roman" w:hAnsi="Times New Roman" w:cs="Times New Roman"/>
          <w:sz w:val="28"/>
          <w:szCs w:val="28"/>
        </w:rPr>
        <w:t>Л</w:t>
      </w:r>
      <w:r w:rsidRPr="004E6B38">
        <w:rPr>
          <w:rFonts w:ascii="Times New Roman" w:hAnsi="Times New Roman" w:cs="Times New Roman"/>
          <w:sz w:val="28"/>
          <w:szCs w:val="28"/>
        </w:rPr>
        <w:t xml:space="preserve">енинградской области, областными законами </w:t>
      </w:r>
      <w:r w:rsidR="00E2042E">
        <w:rPr>
          <w:rFonts w:ascii="Times New Roman" w:hAnsi="Times New Roman" w:cs="Times New Roman"/>
          <w:sz w:val="28"/>
          <w:szCs w:val="28"/>
        </w:rPr>
        <w:t>и иными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правовыми актами Ленинградской области, Положением о </w:t>
      </w:r>
      <w:r w:rsidR="00E2042E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E2042E" w:rsidRPr="00E2042E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 и межконфессиональным отношениям</w:t>
      </w:r>
      <w:r w:rsidR="00E2042E">
        <w:rPr>
          <w:rFonts w:ascii="Times New Roman" w:hAnsi="Times New Roman" w:cs="Times New Roman"/>
          <w:sz w:val="28"/>
          <w:szCs w:val="28"/>
        </w:rPr>
        <w:t xml:space="preserve"> </w:t>
      </w:r>
      <w:r w:rsidR="00E2042E" w:rsidRPr="00E2042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E6B3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E2042E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 xml:space="preserve">1.3. </w:t>
      </w:r>
      <w:r w:rsidR="00E2042E"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с </w:t>
      </w:r>
      <w:r w:rsidR="00E2042E">
        <w:rPr>
          <w:rFonts w:ascii="Times New Roman" w:hAnsi="Times New Roman" w:cs="Times New Roman"/>
          <w:sz w:val="28"/>
          <w:szCs w:val="28"/>
        </w:rPr>
        <w:t xml:space="preserve">представителями федеральных органов исполнительной власти и их территориальных органов, </w:t>
      </w:r>
      <w:r w:rsidR="00E2042E" w:rsidRPr="004E6B38">
        <w:rPr>
          <w:rFonts w:ascii="Times New Roman" w:hAnsi="Times New Roman" w:cs="Times New Roman"/>
          <w:sz w:val="28"/>
          <w:szCs w:val="28"/>
        </w:rPr>
        <w:t>орган</w:t>
      </w:r>
      <w:r w:rsidR="00E2042E">
        <w:rPr>
          <w:rFonts w:ascii="Times New Roman" w:hAnsi="Times New Roman" w:cs="Times New Roman"/>
          <w:sz w:val="28"/>
          <w:szCs w:val="28"/>
        </w:rPr>
        <w:t>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исполнительной власти Ленинградской области</w:t>
      </w:r>
      <w:r w:rsidR="00E2042E">
        <w:rPr>
          <w:rFonts w:ascii="Times New Roman" w:hAnsi="Times New Roman" w:cs="Times New Roman"/>
          <w:sz w:val="28"/>
          <w:szCs w:val="28"/>
        </w:rPr>
        <w:t>, органов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</w:t>
      </w:r>
      <w:r w:rsidR="008C29FA">
        <w:rPr>
          <w:rFonts w:ascii="Times New Roman" w:hAnsi="Times New Roman" w:cs="Times New Roman"/>
          <w:sz w:val="28"/>
          <w:szCs w:val="28"/>
        </w:rPr>
        <w:t>исполнительной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C29FA">
        <w:rPr>
          <w:rFonts w:ascii="Times New Roman" w:hAnsi="Times New Roman" w:cs="Times New Roman"/>
          <w:sz w:val="28"/>
          <w:szCs w:val="28"/>
        </w:rPr>
        <w:t xml:space="preserve"> иных субъектов Российской</w:t>
      </w:r>
      <w:r w:rsidR="00E2042E" w:rsidRPr="004E6B3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8C29FA">
        <w:rPr>
          <w:rFonts w:ascii="Times New Roman" w:hAnsi="Times New Roman" w:cs="Times New Roman"/>
          <w:sz w:val="28"/>
          <w:szCs w:val="28"/>
        </w:rPr>
        <w:t xml:space="preserve">, </w:t>
      </w:r>
      <w:r w:rsidR="008C29FA" w:rsidRPr="004E6B38">
        <w:rPr>
          <w:rFonts w:ascii="Times New Roman" w:hAnsi="Times New Roman" w:cs="Times New Roman"/>
          <w:sz w:val="28"/>
          <w:szCs w:val="28"/>
        </w:rPr>
        <w:t>орган</w:t>
      </w:r>
      <w:r w:rsidR="008C29FA">
        <w:rPr>
          <w:rFonts w:ascii="Times New Roman" w:hAnsi="Times New Roman" w:cs="Times New Roman"/>
          <w:sz w:val="28"/>
          <w:szCs w:val="28"/>
        </w:rPr>
        <w:t>ов</w:t>
      </w:r>
      <w:r w:rsidR="008C29FA" w:rsidRPr="004E6B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C29FA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8C29FA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6B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4E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4E6B3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r w:rsidRPr="004E6B38">
        <w:rPr>
          <w:rFonts w:ascii="Times New Roman" w:hAnsi="Times New Roman" w:cs="Times New Roman"/>
          <w:sz w:val="28"/>
          <w:szCs w:val="28"/>
        </w:rPr>
        <w:t xml:space="preserve"> 191311,  Санкт-Петербург, Суворовский проспект, дом 67.</w:t>
      </w:r>
    </w:p>
    <w:p w:rsidR="00C241BB" w:rsidRDefault="00C241BB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1BB" w:rsidRPr="004E6B38" w:rsidRDefault="00C241BB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38" w:rsidRDefault="004E6B38" w:rsidP="00C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B3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C29FA">
        <w:rPr>
          <w:rFonts w:ascii="Times New Roman" w:hAnsi="Times New Roman" w:cs="Times New Roman"/>
          <w:b/>
          <w:bCs/>
          <w:sz w:val="28"/>
          <w:szCs w:val="28"/>
        </w:rPr>
        <w:t>Функции Сектора</w:t>
      </w:r>
    </w:p>
    <w:p w:rsidR="00C241BB" w:rsidRPr="004E6B38" w:rsidRDefault="00C241BB" w:rsidP="00C24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B38" w:rsidRPr="00F61811" w:rsidRDefault="008C29FA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 xml:space="preserve">2.1. Сектор </w:t>
      </w:r>
      <w:r w:rsidR="004E6B38" w:rsidRPr="00F6181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F61811">
        <w:rPr>
          <w:rFonts w:ascii="Times New Roman" w:hAnsi="Times New Roman" w:cs="Times New Roman"/>
          <w:sz w:val="28"/>
          <w:szCs w:val="28"/>
        </w:rPr>
        <w:t>функции:</w:t>
      </w:r>
    </w:p>
    <w:p w:rsidR="008C29FA" w:rsidRPr="002A7213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>2.</w:t>
      </w:r>
      <w:r w:rsidR="00F33687" w:rsidRPr="00F61811">
        <w:rPr>
          <w:rFonts w:ascii="Times New Roman" w:hAnsi="Times New Roman" w:cs="Times New Roman"/>
          <w:sz w:val="28"/>
          <w:szCs w:val="28"/>
        </w:rPr>
        <w:t>2</w:t>
      </w:r>
      <w:r w:rsidRPr="00F61811">
        <w:rPr>
          <w:rFonts w:ascii="Times New Roman" w:hAnsi="Times New Roman" w:cs="Times New Roman"/>
          <w:sz w:val="28"/>
          <w:szCs w:val="28"/>
        </w:rPr>
        <w:t>.</w:t>
      </w:r>
      <w:r w:rsidR="004E6B38" w:rsidRPr="00F61811">
        <w:rPr>
          <w:rFonts w:ascii="Times New Roman" w:hAnsi="Times New Roman" w:cs="Times New Roman"/>
          <w:sz w:val="28"/>
          <w:szCs w:val="28"/>
        </w:rPr>
        <w:t xml:space="preserve"> </w:t>
      </w:r>
      <w:r w:rsidR="00EB2E35">
        <w:rPr>
          <w:rFonts w:ascii="Times New Roman" w:hAnsi="Times New Roman" w:cs="Times New Roman"/>
          <w:sz w:val="28"/>
          <w:szCs w:val="28"/>
        </w:rPr>
        <w:t>М</w:t>
      </w:r>
      <w:r w:rsidR="008C29FA" w:rsidRPr="00F61811">
        <w:rPr>
          <w:rFonts w:ascii="Times New Roman" w:hAnsi="Times New Roman" w:cs="Times New Roman"/>
          <w:sz w:val="28"/>
          <w:szCs w:val="28"/>
        </w:rPr>
        <w:t>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</w:t>
      </w:r>
      <w:r w:rsidR="00485B5C" w:rsidRPr="002A7213">
        <w:rPr>
          <w:rFonts w:ascii="Times New Roman" w:hAnsi="Times New Roman" w:cs="Times New Roman"/>
          <w:sz w:val="28"/>
          <w:szCs w:val="28"/>
        </w:rPr>
        <w:t>. В этих целях</w:t>
      </w:r>
      <w:r w:rsidR="00EC7477" w:rsidRPr="002A721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B0849" w:rsidRPr="002A7213">
        <w:rPr>
          <w:rFonts w:ascii="Times New Roman" w:hAnsi="Times New Roman" w:cs="Times New Roman"/>
          <w:sz w:val="28"/>
          <w:szCs w:val="28"/>
        </w:rPr>
        <w:t xml:space="preserve"> организацию следующих меро</w:t>
      </w:r>
      <w:r w:rsidR="002A7213" w:rsidRPr="002A7213">
        <w:rPr>
          <w:rFonts w:ascii="Times New Roman" w:hAnsi="Times New Roman" w:cs="Times New Roman"/>
          <w:sz w:val="28"/>
          <w:szCs w:val="28"/>
        </w:rPr>
        <w:t>приятий:</w:t>
      </w:r>
    </w:p>
    <w:p w:rsidR="00CF4729" w:rsidRPr="002A7213" w:rsidRDefault="00CF4729" w:rsidP="00CF4729">
      <w:pPr>
        <w:tabs>
          <w:tab w:val="num" w:pos="15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2.2.1. </w:t>
      </w:r>
      <w:r w:rsidR="002A7213" w:rsidRPr="002A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7477" w:rsidRPr="002A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работниками сектора практических мероприятий по оперативному реагированию на изменение </w:t>
      </w:r>
      <w:proofErr w:type="spellStart"/>
      <w:r w:rsidR="00EC7477" w:rsidRPr="002A72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EC7477" w:rsidRPr="002A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области.</w:t>
      </w:r>
    </w:p>
    <w:p w:rsidR="00EC7477" w:rsidRPr="00F61811" w:rsidRDefault="00CF4729" w:rsidP="00CF4729">
      <w:pPr>
        <w:tabs>
          <w:tab w:val="num" w:pos="157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предложений начальнику отдела, иным вышестоящим руководителям по ходу и итогам проведения мероприятий по разрешению </w:t>
      </w:r>
      <w:proofErr w:type="spellStart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конфликтных ситуаций в </w:t>
      </w:r>
      <w:proofErr w:type="spellStart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среде.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477" w:rsidRPr="00F33687" w:rsidRDefault="00CF4729" w:rsidP="00CF4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BB084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77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работников органов местного самоуправления по вопросам оперативного реагирования на изменение </w:t>
      </w:r>
      <w:proofErr w:type="spellStart"/>
      <w:r w:rsidR="00EC7477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EC7477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области.</w:t>
      </w:r>
    </w:p>
    <w:p w:rsidR="00EC7477" w:rsidRPr="00F61811" w:rsidRDefault="00BB0849" w:rsidP="00CF4729">
      <w:pPr>
        <w:pStyle w:val="a7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взаимодействие с работниками органов местного самоуправления, территориальных подразделений федеральных органов исполнительной власти по вопросам оперативного реагирования на изменение </w:t>
      </w:r>
      <w:proofErr w:type="spellStart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EC7477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области.</w:t>
      </w:r>
    </w:p>
    <w:p w:rsidR="00F33687" w:rsidRPr="00F61811" w:rsidRDefault="00BB0849" w:rsidP="00CF4729">
      <w:pPr>
        <w:pStyle w:val="a7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72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4729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при оперативном реагировании на изменение </w:t>
      </w:r>
      <w:proofErr w:type="spellStart"/>
      <w:r w:rsidR="00CF4729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этноконфессиональной</w:t>
      </w:r>
      <w:proofErr w:type="spellEnd"/>
      <w:r w:rsidR="00CF4729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Ленинградской области сведений, поступивших от мониторинговых служб (подразделений) федеральных органов исполнительной власти, в </w:t>
      </w:r>
      <w:proofErr w:type="spellStart"/>
      <w:r w:rsidR="00CF4729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F4729"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правоохранительных органов и специальных служб, органов исполнительной власти Ленинградской области и местного самоуправления.</w:t>
      </w:r>
    </w:p>
    <w:p w:rsidR="00BB0849" w:rsidRPr="00F61811" w:rsidRDefault="00BB0849" w:rsidP="00BB0849">
      <w:pPr>
        <w:pStyle w:val="a7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 xml:space="preserve"> Оперативную подготовку доклада с оценкой обстановки, в случае возникновения отдельной </w:t>
      </w:r>
      <w:proofErr w:type="spellStart"/>
      <w:r w:rsidRPr="00F61811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F61811">
        <w:rPr>
          <w:rFonts w:ascii="Times New Roman" w:hAnsi="Times New Roman" w:cs="Times New Roman"/>
          <w:sz w:val="28"/>
          <w:szCs w:val="28"/>
        </w:rPr>
        <w:t xml:space="preserve"> (конфликтной) ситуации в сфере межнациональных (межконфессиональных) отношений, представление предложений по принятию решений, направленных на предотвращение, либо урегулирование конкретной </w:t>
      </w:r>
      <w:proofErr w:type="spellStart"/>
      <w:r w:rsidRPr="00F61811">
        <w:rPr>
          <w:rFonts w:ascii="Times New Roman" w:hAnsi="Times New Roman" w:cs="Times New Roman"/>
          <w:sz w:val="28"/>
          <w:szCs w:val="28"/>
        </w:rPr>
        <w:t>предконфликтной</w:t>
      </w:r>
      <w:proofErr w:type="spellEnd"/>
      <w:r w:rsidRPr="00F61811">
        <w:rPr>
          <w:rFonts w:ascii="Times New Roman" w:hAnsi="Times New Roman" w:cs="Times New Roman"/>
          <w:sz w:val="28"/>
          <w:szCs w:val="28"/>
        </w:rPr>
        <w:t xml:space="preserve"> (конфликтной) ситуации.</w:t>
      </w:r>
    </w:p>
    <w:p w:rsidR="00FF6A04" w:rsidRPr="00F61811" w:rsidRDefault="00FF6A04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>2.</w:t>
      </w:r>
      <w:r w:rsidR="00F33687" w:rsidRPr="00F61811">
        <w:rPr>
          <w:rFonts w:ascii="Times New Roman" w:hAnsi="Times New Roman" w:cs="Times New Roman"/>
          <w:sz w:val="28"/>
          <w:szCs w:val="28"/>
        </w:rPr>
        <w:t>3</w:t>
      </w:r>
      <w:r w:rsidRPr="00F61811">
        <w:rPr>
          <w:rFonts w:ascii="Times New Roman" w:hAnsi="Times New Roman" w:cs="Times New Roman"/>
          <w:sz w:val="28"/>
          <w:szCs w:val="28"/>
        </w:rPr>
        <w:t>.</w:t>
      </w:r>
      <w:r w:rsidR="00F33687" w:rsidRPr="00F61811">
        <w:rPr>
          <w:rFonts w:ascii="Times New Roman" w:hAnsi="Times New Roman" w:cs="Times New Roman"/>
          <w:sz w:val="28"/>
          <w:szCs w:val="28"/>
        </w:rPr>
        <w:t xml:space="preserve">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</w:t>
      </w:r>
      <w:r w:rsidR="00BB0849" w:rsidRPr="00F6181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B0849" w:rsidRPr="00F618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B0849" w:rsidRPr="00F61811">
        <w:rPr>
          <w:rFonts w:ascii="Times New Roman" w:hAnsi="Times New Roman" w:cs="Times New Roman"/>
          <w:sz w:val="28"/>
          <w:szCs w:val="28"/>
        </w:rPr>
        <w:t>.:</w:t>
      </w:r>
    </w:p>
    <w:p w:rsidR="00CF4729" w:rsidRPr="00F61811" w:rsidRDefault="00BB0849" w:rsidP="00CF4729">
      <w:pPr>
        <w:pStyle w:val="a7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472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непосредственное участие сотрудников сектора в работе межведомственных штабов (рабочих групп), в случае формирования таковых при возникновении </w:t>
      </w:r>
      <w:proofErr w:type="spellStart"/>
      <w:r w:rsidR="00CF472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="00CF472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ситуаций в межнациональных (межконфессиональных) отношениях на территории муниципальных районов Ленинградской области.</w:t>
      </w:r>
    </w:p>
    <w:p w:rsidR="008C29FA" w:rsidRPr="00F61811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>2.</w:t>
      </w:r>
      <w:r w:rsidR="00F33687" w:rsidRPr="00F61811">
        <w:rPr>
          <w:rFonts w:ascii="Times New Roman" w:hAnsi="Times New Roman" w:cs="Times New Roman"/>
          <w:sz w:val="28"/>
          <w:szCs w:val="28"/>
        </w:rPr>
        <w:t>4</w:t>
      </w:r>
      <w:r w:rsidRPr="00F61811">
        <w:rPr>
          <w:rFonts w:ascii="Times New Roman" w:hAnsi="Times New Roman" w:cs="Times New Roman"/>
          <w:sz w:val="28"/>
          <w:szCs w:val="28"/>
        </w:rPr>
        <w:t xml:space="preserve">. </w:t>
      </w:r>
      <w:r w:rsidR="008C29FA" w:rsidRPr="00F61811">
        <w:rPr>
          <w:rFonts w:ascii="Times New Roman" w:hAnsi="Times New Roman" w:cs="Times New Roman"/>
          <w:sz w:val="28"/>
          <w:szCs w:val="28"/>
        </w:rPr>
        <w:t>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</w:t>
      </w:r>
      <w:r w:rsidR="0076383A" w:rsidRPr="00F61811">
        <w:rPr>
          <w:rFonts w:ascii="Times New Roman" w:hAnsi="Times New Roman" w:cs="Times New Roman"/>
          <w:sz w:val="28"/>
          <w:szCs w:val="28"/>
        </w:rPr>
        <w:t>ории Ленинградской области, в том числе:</w:t>
      </w:r>
    </w:p>
    <w:p w:rsidR="00EC7477" w:rsidRPr="00F33687" w:rsidRDefault="00EC7477" w:rsidP="00EC747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hAnsi="Times New Roman" w:cs="Times New Roman"/>
          <w:sz w:val="28"/>
          <w:szCs w:val="28"/>
        </w:rPr>
        <w:t>2.4.</w:t>
      </w:r>
      <w:r w:rsidR="00CF4729" w:rsidRPr="00F61811">
        <w:rPr>
          <w:rFonts w:ascii="Times New Roman" w:hAnsi="Times New Roman" w:cs="Times New Roman"/>
          <w:sz w:val="28"/>
          <w:szCs w:val="28"/>
        </w:rPr>
        <w:t>1</w:t>
      </w:r>
      <w:r w:rsidRPr="00F61811">
        <w:rPr>
          <w:rFonts w:ascii="Times New Roman" w:hAnsi="Times New Roman" w:cs="Times New Roman"/>
          <w:sz w:val="28"/>
          <w:szCs w:val="28"/>
        </w:rPr>
        <w:t xml:space="preserve"> 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подготовку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докладов, отчетов и иных материалов Губернатору Ленинградской области, членам Правительства Ленинградской области, в органы исполнительной власти Ленинградской области, по результатам практических мероприятий, направленных на гармонизацию </w:t>
      </w:r>
      <w:proofErr w:type="spellStart"/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этноконфессиональных</w:t>
      </w:r>
      <w:proofErr w:type="spellEnd"/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и разрешение </w:t>
      </w:r>
      <w:proofErr w:type="spellStart"/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(конфликтных) ситуаций в межнациональной сфере.</w:t>
      </w:r>
    </w:p>
    <w:p w:rsidR="00FF6A04" w:rsidRPr="00F61811" w:rsidRDefault="004E6B38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>2.</w:t>
      </w:r>
      <w:r w:rsidR="00BB0849" w:rsidRPr="00F61811">
        <w:rPr>
          <w:rFonts w:ascii="Times New Roman" w:hAnsi="Times New Roman" w:cs="Times New Roman"/>
          <w:sz w:val="28"/>
          <w:szCs w:val="28"/>
        </w:rPr>
        <w:t>5</w:t>
      </w:r>
      <w:r w:rsidRPr="00F61811">
        <w:rPr>
          <w:rFonts w:ascii="Times New Roman" w:hAnsi="Times New Roman" w:cs="Times New Roman"/>
          <w:sz w:val="28"/>
          <w:szCs w:val="28"/>
        </w:rPr>
        <w:t xml:space="preserve">. </w:t>
      </w:r>
      <w:r w:rsidR="00FF6A04" w:rsidRPr="00F61811">
        <w:rPr>
          <w:rFonts w:ascii="Times New Roman" w:hAnsi="Times New Roman" w:cs="Times New Roman"/>
          <w:sz w:val="28"/>
          <w:szCs w:val="28"/>
        </w:rPr>
        <w:t>Участвует в подготовке и проведении совещаний с участием представителей национальных общин, религиозных конфессий, в том числе:</w:t>
      </w:r>
    </w:p>
    <w:p w:rsidR="00CF4729" w:rsidRPr="00F33687" w:rsidRDefault="00CF4729" w:rsidP="00CF4729">
      <w:pPr>
        <w:tabs>
          <w:tab w:val="num" w:pos="1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084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указаниям и поручениям начальника отдела </w:t>
      </w:r>
      <w:r w:rsidR="00BB084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начальника отдела и вышестоящих руководителей информацию и 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справочные материалов в области межнациональных (межконфессиональных) отношений.</w:t>
      </w:r>
    </w:p>
    <w:p w:rsidR="00CF4729" w:rsidRPr="00F33687" w:rsidRDefault="00CF4729" w:rsidP="00BB08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0849"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.2 обеспечивает подготовку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информационно-справочны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работы: </w:t>
      </w:r>
    </w:p>
    <w:p w:rsidR="00CF4729" w:rsidRPr="00F33687" w:rsidRDefault="00CF4729" w:rsidP="00CF4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Губернаторе Ленинградской области по межнациональным отношениям; </w:t>
      </w:r>
    </w:p>
    <w:p w:rsidR="00CF4729" w:rsidRPr="00F33687" w:rsidRDefault="00CF4729" w:rsidP="00CF47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368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экспертно-консультативного совета при комитете по местному самоуправлению, межнациональным и межконфессиональным отношениям Ленинградской области.</w:t>
      </w:r>
    </w:p>
    <w:p w:rsidR="00485B5C" w:rsidRPr="00F61811" w:rsidRDefault="00485B5C" w:rsidP="00C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>2.</w:t>
      </w:r>
      <w:r w:rsidR="00BB0849" w:rsidRPr="00F61811">
        <w:rPr>
          <w:rFonts w:ascii="Times New Roman" w:hAnsi="Times New Roman" w:cs="Times New Roman"/>
          <w:sz w:val="28"/>
          <w:szCs w:val="28"/>
        </w:rPr>
        <w:t>6</w:t>
      </w:r>
      <w:r w:rsidRPr="00F61811">
        <w:rPr>
          <w:rFonts w:ascii="Times New Roman" w:hAnsi="Times New Roman" w:cs="Times New Roman"/>
          <w:sz w:val="28"/>
          <w:szCs w:val="28"/>
        </w:rPr>
        <w:t>. По поручению начальника отдела обеспечивает разработку:</w:t>
      </w:r>
    </w:p>
    <w:p w:rsidR="00485B5C" w:rsidRPr="00F61811" w:rsidRDefault="00485B5C" w:rsidP="00BB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 xml:space="preserve">- общей схемы и отдельных рабочих инструментов </w:t>
      </w:r>
      <w:r w:rsidR="00EC7477" w:rsidRPr="00F61811"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="00EC7477" w:rsidRPr="00F618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урегулирования </w:t>
      </w:r>
      <w:proofErr w:type="spellStart"/>
      <w:r w:rsidR="00EC7477" w:rsidRPr="00F61811">
        <w:rPr>
          <w:rFonts w:ascii="Times New Roman" w:hAnsi="Times New Roman" w:cs="Times New Roman"/>
          <w:bCs/>
          <w:sz w:val="28"/>
          <w:szCs w:val="28"/>
          <w:lang w:bidi="ru-RU"/>
        </w:rPr>
        <w:t>предконфликтных</w:t>
      </w:r>
      <w:proofErr w:type="spellEnd"/>
      <w:r w:rsidR="00EC7477" w:rsidRPr="00F61811">
        <w:rPr>
          <w:rFonts w:ascii="Times New Roman" w:hAnsi="Times New Roman" w:cs="Times New Roman"/>
          <w:bCs/>
          <w:sz w:val="28"/>
          <w:szCs w:val="28"/>
          <w:lang w:bidi="ru-RU"/>
        </w:rPr>
        <w:t>/конфликтных ситуации на территории Ленинградской области</w:t>
      </w:r>
      <w:r w:rsidRPr="00F61811">
        <w:rPr>
          <w:rFonts w:ascii="Times New Roman" w:hAnsi="Times New Roman" w:cs="Times New Roman"/>
          <w:sz w:val="28"/>
          <w:szCs w:val="28"/>
        </w:rPr>
        <w:t>;</w:t>
      </w:r>
    </w:p>
    <w:p w:rsidR="00485B5C" w:rsidRPr="00F61811" w:rsidRDefault="00485B5C" w:rsidP="00BB0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811">
        <w:rPr>
          <w:rFonts w:ascii="Times New Roman" w:hAnsi="Times New Roman" w:cs="Times New Roman"/>
          <w:bCs/>
          <w:sz w:val="28"/>
          <w:szCs w:val="28"/>
        </w:rPr>
        <w:t xml:space="preserve">- изменений и дополнений методических рекомендаций для органов исполнительной власти Ленинградской области и органов местного самоуправления Ленинградской области по вопросам гармонизации </w:t>
      </w:r>
      <w:proofErr w:type="spellStart"/>
      <w:r w:rsidRPr="00F61811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F61811">
        <w:rPr>
          <w:rFonts w:ascii="Times New Roman" w:hAnsi="Times New Roman" w:cs="Times New Roman"/>
          <w:bCs/>
          <w:sz w:val="28"/>
          <w:szCs w:val="28"/>
        </w:rPr>
        <w:t xml:space="preserve"> отношений, разрешения </w:t>
      </w:r>
      <w:proofErr w:type="spellStart"/>
      <w:r w:rsidRPr="00F61811">
        <w:rPr>
          <w:rFonts w:ascii="Times New Roman" w:hAnsi="Times New Roman" w:cs="Times New Roman"/>
          <w:bCs/>
          <w:sz w:val="28"/>
          <w:szCs w:val="28"/>
        </w:rPr>
        <w:t>предконфликтных</w:t>
      </w:r>
      <w:proofErr w:type="spellEnd"/>
      <w:r w:rsidRPr="00F61811">
        <w:rPr>
          <w:rFonts w:ascii="Times New Roman" w:hAnsi="Times New Roman" w:cs="Times New Roman"/>
          <w:bCs/>
          <w:sz w:val="28"/>
          <w:szCs w:val="28"/>
        </w:rPr>
        <w:t xml:space="preserve"> (конфликтных) ситуаций, возникших на межнациональной почве;</w:t>
      </w:r>
    </w:p>
    <w:p w:rsidR="00485B5C" w:rsidRPr="00F61811" w:rsidRDefault="00485B5C" w:rsidP="00BB08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811">
        <w:rPr>
          <w:rFonts w:ascii="Times New Roman" w:hAnsi="Times New Roman" w:cs="Times New Roman"/>
          <w:bCs/>
          <w:sz w:val="28"/>
          <w:szCs w:val="28"/>
        </w:rPr>
        <w:t xml:space="preserve">- методики работы сектора по вопросам </w:t>
      </w:r>
      <w:r w:rsidR="00EC7477" w:rsidRPr="00F61811">
        <w:rPr>
          <w:rFonts w:ascii="Times New Roman" w:hAnsi="Times New Roman" w:cs="Times New Roman"/>
          <w:bCs/>
          <w:sz w:val="28"/>
          <w:szCs w:val="28"/>
        </w:rPr>
        <w:t xml:space="preserve">оперативного </w:t>
      </w:r>
      <w:r w:rsidRPr="00F618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урегулирования </w:t>
      </w:r>
      <w:proofErr w:type="spellStart"/>
      <w:r w:rsidRPr="00F61811">
        <w:rPr>
          <w:rFonts w:ascii="Times New Roman" w:hAnsi="Times New Roman" w:cs="Times New Roman"/>
          <w:bCs/>
          <w:sz w:val="28"/>
          <w:szCs w:val="28"/>
          <w:lang w:bidi="ru-RU"/>
        </w:rPr>
        <w:t>предконфликтных</w:t>
      </w:r>
      <w:proofErr w:type="spellEnd"/>
      <w:r w:rsidRPr="00F61811">
        <w:rPr>
          <w:rFonts w:ascii="Times New Roman" w:hAnsi="Times New Roman" w:cs="Times New Roman"/>
          <w:bCs/>
          <w:sz w:val="28"/>
          <w:szCs w:val="28"/>
          <w:lang w:bidi="ru-RU"/>
        </w:rPr>
        <w:t>/</w:t>
      </w:r>
      <w:proofErr w:type="gramStart"/>
      <w:r w:rsidRPr="00F61811">
        <w:rPr>
          <w:rFonts w:ascii="Times New Roman" w:hAnsi="Times New Roman" w:cs="Times New Roman"/>
          <w:bCs/>
          <w:sz w:val="28"/>
          <w:szCs w:val="28"/>
          <w:lang w:bidi="ru-RU"/>
        </w:rPr>
        <w:t>конфликтных</w:t>
      </w:r>
      <w:proofErr w:type="gramEnd"/>
      <w:r w:rsidRPr="00F6181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ситуации на территории Ленинградской области;</w:t>
      </w:r>
    </w:p>
    <w:p w:rsidR="00485B5C" w:rsidRPr="00F61811" w:rsidRDefault="00485B5C" w:rsidP="00BB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11">
        <w:rPr>
          <w:rFonts w:ascii="Times New Roman" w:hAnsi="Times New Roman" w:cs="Times New Roman"/>
          <w:sz w:val="28"/>
          <w:szCs w:val="28"/>
        </w:rPr>
        <w:t xml:space="preserve">- предложений по вопросам совершенствования и модернизации работы официального сайта комитета. </w:t>
      </w:r>
    </w:p>
    <w:p w:rsidR="00014FD2" w:rsidRDefault="00014FD2" w:rsidP="00C241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84" w:rsidRPr="00014FD2" w:rsidRDefault="00B47584" w:rsidP="00014FD2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D2">
        <w:rPr>
          <w:rFonts w:ascii="Times New Roman" w:hAnsi="Times New Roman" w:cs="Times New Roman"/>
          <w:b/>
          <w:sz w:val="28"/>
          <w:szCs w:val="28"/>
        </w:rPr>
        <w:t>3. Организация деятельности структурного подразделения</w:t>
      </w:r>
      <w:r w:rsidR="00710201" w:rsidRPr="00014FD2">
        <w:rPr>
          <w:rFonts w:ascii="Times New Roman" w:hAnsi="Times New Roman" w:cs="Times New Roman"/>
          <w:b/>
          <w:sz w:val="28"/>
          <w:szCs w:val="28"/>
        </w:rPr>
        <w:t>.</w:t>
      </w:r>
    </w:p>
    <w:p w:rsidR="00014FD2" w:rsidRDefault="00014FD2" w:rsidP="00014F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FD2" w:rsidRDefault="00B47584" w:rsidP="002A7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 xml:space="preserve">3.1. Руководство деятельностью </w:t>
      </w:r>
      <w:r w:rsidR="00014FD2">
        <w:rPr>
          <w:rFonts w:ascii="Times New Roman" w:hAnsi="Times New Roman" w:cs="Times New Roman"/>
          <w:sz w:val="28"/>
          <w:szCs w:val="28"/>
        </w:rPr>
        <w:t>Сектора</w:t>
      </w:r>
      <w:r w:rsidR="00EB2E3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B47584">
        <w:rPr>
          <w:rFonts w:ascii="Times New Roman" w:hAnsi="Times New Roman" w:cs="Times New Roman"/>
          <w:sz w:val="28"/>
          <w:szCs w:val="28"/>
        </w:rPr>
        <w:t xml:space="preserve"> </w:t>
      </w:r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сектора </w:t>
      </w:r>
      <w:r w:rsidR="00014FD2" w:rsidRPr="0001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оперативного реагирования на изменение </w:t>
      </w:r>
      <w:proofErr w:type="spellStart"/>
      <w:r w:rsidR="00014FD2" w:rsidRPr="0001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этноконфессиональной</w:t>
      </w:r>
      <w:proofErr w:type="spellEnd"/>
      <w:r w:rsidR="00014FD2" w:rsidRPr="00014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 </w:t>
      </w:r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гармонизации </w:t>
      </w:r>
      <w:proofErr w:type="spellStart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этноконфессиональных</w:t>
      </w:r>
      <w:proofErr w:type="spellEnd"/>
      <w:r w:rsidRPr="00B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отношений </w:t>
      </w:r>
      <w:r w:rsidRPr="00B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по межнациональным и межконфессиональным отношениям комитета по местному самоуправлению, межнациональным </w:t>
      </w:r>
      <w:r w:rsidRPr="00B47584">
        <w:rPr>
          <w:rFonts w:ascii="Times New Roman" w:eastAsia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</w:t>
      </w:r>
      <w:r w:rsidRPr="00B4758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B47584">
        <w:rPr>
          <w:rFonts w:ascii="Times New Roman" w:hAnsi="Times New Roman" w:cs="Times New Roman"/>
          <w:sz w:val="28"/>
          <w:szCs w:val="28"/>
        </w:rPr>
        <w:t>).</w:t>
      </w:r>
    </w:p>
    <w:p w:rsidR="00B47584" w:rsidRPr="00B47584" w:rsidRDefault="00B47584" w:rsidP="002A7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584">
        <w:rPr>
          <w:rFonts w:ascii="Times New Roman" w:hAnsi="Times New Roman" w:cs="Times New Roman"/>
          <w:sz w:val="28"/>
          <w:szCs w:val="28"/>
        </w:rPr>
        <w:t>3.2.</w:t>
      </w:r>
      <w:r w:rsidR="00710201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B47584">
        <w:rPr>
          <w:rFonts w:ascii="Times New Roman" w:hAnsi="Times New Roman" w:cs="Times New Roman"/>
          <w:sz w:val="28"/>
          <w:szCs w:val="28"/>
        </w:rPr>
        <w:t xml:space="preserve"> Сектора подчиняется з</w:t>
      </w:r>
      <w:r>
        <w:rPr>
          <w:rFonts w:ascii="Times New Roman" w:hAnsi="Times New Roman" w:cs="Times New Roman"/>
          <w:sz w:val="28"/>
          <w:szCs w:val="28"/>
        </w:rPr>
        <w:t>аместителю</w:t>
      </w:r>
      <w:r w:rsidRPr="00B47584">
        <w:rPr>
          <w:rFonts w:ascii="Times New Roman" w:hAnsi="Times New Roman" w:cs="Times New Roman"/>
          <w:sz w:val="28"/>
          <w:szCs w:val="28"/>
        </w:rPr>
        <w:t xml:space="preserve">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 – </w:t>
      </w:r>
      <w:r w:rsidRPr="00B47584">
        <w:rPr>
          <w:rFonts w:ascii="Times New Roman" w:hAnsi="Times New Roman" w:cs="Times New Roman"/>
          <w:bCs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47584">
        <w:rPr>
          <w:rFonts w:ascii="Times New Roman" w:hAnsi="Times New Roman" w:cs="Times New Roman"/>
          <w:bCs/>
          <w:sz w:val="28"/>
          <w:szCs w:val="28"/>
        </w:rPr>
        <w:t xml:space="preserve"> отдела гармонизации </w:t>
      </w:r>
      <w:proofErr w:type="spellStart"/>
      <w:r w:rsidRPr="00B47584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Pr="00B47584">
        <w:rPr>
          <w:rFonts w:ascii="Times New Roman" w:hAnsi="Times New Roman" w:cs="Times New Roman"/>
          <w:bCs/>
          <w:sz w:val="28"/>
          <w:szCs w:val="28"/>
        </w:rPr>
        <w:t xml:space="preserve"> отношений.</w:t>
      </w:r>
    </w:p>
    <w:p w:rsidR="00B47584" w:rsidRPr="0071020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 xml:space="preserve">3.3. </w:t>
      </w:r>
      <w:r w:rsidR="00710201">
        <w:rPr>
          <w:rFonts w:ascii="Times New Roman" w:hAnsi="Times New Roman" w:cs="Times New Roman"/>
          <w:sz w:val="28"/>
          <w:szCs w:val="28"/>
        </w:rPr>
        <w:t>Начальник</w:t>
      </w:r>
      <w:r w:rsidRPr="00710201">
        <w:rPr>
          <w:rFonts w:ascii="Times New Roman" w:hAnsi="Times New Roman" w:cs="Times New Roman"/>
          <w:sz w:val="28"/>
          <w:szCs w:val="28"/>
        </w:rPr>
        <w:t xml:space="preserve"> </w:t>
      </w:r>
      <w:r w:rsidR="00710201">
        <w:rPr>
          <w:rFonts w:ascii="Times New Roman" w:hAnsi="Times New Roman" w:cs="Times New Roman"/>
          <w:sz w:val="28"/>
          <w:szCs w:val="28"/>
        </w:rPr>
        <w:t>Сектора</w:t>
      </w:r>
      <w:r w:rsidRPr="00710201">
        <w:rPr>
          <w:rFonts w:ascii="Times New Roman" w:hAnsi="Times New Roman" w:cs="Times New Roman"/>
          <w:sz w:val="28"/>
          <w:szCs w:val="28"/>
        </w:rPr>
        <w:t>:</w:t>
      </w:r>
    </w:p>
    <w:p w:rsidR="00B47584" w:rsidRPr="0071020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 xml:space="preserve">3.3.1. Руководит деятельностью </w:t>
      </w:r>
      <w:r w:rsidR="00014FD2">
        <w:rPr>
          <w:rFonts w:ascii="Times New Roman" w:hAnsi="Times New Roman" w:cs="Times New Roman"/>
          <w:sz w:val="28"/>
          <w:szCs w:val="28"/>
        </w:rPr>
        <w:t>Сектора</w:t>
      </w:r>
      <w:r w:rsidRPr="00710201">
        <w:rPr>
          <w:rFonts w:ascii="Times New Roman" w:hAnsi="Times New Roman" w:cs="Times New Roman"/>
          <w:sz w:val="28"/>
          <w:szCs w:val="28"/>
        </w:rPr>
        <w:t xml:space="preserve"> на принципах</w:t>
      </w:r>
      <w:r w:rsidR="00014FD2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B47584" w:rsidRPr="0071020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3.3.2. Осуществляет текущее и перспективное планирование работы</w:t>
      </w:r>
      <w:r w:rsidR="00710201">
        <w:rPr>
          <w:rFonts w:ascii="Times New Roman" w:hAnsi="Times New Roman" w:cs="Times New Roman"/>
          <w:sz w:val="28"/>
          <w:szCs w:val="28"/>
        </w:rPr>
        <w:t xml:space="preserve"> Сектора.</w:t>
      </w:r>
    </w:p>
    <w:p w:rsidR="00B47584" w:rsidRPr="00710201" w:rsidRDefault="00710201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</w:t>
      </w:r>
      <w:r w:rsidR="00B47584" w:rsidRPr="00710201">
        <w:rPr>
          <w:rFonts w:ascii="Times New Roman" w:hAnsi="Times New Roman" w:cs="Times New Roman"/>
          <w:sz w:val="28"/>
          <w:szCs w:val="28"/>
        </w:rPr>
        <w:t>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>Распределяет материалы, поручения, задания и документы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71020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B47584" w:rsidRPr="0071020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71020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201">
        <w:rPr>
          <w:rFonts w:ascii="Times New Roman" w:hAnsi="Times New Roman" w:cs="Times New Roman"/>
          <w:sz w:val="28"/>
          <w:szCs w:val="28"/>
        </w:rPr>
        <w:t>3.3.4.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 xml:space="preserve">Контролирует исполнение работниками </w:t>
      </w:r>
      <w:r w:rsidR="00710201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710201">
        <w:rPr>
          <w:rFonts w:ascii="Times New Roman" w:hAnsi="Times New Roman" w:cs="Times New Roman"/>
          <w:sz w:val="28"/>
          <w:szCs w:val="28"/>
        </w:rPr>
        <w:t>их  обязанностей,</w:t>
      </w:r>
      <w:r w:rsidR="00710201">
        <w:rPr>
          <w:rFonts w:ascii="Times New Roman" w:hAnsi="Times New Roman" w:cs="Times New Roman"/>
          <w:sz w:val="28"/>
          <w:szCs w:val="28"/>
        </w:rPr>
        <w:t xml:space="preserve"> в </w:t>
      </w:r>
      <w:r w:rsidRPr="00710201">
        <w:rPr>
          <w:rFonts w:ascii="Times New Roman" w:hAnsi="Times New Roman" w:cs="Times New Roman"/>
          <w:sz w:val="28"/>
          <w:szCs w:val="28"/>
        </w:rPr>
        <w:t>том числе исполнение документов по качеству и срокам,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посещение заседаний коллегиальных органов, соблюдение служебного распорядка</w:t>
      </w:r>
      <w:r w:rsidR="00710201">
        <w:rPr>
          <w:rFonts w:ascii="Times New Roman" w:hAnsi="Times New Roman" w:cs="Times New Roman"/>
          <w:sz w:val="28"/>
          <w:szCs w:val="28"/>
        </w:rPr>
        <w:t xml:space="preserve"> </w:t>
      </w:r>
      <w:r w:rsidRPr="00710201">
        <w:rPr>
          <w:rFonts w:ascii="Times New Roman" w:hAnsi="Times New Roman" w:cs="Times New Roman"/>
          <w:sz w:val="28"/>
          <w:szCs w:val="28"/>
        </w:rPr>
        <w:t>и правил пожарной безопасности в помещениях.</w:t>
      </w:r>
    </w:p>
    <w:p w:rsidR="00710201" w:rsidRPr="00D21D8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lastRenderedPageBreak/>
        <w:t xml:space="preserve">3.3.5. 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Вносит заместителю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 – </w:t>
      </w:r>
      <w:r w:rsidR="00710201" w:rsidRPr="00D21D81">
        <w:rPr>
          <w:rFonts w:ascii="Times New Roman" w:hAnsi="Times New Roman" w:cs="Times New Roman"/>
          <w:bCs/>
          <w:sz w:val="28"/>
          <w:szCs w:val="28"/>
        </w:rPr>
        <w:t xml:space="preserve">начальнику отдела гармонизации </w:t>
      </w:r>
      <w:proofErr w:type="spellStart"/>
      <w:r w:rsidR="00710201" w:rsidRPr="00D21D81">
        <w:rPr>
          <w:rFonts w:ascii="Times New Roman" w:hAnsi="Times New Roman" w:cs="Times New Roman"/>
          <w:bCs/>
          <w:sz w:val="28"/>
          <w:szCs w:val="28"/>
        </w:rPr>
        <w:t>этноконфессиональных</w:t>
      </w:r>
      <w:proofErr w:type="spellEnd"/>
      <w:r w:rsidR="00710201" w:rsidRPr="00D21D81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D21D81">
        <w:rPr>
          <w:rFonts w:ascii="Times New Roman" w:hAnsi="Times New Roman" w:cs="Times New Roman"/>
          <w:sz w:val="28"/>
          <w:szCs w:val="28"/>
        </w:rPr>
        <w:t>:</w:t>
      </w:r>
    </w:p>
    <w:p w:rsidR="00D21D81" w:rsidRPr="00D21D81" w:rsidRDefault="00D21D81" w:rsidP="002A72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предложения о назначении на должность и освобождении от должности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государственной  гражданской службы в </w:t>
      </w:r>
      <w:r w:rsidR="00710201" w:rsidRPr="00D21D81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(в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случаях</w:t>
      </w:r>
      <w:r w:rsidR="00710201" w:rsidRPr="00D21D81">
        <w:rPr>
          <w:rFonts w:ascii="Times New Roman" w:hAnsi="Times New Roman" w:cs="Times New Roman"/>
          <w:sz w:val="28"/>
          <w:szCs w:val="28"/>
        </w:rPr>
        <w:t>,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 когда в соответствии с действующим законодательством назначение на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соответствующую должность осуществляется без проведения конкурса), а также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ходатайства и  предложения по вопросам,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связанным с прохождением</w:t>
      </w:r>
      <w:r w:rsidR="0071020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структурного подразделения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государственной гражданской службы;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84" w:rsidRPr="00D21D8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3.3.6. Анализирует деятельность </w:t>
      </w:r>
      <w:r w:rsidR="00D21D81" w:rsidRPr="00D21D81">
        <w:rPr>
          <w:rFonts w:ascii="Times New Roman" w:hAnsi="Times New Roman" w:cs="Times New Roman"/>
          <w:sz w:val="28"/>
          <w:szCs w:val="28"/>
        </w:rPr>
        <w:t>Сектор</w:t>
      </w:r>
      <w:r w:rsidR="001B2E0C">
        <w:rPr>
          <w:rFonts w:ascii="Times New Roman" w:hAnsi="Times New Roman" w:cs="Times New Roman"/>
          <w:sz w:val="28"/>
          <w:szCs w:val="28"/>
        </w:rPr>
        <w:t>а</w:t>
      </w:r>
      <w:r w:rsidRPr="00D21D81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последующего устранения выявленных недостатков и совершенствования работы.</w:t>
      </w:r>
    </w:p>
    <w:p w:rsidR="00D21D81" w:rsidRPr="00D21D8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3.3.7. Подготавливает и представляет 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заместителю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 – начальнику отдела гармонизации </w:t>
      </w:r>
      <w:proofErr w:type="spellStart"/>
      <w:r w:rsidR="00D21D81" w:rsidRPr="00D21D81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D21D81" w:rsidRPr="00D21D81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B47584" w:rsidRPr="00D21D81" w:rsidRDefault="00D21D81" w:rsidP="002A7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 положения о структурном подразделении;</w:t>
      </w:r>
    </w:p>
    <w:p w:rsidR="00B47584" w:rsidRPr="00D21D81" w:rsidRDefault="00D21D81" w:rsidP="002A7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-</w:t>
      </w:r>
      <w:r w:rsidR="00B47584" w:rsidRPr="00D21D81">
        <w:rPr>
          <w:rFonts w:ascii="Times New Roman" w:hAnsi="Times New Roman" w:cs="Times New Roman"/>
          <w:sz w:val="28"/>
          <w:szCs w:val="28"/>
        </w:rPr>
        <w:t xml:space="preserve"> проекты должностных регламентов государственных гражданских служащих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структурного подразделения;</w:t>
      </w:r>
    </w:p>
    <w:p w:rsidR="00B47584" w:rsidRPr="00D21D81" w:rsidRDefault="00D21D81" w:rsidP="002A7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проекты должностных инструкций работников структурного подразделения,</w:t>
      </w:r>
      <w:r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D21D81">
        <w:rPr>
          <w:rFonts w:ascii="Times New Roman" w:hAnsi="Times New Roman" w:cs="Times New Roman"/>
          <w:sz w:val="28"/>
          <w:szCs w:val="28"/>
        </w:rPr>
        <w:t>службы Ленинградской области</w:t>
      </w:r>
      <w:r w:rsidRPr="00D21D81">
        <w:rPr>
          <w:rFonts w:ascii="Times New Roman" w:hAnsi="Times New Roman" w:cs="Times New Roman"/>
          <w:sz w:val="28"/>
          <w:szCs w:val="28"/>
        </w:rPr>
        <w:t>;</w:t>
      </w:r>
    </w:p>
    <w:p w:rsidR="00D21D81" w:rsidRPr="00D21D81" w:rsidRDefault="00B47584" w:rsidP="002A72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21D81" w:rsidRPr="00D21D81">
        <w:rPr>
          <w:rFonts w:ascii="Times New Roman" w:hAnsi="Times New Roman" w:cs="Times New Roman"/>
          <w:sz w:val="28"/>
          <w:szCs w:val="28"/>
        </w:rPr>
        <w:t>своевременную р</w:t>
      </w:r>
      <w:r w:rsidRPr="00D21D81">
        <w:rPr>
          <w:rFonts w:ascii="Times New Roman" w:hAnsi="Times New Roman" w:cs="Times New Roman"/>
          <w:sz w:val="28"/>
          <w:szCs w:val="28"/>
        </w:rPr>
        <w:t>азработку и согласование указанных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 xml:space="preserve">проектов для их последующего утверждения </w:t>
      </w:r>
      <w:bookmarkStart w:id="1" w:name="Par243"/>
      <w:bookmarkEnd w:id="1"/>
      <w:r w:rsidR="00BD3243">
        <w:rPr>
          <w:rFonts w:ascii="Times New Roman" w:hAnsi="Times New Roman" w:cs="Times New Roman"/>
          <w:sz w:val="28"/>
          <w:szCs w:val="28"/>
        </w:rPr>
        <w:t>п</w:t>
      </w:r>
      <w:r w:rsidR="00D21D81" w:rsidRPr="00D21D81">
        <w:rPr>
          <w:rFonts w:ascii="Times New Roman" w:hAnsi="Times New Roman" w:cs="Times New Roman"/>
          <w:sz w:val="28"/>
          <w:szCs w:val="28"/>
        </w:rPr>
        <w:t>редседател</w:t>
      </w:r>
      <w:r w:rsidR="00BD3243">
        <w:rPr>
          <w:rFonts w:ascii="Times New Roman" w:hAnsi="Times New Roman" w:cs="Times New Roman"/>
          <w:sz w:val="28"/>
          <w:szCs w:val="28"/>
        </w:rPr>
        <w:t>ем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комитета по местному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самоуправлению, межнациональным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и межконфессиональным отношениям</w:t>
      </w:r>
      <w:r w:rsid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D21D81" w:rsidRPr="00D21D8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21D81">
        <w:rPr>
          <w:rFonts w:ascii="Times New Roman" w:hAnsi="Times New Roman" w:cs="Times New Roman"/>
          <w:sz w:val="28"/>
          <w:szCs w:val="28"/>
        </w:rPr>
        <w:t>.</w:t>
      </w:r>
    </w:p>
    <w:p w:rsidR="00B47584" w:rsidRPr="00D21D8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 xml:space="preserve">3.3.8. Обеспечивает выполнение </w:t>
      </w:r>
      <w:r w:rsidR="00D21D81" w:rsidRPr="00D21D81">
        <w:rPr>
          <w:rFonts w:ascii="Times New Roman" w:hAnsi="Times New Roman" w:cs="Times New Roman"/>
          <w:sz w:val="28"/>
          <w:szCs w:val="28"/>
        </w:rPr>
        <w:t>Сектором</w:t>
      </w:r>
      <w:r w:rsidRPr="00D21D81">
        <w:rPr>
          <w:rFonts w:ascii="Times New Roman" w:hAnsi="Times New Roman" w:cs="Times New Roman"/>
          <w:sz w:val="28"/>
          <w:szCs w:val="28"/>
        </w:rPr>
        <w:t xml:space="preserve"> функций,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предусмотренных настоящим Положением.</w:t>
      </w:r>
    </w:p>
    <w:p w:rsidR="00B47584" w:rsidRPr="00D21D81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D81">
        <w:rPr>
          <w:rFonts w:ascii="Times New Roman" w:hAnsi="Times New Roman" w:cs="Times New Roman"/>
          <w:sz w:val="28"/>
          <w:szCs w:val="28"/>
        </w:rPr>
        <w:t>3.3.9. Несет дисциплинарную и иную предусмотренную действующим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Pr="00D21D81">
        <w:rPr>
          <w:rFonts w:ascii="Times New Roman" w:hAnsi="Times New Roman" w:cs="Times New Roman"/>
          <w:sz w:val="28"/>
          <w:szCs w:val="28"/>
        </w:rPr>
        <w:t>законодательством ответственность:</w:t>
      </w:r>
    </w:p>
    <w:p w:rsidR="00B47584" w:rsidRPr="00BD3243" w:rsidRDefault="00BD3243" w:rsidP="002A7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D21D81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</w:t>
      </w:r>
      <w:r w:rsidR="00D21D81" w:rsidRPr="00D21D81">
        <w:rPr>
          <w:rFonts w:ascii="Times New Roman" w:hAnsi="Times New Roman" w:cs="Times New Roman"/>
          <w:sz w:val="28"/>
          <w:szCs w:val="28"/>
        </w:rPr>
        <w:t xml:space="preserve"> </w:t>
      </w:r>
      <w:r w:rsidR="00B47584" w:rsidRPr="00BD3243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B47584" w:rsidRPr="00BD3243" w:rsidRDefault="00BD3243" w:rsidP="002A72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243">
        <w:rPr>
          <w:rFonts w:ascii="Times New Roman" w:hAnsi="Times New Roman" w:cs="Times New Roman"/>
          <w:sz w:val="28"/>
          <w:szCs w:val="28"/>
        </w:rPr>
        <w:t xml:space="preserve">- </w:t>
      </w:r>
      <w:r w:rsidR="00B47584" w:rsidRPr="00BD3243">
        <w:rPr>
          <w:rFonts w:ascii="Times New Roman" w:hAnsi="Times New Roman" w:cs="Times New Roman"/>
          <w:sz w:val="28"/>
          <w:szCs w:val="28"/>
        </w:rPr>
        <w:t xml:space="preserve">за невыполнение или ненадлежащее выполнение </w:t>
      </w:r>
      <w:r w:rsidR="001B2E0C" w:rsidRPr="00C241BB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B47584" w:rsidRPr="00C241BB">
        <w:rPr>
          <w:rFonts w:ascii="Times New Roman" w:hAnsi="Times New Roman" w:cs="Times New Roman"/>
          <w:sz w:val="28"/>
          <w:szCs w:val="28"/>
        </w:rPr>
        <w:t>ф</w:t>
      </w:r>
      <w:r w:rsidR="00B47584" w:rsidRPr="00BD3243">
        <w:rPr>
          <w:rFonts w:ascii="Times New Roman" w:hAnsi="Times New Roman" w:cs="Times New Roman"/>
          <w:sz w:val="28"/>
          <w:szCs w:val="28"/>
        </w:rPr>
        <w:t>ункций, предусмотренных настоящим Положением.</w:t>
      </w:r>
    </w:p>
    <w:p w:rsidR="00B47584" w:rsidRPr="00BD3243" w:rsidRDefault="00B47584" w:rsidP="002A72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4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D3243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начальника Сектора </w:t>
      </w:r>
      <w:r w:rsidRPr="00BD3243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014FD2">
        <w:rPr>
          <w:rFonts w:ascii="Times New Roman" w:hAnsi="Times New Roman" w:cs="Times New Roman"/>
          <w:sz w:val="28"/>
          <w:szCs w:val="28"/>
        </w:rPr>
        <w:t>консультант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 </w:t>
      </w:r>
      <w:r w:rsidR="00BD3243" w:rsidRPr="00BD3243">
        <w:rPr>
          <w:rFonts w:ascii="Times New Roman" w:hAnsi="Times New Roman" w:cs="Times New Roman"/>
          <w:bCs/>
          <w:sz w:val="28"/>
          <w:szCs w:val="28"/>
        </w:rPr>
        <w:t xml:space="preserve">сектора </w:t>
      </w:r>
      <w:r w:rsidR="00014FD2" w:rsidRPr="00014FD2">
        <w:rPr>
          <w:rFonts w:ascii="Times New Roman" w:hAnsi="Times New Roman" w:cs="Times New Roman"/>
          <w:bCs/>
          <w:sz w:val="28"/>
          <w:szCs w:val="28"/>
        </w:rPr>
        <w:t xml:space="preserve">оперативного реагирования на изменение </w:t>
      </w:r>
      <w:proofErr w:type="spellStart"/>
      <w:r w:rsidR="00014FD2" w:rsidRPr="00014FD2">
        <w:rPr>
          <w:rFonts w:ascii="Times New Roman" w:hAnsi="Times New Roman" w:cs="Times New Roman"/>
          <w:bCs/>
          <w:sz w:val="28"/>
          <w:szCs w:val="28"/>
        </w:rPr>
        <w:t>этноконфессиональной</w:t>
      </w:r>
      <w:proofErr w:type="spellEnd"/>
      <w:r w:rsidR="00014FD2" w:rsidRPr="00014FD2">
        <w:rPr>
          <w:rFonts w:ascii="Times New Roman" w:hAnsi="Times New Roman" w:cs="Times New Roman"/>
          <w:bCs/>
          <w:sz w:val="28"/>
          <w:szCs w:val="28"/>
        </w:rPr>
        <w:t xml:space="preserve"> ситуации 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отдела гармонизации </w:t>
      </w:r>
      <w:proofErr w:type="spellStart"/>
      <w:r w:rsidR="00BD3243" w:rsidRPr="00BD324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="00BD3243" w:rsidRPr="00BD3243">
        <w:rPr>
          <w:rFonts w:ascii="Times New Roman" w:hAnsi="Times New Roman" w:cs="Times New Roman"/>
          <w:sz w:val="28"/>
          <w:szCs w:val="28"/>
        </w:rPr>
        <w:t xml:space="preserve"> отношений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</w:r>
      <w:r w:rsidR="00F61811">
        <w:rPr>
          <w:rFonts w:ascii="Times New Roman" w:hAnsi="Times New Roman" w:cs="Times New Roman"/>
          <w:sz w:val="28"/>
          <w:szCs w:val="28"/>
        </w:rPr>
        <w:t>,</w:t>
      </w:r>
      <w:r w:rsidR="00BD3243" w:rsidRPr="00BD3243">
        <w:rPr>
          <w:rFonts w:ascii="Times New Roman" w:hAnsi="Times New Roman" w:cs="Times New Roman"/>
          <w:sz w:val="28"/>
          <w:szCs w:val="28"/>
        </w:rPr>
        <w:t xml:space="preserve"> </w:t>
      </w:r>
      <w:r w:rsidRPr="00BD3243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r w:rsidR="00BD3243" w:rsidRPr="00BD3243">
        <w:rPr>
          <w:rFonts w:ascii="Times New Roman" w:hAnsi="Times New Roman" w:cs="Times New Roman"/>
          <w:sz w:val="28"/>
          <w:szCs w:val="28"/>
        </w:rPr>
        <w:t>председателем комитета по местному самоуправлению, межнациональным и межконфессиональным отношениям Ленинградской области.</w:t>
      </w:r>
      <w:proofErr w:type="gramEnd"/>
    </w:p>
    <w:p w:rsidR="00BD3243" w:rsidRDefault="00BD3243" w:rsidP="00C241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33687" w:rsidRDefault="00F33687" w:rsidP="00C241B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F33687" w:rsidSect="00C241B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734"/>
    <w:multiLevelType w:val="multilevel"/>
    <w:tmpl w:val="2C5E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1A60"/>
    <w:multiLevelType w:val="multilevel"/>
    <w:tmpl w:val="A6EAEC0E"/>
    <w:lvl w:ilvl="0">
      <w:start w:val="2"/>
      <w:numFmt w:val="decimal"/>
      <w:lvlText w:val="%1."/>
      <w:lvlJc w:val="left"/>
      <w:pPr>
        <w:tabs>
          <w:tab w:val="num" w:pos="722"/>
        </w:tabs>
        <w:ind w:left="722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2"/>
        </w:tabs>
        <w:ind w:left="126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2"/>
        </w:tabs>
        <w:ind w:left="126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2"/>
        </w:tabs>
        <w:ind w:left="162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2"/>
        </w:tabs>
        <w:ind w:left="198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2"/>
        </w:tabs>
        <w:ind w:left="198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2"/>
        </w:tabs>
        <w:ind w:left="2342" w:hanging="2160"/>
      </w:pPr>
    </w:lvl>
  </w:abstractNum>
  <w:abstractNum w:abstractNumId="2">
    <w:nsid w:val="1AA155BA"/>
    <w:multiLevelType w:val="multilevel"/>
    <w:tmpl w:val="F0300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A506F27"/>
    <w:multiLevelType w:val="multilevel"/>
    <w:tmpl w:val="EE4C84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2AC74E8"/>
    <w:multiLevelType w:val="multilevel"/>
    <w:tmpl w:val="607E4A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38"/>
    <w:rsid w:val="00014FD2"/>
    <w:rsid w:val="001B2E0C"/>
    <w:rsid w:val="00267D4E"/>
    <w:rsid w:val="002A7213"/>
    <w:rsid w:val="00485B5C"/>
    <w:rsid w:val="004E6B38"/>
    <w:rsid w:val="00550F75"/>
    <w:rsid w:val="00630570"/>
    <w:rsid w:val="006C4CF6"/>
    <w:rsid w:val="00710201"/>
    <w:rsid w:val="00757B1F"/>
    <w:rsid w:val="0076383A"/>
    <w:rsid w:val="007B59EE"/>
    <w:rsid w:val="0084371F"/>
    <w:rsid w:val="00845FDF"/>
    <w:rsid w:val="008560D3"/>
    <w:rsid w:val="008C29FA"/>
    <w:rsid w:val="009D02BB"/>
    <w:rsid w:val="00B47584"/>
    <w:rsid w:val="00BB0849"/>
    <w:rsid w:val="00BD3243"/>
    <w:rsid w:val="00C241BB"/>
    <w:rsid w:val="00CF4729"/>
    <w:rsid w:val="00D21D81"/>
    <w:rsid w:val="00D81675"/>
    <w:rsid w:val="00E14C79"/>
    <w:rsid w:val="00E2042E"/>
    <w:rsid w:val="00E57C2C"/>
    <w:rsid w:val="00E6010F"/>
    <w:rsid w:val="00EB2E35"/>
    <w:rsid w:val="00EC7477"/>
    <w:rsid w:val="00F33687"/>
    <w:rsid w:val="00F6181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  <w:style w:type="paragraph" w:styleId="a5">
    <w:name w:val="Body Text"/>
    <w:basedOn w:val="a"/>
    <w:link w:val="a6"/>
    <w:uiPriority w:val="99"/>
    <w:semiHidden/>
    <w:unhideWhenUsed/>
    <w:rsid w:val="00F336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3687"/>
  </w:style>
  <w:style w:type="paragraph" w:styleId="a7">
    <w:name w:val="List Paragraph"/>
    <w:basedOn w:val="a"/>
    <w:uiPriority w:val="34"/>
    <w:qFormat/>
    <w:rsid w:val="00CF47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7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75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7584"/>
  </w:style>
  <w:style w:type="paragraph" w:styleId="a5">
    <w:name w:val="Body Text"/>
    <w:basedOn w:val="a"/>
    <w:link w:val="a6"/>
    <w:uiPriority w:val="99"/>
    <w:semiHidden/>
    <w:unhideWhenUsed/>
    <w:rsid w:val="00F336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33687"/>
  </w:style>
  <w:style w:type="paragraph" w:styleId="a7">
    <w:name w:val="List Paragraph"/>
    <w:basedOn w:val="a"/>
    <w:uiPriority w:val="34"/>
    <w:qFormat/>
    <w:rsid w:val="00CF47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 Ежель</dc:creator>
  <cp:lastModifiedBy>Эльвира Николаевна ГУСЕВА</cp:lastModifiedBy>
  <cp:revision>4</cp:revision>
  <cp:lastPrinted>2014-10-08T05:54:00Z</cp:lastPrinted>
  <dcterms:created xsi:type="dcterms:W3CDTF">2014-10-08T05:57:00Z</dcterms:created>
  <dcterms:modified xsi:type="dcterms:W3CDTF">2017-01-31T15:01:00Z</dcterms:modified>
</cp:coreProperties>
</file>