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E5" w:rsidRPr="001645C3" w:rsidRDefault="00800D32" w:rsidP="00E37882">
      <w:pPr>
        <w:widowControl/>
        <w:tabs>
          <w:tab w:val="left" w:pos="14601"/>
        </w:tabs>
        <w:spacing w:before="108" w:after="108"/>
        <w:ind w:right="-31"/>
        <w:jc w:val="right"/>
        <w:outlineLvl w:val="0"/>
        <w:rPr>
          <w:sz w:val="22"/>
          <w:szCs w:val="22"/>
        </w:rPr>
      </w:pPr>
      <w:bookmarkStart w:id="0" w:name="_GoBack"/>
      <w:bookmarkEnd w:id="0"/>
      <w:r w:rsidRPr="001645C3">
        <w:rPr>
          <w:bCs/>
          <w:color w:val="26282F"/>
          <w:sz w:val="22"/>
          <w:szCs w:val="22"/>
        </w:rPr>
        <w:t>Приложение</w:t>
      </w:r>
    </w:p>
    <w:p w:rsidR="00CB23BB" w:rsidRPr="00CB23BB" w:rsidRDefault="00CB23BB" w:rsidP="00CB23BB">
      <w:pPr>
        <w:jc w:val="center"/>
        <w:rPr>
          <w:b/>
          <w:sz w:val="28"/>
          <w:szCs w:val="28"/>
        </w:rPr>
      </w:pPr>
      <w:r w:rsidRPr="00CB23BB">
        <w:rPr>
          <w:b/>
          <w:sz w:val="28"/>
          <w:szCs w:val="28"/>
        </w:rPr>
        <w:t xml:space="preserve">Сведения </w:t>
      </w:r>
    </w:p>
    <w:p w:rsidR="00CB23BB" w:rsidRPr="00CB23BB" w:rsidRDefault="00CB23BB" w:rsidP="00CB23BB">
      <w:pPr>
        <w:jc w:val="center"/>
        <w:rPr>
          <w:b/>
          <w:sz w:val="28"/>
          <w:szCs w:val="28"/>
        </w:rPr>
      </w:pPr>
      <w:r w:rsidRPr="00CB23BB">
        <w:rPr>
          <w:b/>
          <w:sz w:val="28"/>
          <w:szCs w:val="28"/>
        </w:rPr>
        <w:t xml:space="preserve">об уточненных значениях показателей </w:t>
      </w:r>
    </w:p>
    <w:p w:rsidR="00CB23BB" w:rsidRPr="00CB23BB" w:rsidRDefault="00CB23BB" w:rsidP="00CB23BB">
      <w:pPr>
        <w:jc w:val="center"/>
        <w:rPr>
          <w:b/>
          <w:sz w:val="28"/>
          <w:szCs w:val="28"/>
        </w:rPr>
      </w:pPr>
      <w:r w:rsidRPr="00CB23BB">
        <w:rPr>
          <w:b/>
          <w:sz w:val="28"/>
          <w:szCs w:val="28"/>
        </w:rPr>
        <w:t xml:space="preserve">(индикаторов) за 2022 год государственной программы Ленинградской области </w:t>
      </w:r>
    </w:p>
    <w:p w:rsidR="00022607" w:rsidRPr="00CB23BB" w:rsidRDefault="00CB23BB" w:rsidP="00292835">
      <w:pPr>
        <w:jc w:val="center"/>
        <w:rPr>
          <w:b/>
          <w:sz w:val="28"/>
          <w:szCs w:val="28"/>
        </w:rPr>
      </w:pPr>
      <w:r w:rsidRPr="00CB23BB">
        <w:rPr>
          <w:b/>
          <w:sz w:val="28"/>
          <w:szCs w:val="28"/>
        </w:rPr>
        <w:t>«Устойчивое общественное развитие в Ленинградской области»</w:t>
      </w:r>
    </w:p>
    <w:tbl>
      <w:tblPr>
        <w:tblW w:w="4942" w:type="pct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4264"/>
        <w:gridCol w:w="1706"/>
        <w:gridCol w:w="19"/>
        <w:gridCol w:w="1382"/>
        <w:gridCol w:w="1416"/>
        <w:gridCol w:w="31"/>
        <w:gridCol w:w="9"/>
        <w:gridCol w:w="19"/>
        <w:gridCol w:w="1218"/>
        <w:gridCol w:w="1422"/>
        <w:gridCol w:w="3537"/>
      </w:tblGrid>
      <w:tr w:rsidR="002974E6" w:rsidRPr="00552EA1" w:rsidTr="00875CF7">
        <w:tc>
          <w:tcPr>
            <w:tcW w:w="22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bookmarkStart w:id="1" w:name="sub_16228"/>
            <w:r w:rsidRPr="00E56717">
              <w:rPr>
                <w:b/>
              </w:rPr>
              <w:t xml:space="preserve">N </w:t>
            </w:r>
            <w:proofErr w:type="gramStart"/>
            <w:r w:rsidRPr="00E56717">
              <w:rPr>
                <w:b/>
              </w:rPr>
              <w:t>п</w:t>
            </w:r>
            <w:proofErr w:type="gramEnd"/>
            <w:r w:rsidRPr="00E56717">
              <w:rPr>
                <w:b/>
              </w:rPr>
              <w:t>/п</w:t>
            </w:r>
            <w:bookmarkEnd w:id="1"/>
          </w:p>
        </w:tc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82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 xml:space="preserve">Показатель </w:t>
            </w:r>
          </w:p>
          <w:p w:rsidR="00E37882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 xml:space="preserve">(индикатор) </w:t>
            </w:r>
          </w:p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(наименование)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ED8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 xml:space="preserve">Ед. </w:t>
            </w:r>
          </w:p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измерения</w:t>
            </w:r>
          </w:p>
        </w:tc>
        <w:tc>
          <w:tcPr>
            <w:tcW w:w="17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Значения показателей (индикаторов) государственной программы, подпрограммы государственной программы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 xml:space="preserve">Обоснование </w:t>
            </w:r>
            <w:r w:rsidR="00875CF7">
              <w:rPr>
                <w:b/>
              </w:rPr>
              <w:br/>
            </w:r>
            <w:r w:rsidRPr="00E56717">
              <w:rPr>
                <w:b/>
              </w:rPr>
              <w:t xml:space="preserve">отклонений значений </w:t>
            </w:r>
            <w:r w:rsidR="00875CF7">
              <w:rPr>
                <w:b/>
              </w:rPr>
              <w:br/>
            </w:r>
            <w:r w:rsidRPr="00E56717">
              <w:rPr>
                <w:b/>
              </w:rPr>
              <w:t>показателя (индикатора)</w:t>
            </w:r>
          </w:p>
        </w:tc>
      </w:tr>
      <w:tr w:rsidR="001E7ECD" w:rsidRPr="00552EA1" w:rsidTr="00875CF7">
        <w:tc>
          <w:tcPr>
            <w:tcW w:w="22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both"/>
              <w:rPr>
                <w:b/>
              </w:rPr>
            </w:pPr>
          </w:p>
        </w:tc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both"/>
              <w:rPr>
                <w:b/>
              </w:rPr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C8" w:rsidRDefault="000D73C8" w:rsidP="005E2C72">
            <w:pPr>
              <w:widowControl/>
              <w:jc w:val="center"/>
              <w:rPr>
                <w:b/>
              </w:rPr>
            </w:pPr>
          </w:p>
          <w:p w:rsidR="005E2C72" w:rsidRPr="00E56717" w:rsidRDefault="00757E01" w:rsidP="000D73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022607" w:rsidRPr="00E56717">
              <w:rPr>
                <w:b/>
              </w:rPr>
              <w:t xml:space="preserve"> год</w:t>
            </w:r>
          </w:p>
        </w:tc>
        <w:tc>
          <w:tcPr>
            <w:tcW w:w="1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C56E99" w:rsidP="00F930E5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202</w:t>
            </w:r>
            <w:r w:rsidR="00757E01">
              <w:rPr>
                <w:b/>
              </w:rPr>
              <w:t>2</w:t>
            </w: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both"/>
              <w:rPr>
                <w:b/>
              </w:rPr>
            </w:pPr>
          </w:p>
        </w:tc>
      </w:tr>
      <w:tr w:rsidR="00F87F58" w:rsidRPr="00552EA1" w:rsidTr="00875CF7">
        <w:tc>
          <w:tcPr>
            <w:tcW w:w="22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E56717" w:rsidRDefault="00F87F58" w:rsidP="00D84EFE">
            <w:pPr>
              <w:widowControl/>
              <w:jc w:val="both"/>
              <w:rPr>
                <w:b/>
              </w:rPr>
            </w:pPr>
          </w:p>
        </w:tc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E56717" w:rsidRDefault="00F87F58" w:rsidP="00D84EFE">
            <w:pPr>
              <w:widowControl/>
              <w:jc w:val="both"/>
              <w:rPr>
                <w:b/>
              </w:rPr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E56717" w:rsidRDefault="00F87F58" w:rsidP="00D84EFE">
            <w:pPr>
              <w:widowControl/>
              <w:jc w:val="both"/>
              <w:rPr>
                <w:b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E56717" w:rsidRDefault="00F87F58" w:rsidP="00D84EFE">
            <w:pPr>
              <w:widowControl/>
              <w:jc w:val="both"/>
              <w:rPr>
                <w:b/>
              </w:rPr>
            </w:pP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E56717" w:rsidRDefault="00F87F58" w:rsidP="00D84EF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Default="00F87F58" w:rsidP="00F87F58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Факт</w:t>
            </w:r>
          </w:p>
          <w:p w:rsidR="00F87F58" w:rsidRPr="00E56717" w:rsidRDefault="00F87F58" w:rsidP="00F87F5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(Оценка)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E56717" w:rsidRDefault="00F87F58" w:rsidP="00D84EF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Уточненное значение</w:t>
            </w: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58" w:rsidRPr="00E56717" w:rsidRDefault="00F87F58" w:rsidP="00D84EFE">
            <w:pPr>
              <w:widowControl/>
              <w:jc w:val="both"/>
              <w:rPr>
                <w:b/>
              </w:rPr>
            </w:pPr>
          </w:p>
        </w:tc>
      </w:tr>
      <w:tr w:rsidR="00F87F58" w:rsidRPr="00552EA1" w:rsidTr="00875CF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E56717" w:rsidRDefault="00F87F58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E56717" w:rsidRDefault="00F87F58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E56717" w:rsidRDefault="00F87F58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E56717" w:rsidRDefault="00F87F58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4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E56717" w:rsidRDefault="00F87F58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E56717" w:rsidRDefault="00F87F58" w:rsidP="004C5F62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E56717" w:rsidRDefault="00F87F58" w:rsidP="004C5F62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7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E56717" w:rsidRDefault="00F87F58" w:rsidP="00D84EF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84CA1" w:rsidRPr="00552EA1" w:rsidTr="00484CA1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1" w:rsidRPr="00E706EE" w:rsidRDefault="00484CA1" w:rsidP="00D84EFE">
            <w:pPr>
              <w:widowControl/>
              <w:jc w:val="center"/>
              <w:rPr>
                <w:b/>
              </w:rPr>
            </w:pPr>
            <w:r w:rsidRPr="00E706EE">
              <w:rPr>
                <w:b/>
              </w:rPr>
              <w:t>Государственная программа «Устойчивое общественное развитие в Ленинградской области»</w:t>
            </w:r>
          </w:p>
        </w:tc>
      </w:tr>
      <w:tr w:rsidR="00F87F58" w:rsidRPr="00552EA1" w:rsidTr="00875CF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784A2A" w:rsidRDefault="00F87F58" w:rsidP="008967F7">
            <w:pPr>
              <w:pStyle w:val="a4"/>
              <w:widowControl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F467B2" w:rsidRDefault="00F87F58" w:rsidP="001121A6">
            <w:pPr>
              <w:jc w:val="both"/>
            </w:pPr>
            <w:r w:rsidRPr="00F467B2">
              <w:t xml:space="preserve">Уровень толерантного отношения </w:t>
            </w:r>
            <w:r>
              <w:br/>
            </w:r>
            <w:r w:rsidRPr="00F467B2">
              <w:t>к представителям другой национальности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B322A5" w:rsidRDefault="00F87F58" w:rsidP="00CA66D4">
            <w:pPr>
              <w:widowControl/>
              <w:jc w:val="center"/>
            </w:pPr>
            <w:r w:rsidRPr="00B322A5">
              <w:t>Проц.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B322A5" w:rsidRDefault="00F87F58" w:rsidP="004F23C4">
            <w:pPr>
              <w:widowControl/>
              <w:jc w:val="center"/>
            </w:pPr>
            <w:r>
              <w:t>89,8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B322A5" w:rsidRDefault="00F87F58" w:rsidP="002B21E6">
            <w:pPr>
              <w:widowControl/>
              <w:jc w:val="center"/>
            </w:pPr>
            <w:r>
              <w:t>78,6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B322A5" w:rsidRDefault="00F87F58" w:rsidP="002B21E6">
            <w:pPr>
              <w:widowControl/>
              <w:jc w:val="center"/>
            </w:pPr>
            <w:r>
              <w:t>84,6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B322A5" w:rsidRDefault="00F87F58" w:rsidP="00B52C68">
            <w:pPr>
              <w:widowControl/>
              <w:jc w:val="center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A07" w:rsidRDefault="00F87F58" w:rsidP="005A1FDC">
            <w:pPr>
              <w:widowControl/>
              <w:jc w:val="center"/>
            </w:pPr>
            <w:r>
              <w:t>Допустимое о</w:t>
            </w:r>
            <w:r w:rsidRPr="00B322A5">
              <w:t>тклонени</w:t>
            </w:r>
            <w:r>
              <w:t xml:space="preserve">е, </w:t>
            </w:r>
          </w:p>
          <w:p w:rsidR="00F87F58" w:rsidRPr="00B322A5" w:rsidRDefault="00F87F58" w:rsidP="005A1FDC">
            <w:pPr>
              <w:widowControl/>
              <w:jc w:val="center"/>
            </w:pPr>
            <w:r>
              <w:t>фактические данные</w:t>
            </w:r>
          </w:p>
        </w:tc>
      </w:tr>
      <w:tr w:rsidR="00F87F58" w:rsidRPr="00552EA1" w:rsidTr="00875CF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784A2A" w:rsidRDefault="00F87F58" w:rsidP="008967F7">
            <w:pPr>
              <w:pStyle w:val="a4"/>
              <w:widowControl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88025A" w:rsidRDefault="00F87F58" w:rsidP="00040153">
            <w:pPr>
              <w:jc w:val="both"/>
            </w:pPr>
            <w:r w:rsidRPr="000B3E00">
              <w:t>Количество проектов и мероприятий, направленных на развитие внешних связей Ленинградской области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B322A5" w:rsidRDefault="00F87F58" w:rsidP="00CA66D4">
            <w:pPr>
              <w:widowControl/>
              <w:jc w:val="center"/>
            </w:pPr>
            <w:r w:rsidRPr="00B322A5">
              <w:t>Ед.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F00706" w:rsidRDefault="00F87F58" w:rsidP="004F23C4">
            <w:pPr>
              <w:widowControl/>
              <w:jc w:val="center"/>
            </w:pPr>
            <w:r w:rsidRPr="00F00706">
              <w:t>195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F00706" w:rsidRDefault="00F87F58" w:rsidP="002B21E6">
            <w:pPr>
              <w:widowControl/>
              <w:jc w:val="center"/>
            </w:pPr>
            <w:r w:rsidRPr="00F00706">
              <w:t>118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F00706" w:rsidRDefault="00F87F58" w:rsidP="002B21E6">
            <w:pPr>
              <w:widowControl/>
              <w:jc w:val="center"/>
            </w:pPr>
            <w:r w:rsidRPr="00F00706">
              <w:t>118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ED5A6A" w:rsidRDefault="00F87F58" w:rsidP="005D25EF">
            <w:pPr>
              <w:widowControl/>
              <w:jc w:val="center"/>
              <w:rPr>
                <w:highlight w:val="cy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F58" w:rsidRPr="00B322A5" w:rsidRDefault="00F87F58" w:rsidP="00862CF8">
            <w:pPr>
              <w:widowControl/>
              <w:jc w:val="center"/>
            </w:pPr>
            <w:r w:rsidRPr="005D25EF">
              <w:t>Отклонений нет</w:t>
            </w:r>
          </w:p>
        </w:tc>
      </w:tr>
      <w:tr w:rsidR="00F87F58" w:rsidRPr="00552EA1" w:rsidTr="00875CF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784A2A" w:rsidRDefault="00F87F58" w:rsidP="008967F7">
            <w:pPr>
              <w:pStyle w:val="a4"/>
              <w:widowControl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88025A" w:rsidRDefault="00F87F58" w:rsidP="00040153">
            <w:pPr>
              <w:jc w:val="both"/>
            </w:pPr>
            <w:r w:rsidRPr="00040153">
              <w:t>Удельный вес муниципальных образований, в которых реализованы мероприятия с учетом инициативных предложений граждан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B322A5" w:rsidRDefault="00F87F58" w:rsidP="00CA66D4">
            <w:pPr>
              <w:widowControl/>
              <w:jc w:val="center"/>
            </w:pPr>
            <w:r w:rsidRPr="00B322A5">
              <w:t>Проц.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B322A5" w:rsidRDefault="00F87F58" w:rsidP="004F23C4">
            <w:pPr>
              <w:widowControl/>
              <w:jc w:val="center"/>
            </w:pPr>
            <w:r>
              <w:t>98,4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B322A5" w:rsidRDefault="00F87F58" w:rsidP="002B21E6">
            <w:pPr>
              <w:widowControl/>
              <w:jc w:val="center"/>
            </w:pPr>
            <w:r>
              <w:t>98,4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B322A5" w:rsidRDefault="00F87F58" w:rsidP="002B21E6">
            <w:pPr>
              <w:widowControl/>
              <w:jc w:val="center"/>
            </w:pPr>
            <w:r>
              <w:t>99,4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B322A5" w:rsidRDefault="00F87F58" w:rsidP="00393F63">
            <w:pPr>
              <w:widowControl/>
              <w:jc w:val="center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A07" w:rsidRDefault="00F87F58" w:rsidP="005A1FDC">
            <w:pPr>
              <w:widowControl/>
              <w:jc w:val="center"/>
            </w:pPr>
            <w:r>
              <w:t>Допустимое о</w:t>
            </w:r>
            <w:r w:rsidRPr="00B322A5">
              <w:t>тклонени</w:t>
            </w:r>
            <w:r>
              <w:t xml:space="preserve">е, </w:t>
            </w:r>
          </w:p>
          <w:p w:rsidR="00F87F58" w:rsidRPr="00B322A5" w:rsidRDefault="00F87F58" w:rsidP="005A1FDC">
            <w:pPr>
              <w:widowControl/>
              <w:jc w:val="center"/>
            </w:pPr>
            <w:r>
              <w:t>фактические данные</w:t>
            </w:r>
          </w:p>
        </w:tc>
      </w:tr>
      <w:tr w:rsidR="00F87F58" w:rsidRPr="00552EA1" w:rsidTr="00875CF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784A2A" w:rsidRDefault="00F87F58" w:rsidP="008967F7">
            <w:pPr>
              <w:pStyle w:val="a4"/>
              <w:widowControl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88025A" w:rsidRDefault="00F87F58" w:rsidP="00040153">
            <w:pPr>
              <w:jc w:val="both"/>
            </w:pPr>
            <w:r w:rsidRPr="00040153">
              <w:t>Охват муниципальных районов и городского округа Ленинградской области действующими информационно-консультационными центрами по защите прав потребителей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B322A5" w:rsidRDefault="00F87F58" w:rsidP="00CA66D4">
            <w:pPr>
              <w:widowControl/>
              <w:jc w:val="center"/>
            </w:pPr>
            <w:r w:rsidRPr="00140A5A">
              <w:t>Проц.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DE6953" w:rsidRDefault="00F87F58" w:rsidP="004F23C4">
            <w:pPr>
              <w:widowControl/>
              <w:jc w:val="center"/>
            </w:pPr>
            <w:r>
              <w:t>100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DE6953" w:rsidRDefault="00F87F58" w:rsidP="002B21E6">
            <w:pPr>
              <w:widowControl/>
              <w:jc w:val="center"/>
            </w:pPr>
            <w: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DE6953" w:rsidRDefault="00F87F58" w:rsidP="002B21E6">
            <w:pPr>
              <w:widowControl/>
              <w:jc w:val="center"/>
            </w:pPr>
            <w:r>
              <w:t>100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DE6953" w:rsidRDefault="00F87F58" w:rsidP="00DB2EE3">
            <w:pPr>
              <w:widowControl/>
              <w:jc w:val="center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F58" w:rsidRPr="00B322A5" w:rsidRDefault="00F87F58" w:rsidP="00862CF8">
            <w:pPr>
              <w:widowControl/>
              <w:jc w:val="center"/>
            </w:pPr>
            <w:r>
              <w:t>Отклонений нет</w:t>
            </w:r>
          </w:p>
        </w:tc>
      </w:tr>
      <w:tr w:rsidR="00F87F58" w:rsidRPr="00552EA1" w:rsidTr="00875CF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9157AF" w:rsidRDefault="00F87F58" w:rsidP="008967F7">
            <w:pPr>
              <w:pStyle w:val="a4"/>
              <w:widowControl/>
              <w:numPr>
                <w:ilvl w:val="0"/>
                <w:numId w:val="3"/>
              </w:numPr>
              <w:jc w:val="center"/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9157AF" w:rsidRDefault="00F87F58" w:rsidP="00040153">
            <w:pPr>
              <w:widowControl/>
              <w:jc w:val="both"/>
            </w:pPr>
            <w:r w:rsidRPr="009157AF">
              <w:t>Охват жителей Ленинградской области достоверной и социально значимой информацией с использованием доступных коммуникационных каналов распространения информации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9157AF" w:rsidRDefault="00F87F58" w:rsidP="00CA66D4">
            <w:pPr>
              <w:widowControl/>
              <w:jc w:val="center"/>
            </w:pPr>
            <w:r w:rsidRPr="009157AF">
              <w:t>Проц.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9157AF" w:rsidRDefault="00F87F58" w:rsidP="004F23C4">
            <w:pPr>
              <w:widowControl/>
              <w:jc w:val="center"/>
            </w:pPr>
            <w:r w:rsidRPr="009157AF">
              <w:t>100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9157AF" w:rsidRDefault="00F87F58" w:rsidP="002B21E6">
            <w:pPr>
              <w:widowControl/>
              <w:jc w:val="center"/>
            </w:pPr>
            <w:r w:rsidRPr="009157AF"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9157AF" w:rsidRDefault="00F87F58" w:rsidP="002B21E6">
            <w:pPr>
              <w:widowControl/>
              <w:jc w:val="center"/>
            </w:pPr>
            <w:r w:rsidRPr="009157AF">
              <w:t>100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9157AF" w:rsidRDefault="00F87F58" w:rsidP="00393F63">
            <w:pPr>
              <w:widowControl/>
              <w:jc w:val="center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F58" w:rsidRPr="009157AF" w:rsidRDefault="00F87F58" w:rsidP="00862CF8">
            <w:pPr>
              <w:widowControl/>
              <w:jc w:val="center"/>
            </w:pPr>
            <w:r w:rsidRPr="009157AF">
              <w:t>Отклонений нет</w:t>
            </w:r>
          </w:p>
        </w:tc>
      </w:tr>
      <w:tr w:rsidR="00F87F58" w:rsidRPr="00552EA1" w:rsidTr="00875CF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784A2A" w:rsidRDefault="00F87F58" w:rsidP="008967F7">
            <w:pPr>
              <w:pStyle w:val="a4"/>
              <w:widowControl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Default="00F87F58" w:rsidP="00040153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проектов социально ориентированных некоммерческих организаций, которым оказана поддержка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140A5A" w:rsidRDefault="00F87F58" w:rsidP="00CA66D4">
            <w:pPr>
              <w:widowControl/>
              <w:jc w:val="center"/>
            </w:pPr>
            <w:r w:rsidRPr="00040153">
              <w:t>Ед.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F3518D" w:rsidRDefault="00F87F58" w:rsidP="004F23C4">
            <w:pPr>
              <w:widowControl/>
              <w:jc w:val="center"/>
            </w:pPr>
            <w:r>
              <w:t>45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Default="00F87F58" w:rsidP="002B21E6">
            <w:pPr>
              <w:widowControl/>
              <w:jc w:val="center"/>
            </w:pPr>
            <w:r>
              <w:t>60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140A5A" w:rsidRDefault="00F87F58" w:rsidP="002B21E6">
            <w:pPr>
              <w:widowControl/>
              <w:jc w:val="center"/>
            </w:pPr>
            <w: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140A5A" w:rsidRDefault="00F87F58" w:rsidP="00393F63">
            <w:pPr>
              <w:widowControl/>
              <w:jc w:val="center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F58" w:rsidRPr="00745DB2" w:rsidRDefault="00F87F58" w:rsidP="00862CF8">
            <w:pPr>
              <w:jc w:val="center"/>
            </w:pPr>
            <w:r w:rsidRPr="009157AF">
              <w:t>Отклонений нет</w:t>
            </w:r>
          </w:p>
        </w:tc>
      </w:tr>
      <w:tr w:rsidR="005A1FDC" w:rsidRPr="00552EA1" w:rsidTr="00875CF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DC" w:rsidRPr="00784A2A" w:rsidRDefault="005A1FDC" w:rsidP="008967F7">
            <w:pPr>
              <w:pStyle w:val="a4"/>
              <w:widowControl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DC" w:rsidRDefault="005A1FDC" w:rsidP="00040153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040153">
              <w:rPr>
                <w:rFonts w:eastAsiaTheme="minorHAnsi"/>
                <w:lang w:eastAsia="en-US"/>
              </w:rPr>
              <w:t>Численность участников молодежных всероссийских, окружных, региональных и межрегиональных, муниципальных и межмуниципальных форумов, прошедших на территории Ленинградской области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DC" w:rsidRPr="00F6501F" w:rsidRDefault="005A1FDC" w:rsidP="00CA66D4">
            <w:pPr>
              <w:widowControl/>
              <w:jc w:val="center"/>
            </w:pPr>
            <w:r w:rsidRPr="00F6501F">
              <w:t>Чел.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DC" w:rsidRPr="00F6501F" w:rsidRDefault="005A1FDC" w:rsidP="004F23C4">
            <w:pPr>
              <w:widowControl/>
              <w:jc w:val="center"/>
            </w:pPr>
            <w:r w:rsidRPr="00F6501F">
              <w:t>5616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DC" w:rsidRPr="00F6501F" w:rsidRDefault="005A1FDC" w:rsidP="002B21E6">
            <w:pPr>
              <w:widowControl/>
              <w:jc w:val="center"/>
            </w:pPr>
            <w:r w:rsidRPr="00F6501F">
              <w:t>5897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DC" w:rsidRPr="00F6501F" w:rsidRDefault="005A1FDC" w:rsidP="002B21E6">
            <w:pPr>
              <w:widowControl/>
              <w:jc w:val="center"/>
            </w:pPr>
            <w:r w:rsidRPr="00F6501F"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DC" w:rsidRDefault="005A1FDC" w:rsidP="00E74E25">
            <w:pPr>
              <w:widowControl/>
              <w:jc w:val="center"/>
            </w:pPr>
          </w:p>
          <w:p w:rsidR="005A1FDC" w:rsidRDefault="005A1FDC" w:rsidP="00E74E25">
            <w:pPr>
              <w:widowControl/>
              <w:jc w:val="center"/>
            </w:pPr>
          </w:p>
          <w:p w:rsidR="005A1FDC" w:rsidRDefault="005A1FDC" w:rsidP="00E74E25">
            <w:pPr>
              <w:widowControl/>
              <w:jc w:val="center"/>
            </w:pPr>
          </w:p>
          <w:p w:rsidR="005A1FDC" w:rsidRDefault="005A1FDC" w:rsidP="00E74E25">
            <w:pPr>
              <w:widowControl/>
              <w:jc w:val="center"/>
            </w:pPr>
          </w:p>
          <w:p w:rsidR="005A1FDC" w:rsidRDefault="005A1FDC" w:rsidP="00E74E25">
            <w:pPr>
              <w:widowControl/>
              <w:jc w:val="center"/>
            </w:pPr>
          </w:p>
          <w:p w:rsidR="005A1FDC" w:rsidRDefault="005A1FDC" w:rsidP="00E74E25">
            <w:pPr>
              <w:widowControl/>
              <w:jc w:val="center"/>
            </w:pPr>
          </w:p>
          <w:p w:rsidR="005A1FDC" w:rsidRPr="00D872AF" w:rsidRDefault="005A1FDC" w:rsidP="00E74E25">
            <w:pPr>
              <w:widowControl/>
              <w:jc w:val="center"/>
            </w:pPr>
            <w:r>
              <w:t>3 672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FDC" w:rsidRPr="005A1FDC" w:rsidRDefault="005A1FDC" w:rsidP="005A1FDC">
            <w:pPr>
              <w:widowControl/>
              <w:jc w:val="both"/>
              <w:rPr>
                <w:sz w:val="18"/>
                <w:szCs w:val="18"/>
              </w:rPr>
            </w:pPr>
            <w:proofErr w:type="gramStart"/>
            <w:r w:rsidRPr="005A1FDC">
              <w:rPr>
                <w:sz w:val="18"/>
                <w:szCs w:val="18"/>
              </w:rPr>
              <w:t xml:space="preserve">Численность участников указана исходя из указаний по заполнению формы федерального статистического наблюдения №1-молодежь, согласно которым под молодежным форумом понимается тематическое мероприятие для целевой аудитории 14–35 лет, включающее услуги по организации питания и проживания (кроме онлайн-форм), обучения (просвещения), досуга и отдыха, продолжительностью более суток, но не более 7 дней, направленное на </w:t>
            </w:r>
            <w:r w:rsidRPr="005A1FDC">
              <w:rPr>
                <w:sz w:val="18"/>
                <w:szCs w:val="18"/>
              </w:rPr>
              <w:lastRenderedPageBreak/>
              <w:t>создание поддерживающей и развивающей среды для личностной и профессиональной самореализации</w:t>
            </w:r>
            <w:proofErr w:type="gramEnd"/>
            <w:r w:rsidRPr="005A1FDC">
              <w:rPr>
                <w:sz w:val="18"/>
                <w:szCs w:val="18"/>
              </w:rPr>
              <w:t xml:space="preserve"> молодых людей, формирование коммуникационной среды и условий поддержки молодежных инициатив. Форум может проходить в форме молодежных слетов, краткосрочных профильных лагерей, выездных обучающих семинаров и других форм (в том числе в онлайн-формах) в соответствии со Стандартом организации и проведения молодежных форумов в рамках Всероссийской молодежной </w:t>
            </w:r>
            <w:proofErr w:type="spellStart"/>
            <w:r w:rsidRPr="005A1FDC">
              <w:rPr>
                <w:sz w:val="18"/>
                <w:szCs w:val="18"/>
              </w:rPr>
              <w:t>форумной</w:t>
            </w:r>
            <w:proofErr w:type="spellEnd"/>
            <w:r w:rsidRPr="005A1FDC">
              <w:rPr>
                <w:sz w:val="18"/>
                <w:szCs w:val="18"/>
              </w:rPr>
              <w:t xml:space="preserve"> кампании, утвержденным Федеральным агентством по делам молодежи </w:t>
            </w:r>
          </w:p>
        </w:tc>
      </w:tr>
      <w:tr w:rsidR="00F87F58" w:rsidRPr="00552EA1" w:rsidTr="00E56717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7F58" w:rsidRPr="00E706EE" w:rsidRDefault="00F87F58" w:rsidP="00D84EFE">
            <w:pPr>
              <w:widowControl/>
              <w:jc w:val="center"/>
              <w:rPr>
                <w:b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1. Подпрограмма «</w:t>
            </w:r>
            <w:r w:rsidRPr="00E706EE">
              <w:rPr>
                <w:rFonts w:eastAsiaTheme="minorHAnsi"/>
                <w:b/>
                <w:lang w:eastAsia="en-US"/>
              </w:rPr>
              <w:t>Укрепление национального единства, этнокультурное развитие и развитие внешних связей</w:t>
            </w:r>
            <w:r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F87F58" w:rsidRPr="00552EA1" w:rsidTr="00875CF7">
        <w:trPr>
          <w:trHeight w:val="280"/>
        </w:trPr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</w:tcPr>
          <w:p w:rsidR="00F87F58" w:rsidRPr="00A6540B" w:rsidRDefault="00F87F58" w:rsidP="00A6540B">
            <w:pPr>
              <w:widowControl/>
              <w:ind w:left="35"/>
            </w:pPr>
            <w:r w:rsidRPr="00A6540B">
              <w:t>1.1</w:t>
            </w:r>
            <w:r>
              <w:t>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1C4835" w:rsidRDefault="00F87F58" w:rsidP="001C483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C4835">
              <w:rPr>
                <w:rFonts w:eastAsiaTheme="minorHAnsi"/>
                <w:lang w:eastAsia="en-US"/>
              </w:rPr>
              <w:t>Количество участников мероприятий, направленных на укрепление национального единства, этнокультурное развитие, в том числе:</w:t>
            </w:r>
          </w:p>
          <w:p w:rsidR="00F87F58" w:rsidRPr="001C4835" w:rsidRDefault="00F87F58" w:rsidP="001C483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C4835">
              <w:rPr>
                <w:rFonts w:eastAsiaTheme="minorHAnsi"/>
                <w:lang w:eastAsia="en-US"/>
              </w:rPr>
              <w:t>участники мероприятий, реализуемых в рамках федерального проекта;</w:t>
            </w:r>
          </w:p>
          <w:p w:rsidR="00F87F58" w:rsidRPr="001C4835" w:rsidRDefault="00F87F58" w:rsidP="001C483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C4835">
              <w:rPr>
                <w:rFonts w:eastAsiaTheme="minorHAnsi"/>
                <w:lang w:eastAsia="en-US"/>
              </w:rPr>
              <w:t>участники мероприятий, направленных на укрепление общероссийского гражданского единства;</w:t>
            </w:r>
          </w:p>
          <w:p w:rsidR="00F87F58" w:rsidRPr="001C4835" w:rsidRDefault="00F87F58" w:rsidP="001C483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C4835">
              <w:rPr>
                <w:rFonts w:eastAsiaTheme="minorHAnsi"/>
                <w:lang w:eastAsia="en-US"/>
              </w:rPr>
              <w:t>участники мероприятий, направленных на сохранение русского языка как государственного языка Российской Федерации;</w:t>
            </w:r>
          </w:p>
          <w:p w:rsidR="00F87F58" w:rsidRPr="001C4835" w:rsidRDefault="00F87F58" w:rsidP="001C483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C4835">
              <w:rPr>
                <w:rFonts w:eastAsiaTheme="minorHAnsi"/>
                <w:lang w:eastAsia="en-US"/>
              </w:rPr>
              <w:t>участники мероприятий, направленных на социально-культурную адаптацию и интеграцию иностранных граждан;</w:t>
            </w:r>
          </w:p>
          <w:p w:rsidR="00F87F58" w:rsidRPr="001C4835" w:rsidRDefault="00F87F58" w:rsidP="001C4835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C4835">
              <w:rPr>
                <w:rFonts w:eastAsiaTheme="minorHAnsi"/>
                <w:lang w:eastAsia="en-US"/>
              </w:rPr>
              <w:t>участники мероприятий, направленных на этнокультурное развитие народов России</w:t>
            </w:r>
          </w:p>
          <w:p w:rsidR="00F87F58" w:rsidRPr="00B322A5" w:rsidRDefault="00F87F58" w:rsidP="001121A6">
            <w:pPr>
              <w:widowControl/>
              <w:jc w:val="both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Default="00F87F58" w:rsidP="00B52C68">
            <w:pPr>
              <w:jc w:val="center"/>
              <w:rPr>
                <w:sz w:val="24"/>
                <w:szCs w:val="24"/>
                <w:lang w:eastAsia="en-US"/>
              </w:rPr>
            </w:pPr>
            <w:r w:rsidRPr="00026B85">
              <w:t>Тыс. чел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5210E0" w:rsidRDefault="00F87F58" w:rsidP="00B52C68">
            <w:pPr>
              <w:jc w:val="center"/>
            </w:pPr>
            <w:r w:rsidRPr="005210E0">
              <w:t>2</w:t>
            </w:r>
            <w:r>
              <w:t>7</w:t>
            </w:r>
            <w:r w:rsidRPr="005210E0">
              <w:t>,</w:t>
            </w:r>
            <w:r>
              <w:t>8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5210E0" w:rsidRDefault="00F87F58" w:rsidP="00B52C68">
            <w:pPr>
              <w:jc w:val="center"/>
            </w:pPr>
            <w:r>
              <w:t>29,6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5210E0" w:rsidRDefault="00F87F58" w:rsidP="00B52C68">
            <w:pPr>
              <w:jc w:val="center"/>
            </w:pPr>
            <w:r w:rsidRPr="000941CA">
              <w:t>83,8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5210E0" w:rsidRDefault="00F87F58" w:rsidP="00B52C68">
            <w:pPr>
              <w:jc w:val="center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F58" w:rsidRDefault="00F87F58" w:rsidP="008F3BD8">
            <w:pPr>
              <w:widowControl/>
              <w:jc w:val="both"/>
            </w:pPr>
            <w:r w:rsidRPr="005210E0">
              <w:t xml:space="preserve">Ввиду системной работы, исполнения всех </w:t>
            </w:r>
            <w:r w:rsidR="000A7307">
              <w:t>мероприятий п</w:t>
            </w:r>
            <w:r w:rsidRPr="005210E0">
              <w:t>одпрограммы</w:t>
            </w:r>
            <w:r>
              <w:t>.</w:t>
            </w:r>
            <w:r w:rsidR="000A7307">
              <w:t xml:space="preserve"> </w:t>
            </w:r>
            <w:r>
              <w:t xml:space="preserve"> </w:t>
            </w:r>
            <w:r w:rsidR="000A7307">
              <w:t>К</w:t>
            </w:r>
            <w:r w:rsidRPr="006D47CD">
              <w:t xml:space="preserve">оличество просмотров </w:t>
            </w:r>
            <w:r>
              <w:t xml:space="preserve"> </w:t>
            </w:r>
            <w:r w:rsidRPr="006D47CD">
              <w:t>видеосюжет</w:t>
            </w:r>
            <w:r w:rsidR="000A7307">
              <w:t xml:space="preserve">ов в рамках проекта «Школа мигранта…» </w:t>
            </w:r>
            <w:r w:rsidRPr="006D47CD">
              <w:t xml:space="preserve"> </w:t>
            </w:r>
            <w:r>
              <w:t xml:space="preserve">составило </w:t>
            </w:r>
            <w:r w:rsidR="000A7307">
              <w:br/>
            </w:r>
            <w:r>
              <w:t>18 136 человек.</w:t>
            </w:r>
          </w:p>
          <w:p w:rsidR="00F87F58" w:rsidRDefault="00F87F58" w:rsidP="008F3BD8">
            <w:pPr>
              <w:widowControl/>
              <w:jc w:val="both"/>
            </w:pPr>
            <w:r>
              <w:t>Проведены массовые мероприятия, отмененные в 2021 году:</w:t>
            </w:r>
          </w:p>
          <w:p w:rsidR="00F87F58" w:rsidRPr="00026B85" w:rsidRDefault="00F87F58" w:rsidP="000A7307">
            <w:pPr>
              <w:widowControl/>
              <w:jc w:val="both"/>
            </w:pPr>
            <w:r>
              <w:t xml:space="preserve">- Татаро-башкирский праздник «Сабантуй» - 30 000 человек,  Этнокультурный фестиваль «Россия-созвучие культур»  - 3 000 человек, фестиваль народов Кавказа  - 2 500 человек, посещение сайта и мобильного приложения для иностранных граждан  - 13 152 человека, а также другие мероприятия подпрограммы </w:t>
            </w:r>
          </w:p>
        </w:tc>
      </w:tr>
      <w:tr w:rsidR="00F87F58" w:rsidRPr="00552EA1" w:rsidTr="00875CF7">
        <w:trPr>
          <w:trHeight w:val="280"/>
        </w:trPr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</w:tcPr>
          <w:p w:rsidR="00F87F58" w:rsidRPr="00A6540B" w:rsidRDefault="00F87F58" w:rsidP="00A6540B">
            <w:pPr>
              <w:widowControl/>
              <w:ind w:left="35"/>
            </w:pPr>
            <w:r>
              <w:t>1.2.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B322A5" w:rsidRDefault="00F87F58" w:rsidP="003E7866">
            <w:pPr>
              <w:widowControl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A0635D">
              <w:rPr>
                <w:rFonts w:eastAsiaTheme="minorHAnsi"/>
                <w:lang w:eastAsia="en-US"/>
              </w:rPr>
              <w:t>Доля граждан, положительно оценивающих состояние межнациональных отношений, в общем количестве граждан Российской Федерации, проживающих в Ленинградской области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Default="00F87F58" w:rsidP="003E7866">
            <w:pPr>
              <w:widowControl/>
              <w:jc w:val="center"/>
            </w:pPr>
          </w:p>
          <w:p w:rsidR="00F87F58" w:rsidRPr="00552EA1" w:rsidRDefault="00F87F58" w:rsidP="003E7866">
            <w:pPr>
              <w:widowControl/>
              <w:jc w:val="center"/>
              <w:rPr>
                <w:sz w:val="24"/>
                <w:szCs w:val="24"/>
              </w:rPr>
            </w:pPr>
            <w:r w:rsidRPr="00B322A5">
              <w:t>Проц.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F00706" w:rsidRDefault="00F87F58" w:rsidP="003E7866">
            <w:pPr>
              <w:jc w:val="center"/>
            </w:pPr>
            <w:r w:rsidRPr="00F00706">
              <w:t>77,5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F00706" w:rsidRDefault="00F87F58" w:rsidP="00B47203">
            <w:pPr>
              <w:jc w:val="center"/>
            </w:pPr>
            <w:r w:rsidRPr="00F00706">
              <w:t>70,5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F00706" w:rsidRDefault="00F87F58" w:rsidP="007B1BA1">
            <w:pPr>
              <w:jc w:val="center"/>
            </w:pPr>
            <w:r w:rsidRPr="00F00706">
              <w:t>83,8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8C400F" w:rsidRDefault="00F87F58" w:rsidP="00537D13">
            <w:pPr>
              <w:jc w:val="center"/>
              <w:rPr>
                <w:highlight w:val="magent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F58" w:rsidRPr="00026B85" w:rsidRDefault="00F87F58" w:rsidP="003E7866">
            <w:pPr>
              <w:widowControl/>
              <w:jc w:val="center"/>
            </w:pPr>
            <w:r w:rsidRPr="00477D26">
              <w:t xml:space="preserve">Ввиду системной работы, исполнения всех мероприятий </w:t>
            </w:r>
            <w:r>
              <w:t>Под</w:t>
            </w:r>
            <w:r w:rsidRPr="00477D26">
              <w:t>программы</w:t>
            </w:r>
          </w:p>
        </w:tc>
      </w:tr>
      <w:tr w:rsidR="00F87F58" w:rsidRPr="00552EA1" w:rsidTr="00875CF7">
        <w:trPr>
          <w:trHeight w:val="939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A6540B" w:rsidRDefault="00F87F58" w:rsidP="00133D60">
            <w:pPr>
              <w:widowControl/>
              <w:ind w:left="35" w:hanging="35"/>
              <w:jc w:val="center"/>
            </w:pPr>
            <w:r w:rsidRPr="00A6540B">
              <w:t>1.</w:t>
            </w:r>
            <w:r>
              <w:t>3</w:t>
            </w:r>
            <w:r w:rsidRPr="00A6540B">
              <w:t>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A6540B" w:rsidRDefault="00F87F58" w:rsidP="001121A6">
            <w:pPr>
              <w:jc w:val="both"/>
            </w:pPr>
            <w:r w:rsidRPr="00E706EE">
              <w:rPr>
                <w:rFonts w:eastAsiaTheme="minorHAnsi"/>
                <w:lang w:eastAsia="en-US"/>
              </w:rPr>
              <w:t>Доля граждан, положительно оценивающих состояние межконфессиональных отношений в Ленинградской области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Default="00F87F58">
            <w:pPr>
              <w:jc w:val="center"/>
            </w:pPr>
          </w:p>
          <w:p w:rsidR="00F87F58" w:rsidRDefault="00F87F58">
            <w:pPr>
              <w:jc w:val="center"/>
              <w:rPr>
                <w:sz w:val="24"/>
                <w:szCs w:val="24"/>
                <w:lang w:eastAsia="en-US"/>
              </w:rPr>
            </w:pPr>
            <w:r w:rsidRPr="00B322A5">
              <w:t>Проц.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F00706" w:rsidRDefault="00F87F58" w:rsidP="00393F63">
            <w:pPr>
              <w:jc w:val="center"/>
            </w:pPr>
            <w:r w:rsidRPr="00F00706">
              <w:t>86,5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F00706" w:rsidRDefault="00F87F58" w:rsidP="00393F63">
            <w:pPr>
              <w:jc w:val="center"/>
            </w:pPr>
            <w:r w:rsidRPr="00F00706">
              <w:t>72,5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F00706" w:rsidRDefault="00F87F58" w:rsidP="007B1BA1">
            <w:pPr>
              <w:jc w:val="center"/>
            </w:pPr>
            <w:r w:rsidRPr="00F00706">
              <w:t>94,2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8C400F" w:rsidRDefault="00F87F58" w:rsidP="00537D13">
            <w:pPr>
              <w:jc w:val="center"/>
              <w:rPr>
                <w:highlight w:val="magent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F58" w:rsidRPr="00026B85" w:rsidRDefault="00F87F58" w:rsidP="005A1FDC">
            <w:pPr>
              <w:widowControl/>
              <w:jc w:val="center"/>
            </w:pPr>
            <w:r w:rsidRPr="00477D26">
              <w:t xml:space="preserve">Ввиду системной работы, исполнения всех мероприятий </w:t>
            </w:r>
            <w:r>
              <w:t>Под</w:t>
            </w:r>
            <w:r w:rsidRPr="00477D26">
              <w:t>программы</w:t>
            </w:r>
          </w:p>
        </w:tc>
      </w:tr>
      <w:tr w:rsidR="00F87F58" w:rsidRPr="00552EA1" w:rsidTr="00875CF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A6540B" w:rsidRDefault="00F87F58" w:rsidP="00133D60">
            <w:pPr>
              <w:widowControl/>
              <w:ind w:left="35" w:hanging="35"/>
              <w:jc w:val="center"/>
            </w:pPr>
            <w:r w:rsidRPr="00A6540B">
              <w:t>1.</w:t>
            </w:r>
            <w:r>
              <w:t>4</w:t>
            </w:r>
            <w:r w:rsidRPr="00A6540B">
              <w:t>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133D60" w:rsidRDefault="00F87F58" w:rsidP="00133D60">
            <w:pPr>
              <w:jc w:val="both"/>
            </w:pPr>
            <w:r w:rsidRPr="00133D60">
              <w:t xml:space="preserve">Количество совместных проектов и мероприятий в рамках международных, </w:t>
            </w:r>
            <w:r w:rsidRPr="00133D60">
              <w:lastRenderedPageBreak/>
              <w:t>внешнеэкономических и межрегиональных связей</w:t>
            </w:r>
          </w:p>
          <w:p w:rsidR="00F87F58" w:rsidRPr="00A6540B" w:rsidRDefault="00F87F58" w:rsidP="001121A6">
            <w:pPr>
              <w:jc w:val="both"/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6F45CA" w:rsidRDefault="00F87F58">
            <w:pPr>
              <w:jc w:val="center"/>
            </w:pPr>
            <w:r w:rsidRPr="006F45CA">
              <w:lastRenderedPageBreak/>
              <w:t>Ед.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5210E0" w:rsidRDefault="00F87F58" w:rsidP="00393F63">
            <w:pPr>
              <w:jc w:val="center"/>
            </w:pPr>
            <w:r>
              <w:t>165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F00706" w:rsidRDefault="00F87F58" w:rsidP="00393F63">
            <w:pPr>
              <w:jc w:val="center"/>
            </w:pPr>
            <w:r w:rsidRPr="00F00706">
              <w:t>10</w:t>
            </w:r>
            <w:r w:rsidR="00532CC1" w:rsidRPr="00F00706"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F00706" w:rsidRDefault="00F87F58" w:rsidP="00532CC1">
            <w:pPr>
              <w:jc w:val="center"/>
            </w:pPr>
            <w:r w:rsidRPr="00F00706">
              <w:t>10</w:t>
            </w:r>
            <w:r w:rsidR="00532CC1" w:rsidRPr="00F00706"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F00706" w:rsidRDefault="00532CC1" w:rsidP="00393F63">
            <w:pPr>
              <w:jc w:val="center"/>
            </w:pPr>
            <w:r w:rsidRPr="00F00706">
              <w:t>100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F58" w:rsidRPr="00026B85" w:rsidRDefault="00532CC1" w:rsidP="00532CC1">
            <w:pPr>
              <w:widowControl/>
              <w:jc w:val="center"/>
            </w:pPr>
            <w:r w:rsidRPr="00532CC1">
              <w:t>Отклонений нет</w:t>
            </w:r>
            <w:r>
              <w:t xml:space="preserve"> </w:t>
            </w:r>
            <w:r>
              <w:br/>
              <w:t xml:space="preserve">(в предыдущем письме техническая </w:t>
            </w:r>
            <w:r>
              <w:lastRenderedPageBreak/>
              <w:t xml:space="preserve">ошибка в связи </w:t>
            </w:r>
            <w:r>
              <w:br/>
              <w:t>с ранее планируемой корректировкой (перераспределением) значений показателей 2022 года)</w:t>
            </w:r>
          </w:p>
        </w:tc>
      </w:tr>
      <w:tr w:rsidR="00F87F58" w:rsidRPr="00552EA1" w:rsidTr="00875CF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A6540B" w:rsidRDefault="00F87F58" w:rsidP="00A6540B">
            <w:pPr>
              <w:ind w:left="35" w:hanging="35"/>
              <w:jc w:val="center"/>
            </w:pPr>
            <w:r>
              <w:lastRenderedPageBreak/>
              <w:t>1.5.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A6540B" w:rsidRDefault="00F87F58" w:rsidP="00232660">
            <w:pPr>
              <w:widowControl/>
            </w:pPr>
            <w:r>
              <w:rPr>
                <w:rFonts w:eastAsiaTheme="minorHAnsi"/>
                <w:lang w:eastAsia="en-US"/>
              </w:rPr>
              <w:t>Количество мероприятий, направленных на продвижение русского языка и культуры за рубежом, развитие взаимодействия с соотечественниками, проживающими за рубежом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026B85" w:rsidRDefault="00F87F58">
            <w:pPr>
              <w:jc w:val="center"/>
            </w:pPr>
            <w:r w:rsidRPr="006F45CA">
              <w:t>Ед.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5210E0" w:rsidRDefault="00F87F58" w:rsidP="00393F63">
            <w:pPr>
              <w:jc w:val="center"/>
            </w:pPr>
            <w:r>
              <w:t>30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F00706" w:rsidRDefault="00F87F58" w:rsidP="00532CC1">
            <w:pPr>
              <w:jc w:val="center"/>
            </w:pPr>
            <w:r w:rsidRPr="00F00706">
              <w:t>1</w:t>
            </w:r>
            <w:r w:rsidR="00532CC1" w:rsidRPr="00F00706">
              <w:t>8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F00706" w:rsidRDefault="00F87F58" w:rsidP="00532CC1">
            <w:pPr>
              <w:jc w:val="center"/>
            </w:pPr>
            <w:r w:rsidRPr="00F00706">
              <w:t>1</w:t>
            </w:r>
            <w:r w:rsidR="00532CC1" w:rsidRPr="00F00706"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F00706" w:rsidRDefault="00532CC1" w:rsidP="00393F63">
            <w:pPr>
              <w:jc w:val="center"/>
            </w:pPr>
            <w:r w:rsidRPr="00F00706">
              <w:t>18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F58" w:rsidRDefault="00532CC1" w:rsidP="00532CC1">
            <w:pPr>
              <w:widowControl/>
              <w:jc w:val="center"/>
            </w:pPr>
            <w:r w:rsidRPr="00532CC1">
              <w:t>Отклонений нет</w:t>
            </w:r>
          </w:p>
        </w:tc>
      </w:tr>
      <w:tr w:rsidR="00F87F58" w:rsidRPr="00552EA1" w:rsidTr="00E56717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7F58" w:rsidRPr="00C41894" w:rsidRDefault="00F87F58" w:rsidP="005A1FDC">
            <w:pPr>
              <w:widowControl/>
              <w:jc w:val="center"/>
              <w:rPr>
                <w:b/>
              </w:rPr>
            </w:pPr>
            <w:r w:rsidRPr="00C41894">
              <w:rPr>
                <w:rFonts w:eastAsiaTheme="minorHAnsi"/>
                <w:b/>
                <w:lang w:eastAsia="en-US"/>
              </w:rPr>
              <w:t xml:space="preserve">2. Подпрограмма </w:t>
            </w:r>
            <w:r w:rsidR="005A1FDC">
              <w:rPr>
                <w:rFonts w:eastAsiaTheme="minorHAnsi"/>
                <w:b/>
                <w:lang w:eastAsia="en-US"/>
              </w:rPr>
              <w:t>«</w:t>
            </w:r>
            <w:r w:rsidRPr="00C41894">
              <w:rPr>
                <w:rFonts w:eastAsiaTheme="minorHAnsi"/>
                <w:b/>
                <w:lang w:eastAsia="en-US"/>
              </w:rPr>
              <w:t xml:space="preserve">Создание условий для развития </w:t>
            </w:r>
            <w:r w:rsidR="005A1FDC">
              <w:rPr>
                <w:rFonts w:eastAsiaTheme="minorHAnsi"/>
                <w:b/>
                <w:lang w:eastAsia="en-US"/>
              </w:rPr>
              <w:t>местного самоуправления</w:t>
            </w:r>
            <w:r w:rsidR="005A1FDC">
              <w:rPr>
                <w:b/>
              </w:rPr>
              <w:t>»</w:t>
            </w:r>
          </w:p>
        </w:tc>
      </w:tr>
      <w:tr w:rsidR="00F87F58" w:rsidRPr="00552EA1" w:rsidTr="00875CF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026B85" w:rsidRDefault="00F87F58" w:rsidP="00364158">
            <w:pPr>
              <w:widowControl/>
              <w:jc w:val="center"/>
            </w:pPr>
            <w:r>
              <w:t>2.1.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D645A3" w:rsidRDefault="00F87F58" w:rsidP="00232660">
            <w:pPr>
              <w:jc w:val="both"/>
            </w:pPr>
            <w:r w:rsidRPr="003E0C4E">
              <w:t>Количество лиц, замещающих выборные муниципальные должности, муниципальных служащих и работников муниципальных учреждений, обученных по программам дополнительного профессионального образования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026B85" w:rsidRDefault="00F87F58" w:rsidP="006928C7">
            <w:pPr>
              <w:widowControl/>
              <w:jc w:val="center"/>
            </w:pPr>
            <w:r w:rsidRPr="00F06646">
              <w:t>Чел.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026B85" w:rsidRDefault="00F87F58" w:rsidP="00D84EFE">
            <w:pPr>
              <w:widowControl/>
              <w:jc w:val="center"/>
            </w:pPr>
            <w:r>
              <w:t>301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026B85" w:rsidRDefault="00F87F58" w:rsidP="00D84EFE">
            <w:pPr>
              <w:widowControl/>
              <w:jc w:val="center"/>
            </w:pPr>
            <w:r>
              <w:t>284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026B85" w:rsidRDefault="00F87F58" w:rsidP="0034450F">
            <w:pPr>
              <w:widowControl/>
              <w:jc w:val="center"/>
            </w:pPr>
            <w:r>
              <w:t>284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026B85" w:rsidRDefault="00F87F58" w:rsidP="00D84EFE">
            <w:pPr>
              <w:widowControl/>
              <w:jc w:val="center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F58" w:rsidRPr="00026B85" w:rsidRDefault="00F87F58" w:rsidP="008F3BD8">
            <w:pPr>
              <w:widowControl/>
              <w:jc w:val="center"/>
            </w:pPr>
            <w:r w:rsidRPr="00232660">
              <w:t>Отклонений нет</w:t>
            </w:r>
          </w:p>
        </w:tc>
      </w:tr>
      <w:tr w:rsidR="00F87F58" w:rsidRPr="00552EA1" w:rsidTr="00875CF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026B85" w:rsidRDefault="00F87F58" w:rsidP="001D4980">
            <w:pPr>
              <w:widowControl/>
              <w:jc w:val="center"/>
            </w:pPr>
            <w:r w:rsidRPr="00026B85">
              <w:t>2.</w:t>
            </w:r>
            <w:r>
              <w:t>2.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D645A3" w:rsidRDefault="00F87F58" w:rsidP="00232660">
            <w:pPr>
              <w:jc w:val="both"/>
            </w:pPr>
            <w:r w:rsidRPr="00D645A3">
              <w:t xml:space="preserve">Охват муниципальных районов (городского округа), достигших наилучших значений комплексной оценки эффективности деятельности, мерами </w:t>
            </w:r>
            <w:proofErr w:type="spellStart"/>
            <w:r w:rsidRPr="00D645A3">
              <w:t>грантовой</w:t>
            </w:r>
            <w:proofErr w:type="spellEnd"/>
            <w:r w:rsidRPr="00D645A3">
              <w:t xml:space="preserve"> поддержки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026B85" w:rsidRDefault="00F87F58" w:rsidP="001D4980">
            <w:pPr>
              <w:widowControl/>
              <w:jc w:val="center"/>
            </w:pPr>
            <w:r w:rsidRPr="00B322A5">
              <w:t>Проц.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026B85" w:rsidRDefault="00F87F58" w:rsidP="001D4980">
            <w:pPr>
              <w:widowControl/>
              <w:jc w:val="center"/>
            </w:pPr>
            <w:r>
              <w:t>38,8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026B85" w:rsidRDefault="00F87F58" w:rsidP="001D4980">
            <w:pPr>
              <w:widowControl/>
              <w:jc w:val="center"/>
            </w:pPr>
            <w:r>
              <w:t>38,8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026B85" w:rsidRDefault="00F87F58" w:rsidP="0034450F">
            <w:pPr>
              <w:widowControl/>
              <w:jc w:val="center"/>
            </w:pPr>
            <w:r>
              <w:t>38,8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026B85" w:rsidRDefault="00F87F58" w:rsidP="001D4980">
            <w:pPr>
              <w:widowControl/>
              <w:jc w:val="center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F58" w:rsidRPr="00026B85" w:rsidRDefault="00F87F58" w:rsidP="008F3BD8">
            <w:pPr>
              <w:widowControl/>
              <w:jc w:val="center"/>
            </w:pPr>
            <w:r w:rsidRPr="00026B85">
              <w:t>Отклонений нет</w:t>
            </w:r>
          </w:p>
        </w:tc>
      </w:tr>
      <w:tr w:rsidR="00F87F58" w:rsidRPr="00552EA1" w:rsidTr="00875CF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026B85" w:rsidRDefault="00F87F58" w:rsidP="009C2D11">
            <w:pPr>
              <w:widowControl/>
              <w:jc w:val="center"/>
            </w:pPr>
            <w:r>
              <w:t>2.3.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D645A3" w:rsidRDefault="00F87F58" w:rsidP="00232660">
            <w:pPr>
              <w:jc w:val="both"/>
            </w:pPr>
            <w:r w:rsidRPr="004A3CDF">
              <w:t>Количество проектов, реализованных с участием жителей населенных пунктов Ленинградской области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026B85" w:rsidRDefault="00F87F58" w:rsidP="0069091E">
            <w:pPr>
              <w:widowControl/>
              <w:jc w:val="center"/>
            </w:pPr>
            <w:r w:rsidRPr="004A3CDF">
              <w:t>Ед.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026B85" w:rsidRDefault="00F87F58" w:rsidP="00FE2FF4">
            <w:pPr>
              <w:widowControl/>
              <w:jc w:val="center"/>
            </w:pPr>
            <w:r>
              <w:t>1484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026B85" w:rsidRDefault="00F87F58" w:rsidP="0069091E">
            <w:pPr>
              <w:widowControl/>
              <w:jc w:val="center"/>
            </w:pPr>
            <w:r>
              <w:t>1385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026B85" w:rsidRDefault="00F87F58" w:rsidP="0034450F">
            <w:pPr>
              <w:widowControl/>
              <w:jc w:val="center"/>
            </w:pPr>
            <w:r>
              <w:t>1388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026B85" w:rsidRDefault="00F87F58" w:rsidP="00FE2FF4">
            <w:pPr>
              <w:widowControl/>
              <w:jc w:val="center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F58" w:rsidRPr="00026B85" w:rsidRDefault="00F87F58" w:rsidP="008F3BD8">
            <w:pPr>
              <w:widowControl/>
              <w:jc w:val="both"/>
            </w:pPr>
            <w:r w:rsidRPr="00056C5A">
              <w:t>Допустимое отклонение, согласно представленным заявкам на получение субсидии</w:t>
            </w:r>
          </w:p>
        </w:tc>
      </w:tr>
      <w:tr w:rsidR="00F87F58" w:rsidRPr="00552EA1" w:rsidTr="00E56717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E706EE" w:rsidRDefault="00F87F58" w:rsidP="00D2088A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 Подпрограмма</w:t>
            </w:r>
            <w:r w:rsidRPr="002F6754">
              <w:rPr>
                <w:b/>
              </w:rPr>
              <w:t xml:space="preserve"> «Общество и власть»</w:t>
            </w:r>
          </w:p>
        </w:tc>
      </w:tr>
      <w:tr w:rsidR="00F87F58" w:rsidRPr="00552EA1" w:rsidTr="00875CF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A6540B" w:rsidRDefault="00F87F58" w:rsidP="00A6540B">
            <w:pPr>
              <w:widowControl/>
              <w:tabs>
                <w:tab w:val="center" w:pos="248"/>
              </w:tabs>
            </w:pPr>
            <w:r>
              <w:tab/>
              <w:t>3</w:t>
            </w:r>
            <w:r w:rsidRPr="00A6540B">
              <w:t>.1.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9157AF" w:rsidRDefault="00F87F58" w:rsidP="000F7E2C">
            <w:pPr>
              <w:jc w:val="both"/>
            </w:pPr>
            <w:r w:rsidRPr="009157AF">
              <w:t>Количество консультаций, оказанных населению по вопросам защиты прав потребителей (в том числе претензий и исков), в информационно-консультационных центрах муниципальных образований Ленинградской области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8F54B6" w:rsidRDefault="00F87F58" w:rsidP="006928C7">
            <w:pPr>
              <w:widowControl/>
              <w:jc w:val="center"/>
            </w:pPr>
            <w:r>
              <w:t>Ед.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8F54B6" w:rsidRDefault="00F87F58" w:rsidP="008F54B6">
            <w:pPr>
              <w:widowControl/>
              <w:jc w:val="center"/>
            </w:pPr>
            <w:r>
              <w:t>3600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8F54B6" w:rsidRDefault="00F87F58" w:rsidP="002B16CC">
            <w:pPr>
              <w:widowControl/>
              <w:jc w:val="center"/>
            </w:pPr>
            <w:r>
              <w:t>3240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8F54B6" w:rsidRDefault="00F87F58" w:rsidP="00065FD1">
            <w:pPr>
              <w:widowControl/>
              <w:jc w:val="center"/>
            </w:pPr>
            <w:r>
              <w:t>3240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8F54B6" w:rsidRDefault="00F87F58" w:rsidP="00D84EFE">
            <w:pPr>
              <w:widowControl/>
              <w:jc w:val="center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F58" w:rsidRPr="008F54B6" w:rsidRDefault="00F87F58" w:rsidP="002E58E5">
            <w:pPr>
              <w:widowControl/>
              <w:jc w:val="center"/>
            </w:pPr>
            <w:r w:rsidRPr="008F54B6">
              <w:t>Отклонений нет</w:t>
            </w:r>
          </w:p>
        </w:tc>
      </w:tr>
      <w:tr w:rsidR="00F87F58" w:rsidRPr="00552EA1" w:rsidTr="00875CF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A6540B" w:rsidRDefault="00F87F58" w:rsidP="00D84EFE">
            <w:pPr>
              <w:widowControl/>
              <w:jc w:val="center"/>
            </w:pPr>
            <w:r>
              <w:t>3.</w:t>
            </w:r>
            <w:r w:rsidRPr="00A6540B">
              <w:t>2.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9157AF" w:rsidRDefault="00F87F58" w:rsidP="000F7E2C">
            <w:pPr>
              <w:jc w:val="both"/>
            </w:pPr>
            <w:r w:rsidRPr="009157AF">
              <w:t xml:space="preserve">Количество дней функционирования официального </w:t>
            </w:r>
            <w:proofErr w:type="gramStart"/>
            <w:r w:rsidRPr="009157AF">
              <w:t>интернет-портала</w:t>
            </w:r>
            <w:proofErr w:type="gramEnd"/>
            <w:r w:rsidRPr="009157AF">
              <w:t xml:space="preserve"> Администрации Ленинградской области lenobl.ru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8F54B6" w:rsidRDefault="00F87F58" w:rsidP="006928C7">
            <w:pPr>
              <w:widowControl/>
              <w:jc w:val="center"/>
            </w:pP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8F54B6" w:rsidRDefault="00F87F58" w:rsidP="00D84EFE">
            <w:pPr>
              <w:widowControl/>
              <w:jc w:val="center"/>
            </w:pPr>
            <w:r>
              <w:t>365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CB14DB" w:rsidRDefault="00F87F58" w:rsidP="009157AF">
            <w:pPr>
              <w:widowControl/>
              <w:jc w:val="center"/>
            </w:pPr>
            <w:r w:rsidRPr="00CB14DB">
              <w:t>365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CB14DB" w:rsidRDefault="00F87F58" w:rsidP="00065FD1">
            <w:pPr>
              <w:widowControl/>
              <w:jc w:val="center"/>
            </w:pPr>
            <w:r w:rsidRPr="00CB14DB">
              <w:t>365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CB14DB" w:rsidRDefault="00F87F58" w:rsidP="009157AF">
            <w:pPr>
              <w:widowControl/>
              <w:jc w:val="center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F58" w:rsidRPr="008F54B6" w:rsidRDefault="00F87F58" w:rsidP="002E58E5">
            <w:pPr>
              <w:widowControl/>
              <w:jc w:val="center"/>
            </w:pPr>
            <w:r w:rsidRPr="008F54B6">
              <w:t>Отклонений нет</w:t>
            </w:r>
          </w:p>
        </w:tc>
      </w:tr>
      <w:tr w:rsidR="00F87F58" w:rsidRPr="00552EA1" w:rsidTr="00875CF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A6540B" w:rsidRDefault="00F87F58" w:rsidP="00477A8B">
            <w:pPr>
              <w:widowControl/>
              <w:jc w:val="center"/>
            </w:pPr>
            <w:r>
              <w:t>3.</w:t>
            </w:r>
            <w:r w:rsidRPr="00A6540B">
              <w:t>3.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9157AF" w:rsidRDefault="00F87F58" w:rsidP="000F7E2C">
            <w:pPr>
              <w:jc w:val="both"/>
            </w:pPr>
            <w:r w:rsidRPr="00310590">
              <w:t>Количество организованных и проведенных исследований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8F54B6" w:rsidRDefault="00F87F58" w:rsidP="006928C7">
            <w:pPr>
              <w:widowControl/>
              <w:jc w:val="center"/>
            </w:pPr>
            <w:r w:rsidRPr="00AC5627">
              <w:t>Ед.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8F54B6" w:rsidRDefault="00F87F58" w:rsidP="00D84EFE">
            <w:pPr>
              <w:widowControl/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CB14DB" w:rsidRDefault="00F87F58" w:rsidP="00715DCC">
            <w:pPr>
              <w:widowControl/>
              <w:jc w:val="center"/>
            </w:pPr>
            <w:r w:rsidRPr="00CB14DB">
              <w:t>2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CB14DB" w:rsidRDefault="00F87F58" w:rsidP="00715DCC">
            <w:pPr>
              <w:widowControl/>
              <w:jc w:val="center"/>
            </w:pPr>
            <w:r w:rsidRPr="00CB14DB"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CB14DB" w:rsidRDefault="00F87F58" w:rsidP="00B52C68">
            <w:pPr>
              <w:widowControl/>
              <w:jc w:val="center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F58" w:rsidRPr="008F54B6" w:rsidRDefault="00F87F58" w:rsidP="002E58E5">
            <w:pPr>
              <w:widowControl/>
              <w:jc w:val="center"/>
            </w:pPr>
            <w:r w:rsidRPr="008F54B6">
              <w:t>Отклонений нет</w:t>
            </w:r>
          </w:p>
        </w:tc>
      </w:tr>
      <w:tr w:rsidR="00F87F58" w:rsidRPr="00552EA1" w:rsidTr="00875CF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A6540B" w:rsidRDefault="00F87F58" w:rsidP="00477A8B">
            <w:pPr>
              <w:widowControl/>
              <w:jc w:val="center"/>
            </w:pPr>
            <w:r>
              <w:t>3.</w:t>
            </w:r>
            <w:r w:rsidRPr="00A6540B">
              <w:t>4.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9157AF" w:rsidRDefault="00F87F58" w:rsidP="000F7E2C">
            <w:pPr>
              <w:jc w:val="both"/>
            </w:pPr>
            <w:r w:rsidRPr="009157AF">
              <w:t>Количество тем социальной рекламы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8F54B6" w:rsidRDefault="00F87F58" w:rsidP="006928C7">
            <w:pPr>
              <w:widowControl/>
              <w:jc w:val="center"/>
            </w:pPr>
            <w:r w:rsidRPr="0043172D">
              <w:t>Ед.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8F54B6" w:rsidRDefault="00F87F58" w:rsidP="00D84EFE">
            <w:pPr>
              <w:widowControl/>
              <w:jc w:val="center"/>
            </w:pPr>
            <w:r>
              <w:t>16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CB14DB" w:rsidRDefault="00F87F58" w:rsidP="00B52C68">
            <w:pPr>
              <w:widowControl/>
              <w:jc w:val="center"/>
            </w:pPr>
            <w:r w:rsidRPr="00CB14DB">
              <w:t>28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CB14DB" w:rsidRDefault="00F87F58" w:rsidP="00065FD1">
            <w:pPr>
              <w:widowControl/>
              <w:jc w:val="center"/>
            </w:pPr>
            <w:r w:rsidRPr="00CB14DB">
              <w:t>28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CB14DB" w:rsidRDefault="00F87F58" w:rsidP="00B52C68">
            <w:pPr>
              <w:widowControl/>
              <w:jc w:val="center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F58" w:rsidRDefault="00F87F58" w:rsidP="00AC5627">
            <w:pPr>
              <w:jc w:val="center"/>
            </w:pPr>
            <w:r w:rsidRPr="00BE1BBB">
              <w:t>Отклонений нет</w:t>
            </w:r>
          </w:p>
        </w:tc>
      </w:tr>
      <w:tr w:rsidR="00F87F58" w:rsidRPr="00552EA1" w:rsidTr="00875CF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A6540B" w:rsidRDefault="00F87F58" w:rsidP="00D84EFE">
            <w:pPr>
              <w:widowControl/>
              <w:jc w:val="center"/>
            </w:pPr>
            <w:r>
              <w:t>3.</w:t>
            </w:r>
            <w:r w:rsidRPr="00A6540B">
              <w:t>5.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9157AF" w:rsidRDefault="00F87F58" w:rsidP="000F7E2C">
            <w:pPr>
              <w:jc w:val="both"/>
            </w:pPr>
            <w:r w:rsidRPr="009157AF">
              <w:t>Количество реализованных социально значимых проектов в сфере книгоиздания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8F54B6" w:rsidRDefault="00F87F58" w:rsidP="006928C7">
            <w:pPr>
              <w:widowControl/>
              <w:jc w:val="center"/>
            </w:pPr>
            <w:r w:rsidRPr="0043172D">
              <w:t>Ед.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8F54B6" w:rsidRDefault="00F87F58" w:rsidP="00D84EFE">
            <w:pPr>
              <w:widowControl/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CB14DB" w:rsidRDefault="00F87F58" w:rsidP="00CB14DB">
            <w:pPr>
              <w:widowControl/>
              <w:jc w:val="center"/>
            </w:pPr>
            <w:r w:rsidRPr="00CB14DB">
              <w:t>5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CB14DB" w:rsidRDefault="00F87F58" w:rsidP="00065FD1">
            <w:pPr>
              <w:widowControl/>
              <w:jc w:val="center"/>
            </w:pPr>
            <w:r w:rsidRPr="00CB14DB"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CB14DB" w:rsidRDefault="00F87F58" w:rsidP="00CB14DB">
            <w:pPr>
              <w:widowControl/>
              <w:jc w:val="center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F58" w:rsidRDefault="00F87F58" w:rsidP="00AC5627">
            <w:pPr>
              <w:jc w:val="center"/>
            </w:pPr>
            <w:r>
              <w:t>Допустимое отклонение</w:t>
            </w:r>
          </w:p>
        </w:tc>
      </w:tr>
      <w:tr w:rsidR="00F87F58" w:rsidRPr="00552EA1" w:rsidTr="00875CF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Default="00F87F58" w:rsidP="00D84EFE">
            <w:pPr>
              <w:widowControl/>
              <w:jc w:val="center"/>
            </w:pPr>
            <w:r>
              <w:t>3.6.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9157AF" w:rsidRDefault="00F87F58" w:rsidP="000F7E2C">
            <w:pPr>
              <w:jc w:val="both"/>
            </w:pPr>
            <w:r w:rsidRPr="009157AF">
              <w:t xml:space="preserve">Количество реализованных проектов по общественно и социально значимым тематическим направлениям в </w:t>
            </w:r>
            <w:proofErr w:type="spellStart"/>
            <w:r w:rsidRPr="009157AF">
              <w:t>медиасреде</w:t>
            </w:r>
            <w:proofErr w:type="spellEnd"/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AC5627" w:rsidRDefault="00F87F58" w:rsidP="006928C7">
            <w:pPr>
              <w:widowControl/>
              <w:jc w:val="center"/>
            </w:pPr>
            <w:r w:rsidRPr="0043172D">
              <w:t>Ед.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Default="00F87F58" w:rsidP="00D84EFE">
            <w:pPr>
              <w:widowControl/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Default="00F87F58" w:rsidP="00B52C68">
            <w:pPr>
              <w:widowControl/>
              <w:jc w:val="center"/>
            </w:pPr>
          </w:p>
          <w:p w:rsidR="00F87F58" w:rsidRPr="00CB14DB" w:rsidRDefault="00F87F58" w:rsidP="00B52C68">
            <w:pPr>
              <w:widowControl/>
              <w:jc w:val="center"/>
            </w:pPr>
            <w:r w:rsidRPr="00CB14DB">
              <w:t>20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Default="00F87F58" w:rsidP="00065FD1">
            <w:pPr>
              <w:widowControl/>
              <w:jc w:val="center"/>
            </w:pPr>
          </w:p>
          <w:p w:rsidR="00F87F58" w:rsidRPr="00CB14DB" w:rsidRDefault="00F87F58" w:rsidP="00065FD1">
            <w:pPr>
              <w:widowControl/>
              <w:jc w:val="center"/>
            </w:pPr>
            <w:r w:rsidRPr="00CB14DB">
              <w:t>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CB14DB" w:rsidRDefault="00F87F58" w:rsidP="00B52C68">
            <w:pPr>
              <w:widowControl/>
              <w:jc w:val="center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F58" w:rsidRPr="00BE1BBB" w:rsidRDefault="00F87F58" w:rsidP="00AC5627">
            <w:pPr>
              <w:jc w:val="center"/>
            </w:pPr>
            <w:r w:rsidRPr="00CB14DB">
              <w:t>Допустимое отклонение</w:t>
            </w:r>
          </w:p>
        </w:tc>
      </w:tr>
      <w:tr w:rsidR="00F87F58" w:rsidRPr="00552EA1" w:rsidTr="00875CF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Default="00F87F58" w:rsidP="00D84EFE">
            <w:pPr>
              <w:widowControl/>
              <w:jc w:val="center"/>
            </w:pPr>
            <w:r>
              <w:t>3.7.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9157AF" w:rsidRDefault="00F87F58" w:rsidP="000F7E2C">
            <w:pPr>
              <w:jc w:val="both"/>
            </w:pPr>
            <w:r w:rsidRPr="009157AF">
              <w:t xml:space="preserve">Количество организованных и проведенных мероприятий (фестивали, форумы, конкурсы, семинары, </w:t>
            </w:r>
            <w:proofErr w:type="gramStart"/>
            <w:r w:rsidRPr="009157AF">
              <w:t>пресс-туры</w:t>
            </w:r>
            <w:proofErr w:type="gramEnd"/>
            <w:r w:rsidRPr="009157AF">
              <w:t xml:space="preserve"> и иные творческие и информационные мероприятия) для </w:t>
            </w:r>
            <w:r w:rsidRPr="009157AF">
              <w:lastRenderedPageBreak/>
              <w:t xml:space="preserve">представителей </w:t>
            </w:r>
            <w:proofErr w:type="spellStart"/>
            <w:r w:rsidRPr="009157AF">
              <w:t>медиасферы</w:t>
            </w:r>
            <w:proofErr w:type="spellEnd"/>
            <w:r w:rsidRPr="009157AF">
              <w:t xml:space="preserve"> Ленинградской области, в том числе мероприятий с обеспечением участия представителей </w:t>
            </w:r>
            <w:proofErr w:type="spellStart"/>
            <w:r w:rsidRPr="009157AF">
              <w:t>медиасферы</w:t>
            </w:r>
            <w:proofErr w:type="spellEnd"/>
            <w:r w:rsidRPr="009157AF">
              <w:t xml:space="preserve"> Ленинградской области в региональных и федеральных мероприятиях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Pr="00AC5627" w:rsidRDefault="00F87F58" w:rsidP="006928C7">
            <w:pPr>
              <w:widowControl/>
              <w:jc w:val="center"/>
            </w:pPr>
            <w:r w:rsidRPr="0043172D">
              <w:lastRenderedPageBreak/>
              <w:t>Ед.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58" w:rsidRDefault="00F87F58" w:rsidP="00D84EFE">
            <w:pPr>
              <w:widowControl/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Default="00F87F58" w:rsidP="00B52C68">
            <w:pPr>
              <w:widowControl/>
              <w:jc w:val="center"/>
            </w:pPr>
          </w:p>
          <w:p w:rsidR="00F87F58" w:rsidRPr="00CB14DB" w:rsidRDefault="00F87F58" w:rsidP="00CB14DB">
            <w:pPr>
              <w:widowControl/>
              <w:jc w:val="center"/>
            </w:pPr>
            <w:r w:rsidRPr="00CB14DB">
              <w:t>4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Default="00F87F58" w:rsidP="00065FD1">
            <w:pPr>
              <w:widowControl/>
              <w:jc w:val="center"/>
            </w:pPr>
          </w:p>
          <w:p w:rsidR="00F87F58" w:rsidRPr="00CB14DB" w:rsidRDefault="00F87F58" w:rsidP="00065FD1">
            <w:pPr>
              <w:widowControl/>
              <w:jc w:val="center"/>
            </w:pPr>
            <w:r w:rsidRPr="00CB14DB"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CB14DB" w:rsidRDefault="00F87F58" w:rsidP="00CB14DB">
            <w:pPr>
              <w:widowControl/>
              <w:jc w:val="center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F58" w:rsidRPr="00BE1BBB" w:rsidRDefault="00F87F58" w:rsidP="00AC5627">
            <w:pPr>
              <w:jc w:val="center"/>
            </w:pPr>
            <w:r>
              <w:t xml:space="preserve">Отклонений нет </w:t>
            </w:r>
          </w:p>
        </w:tc>
      </w:tr>
      <w:tr w:rsidR="00F87F58" w:rsidRPr="00552EA1" w:rsidTr="003C5ED5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Default="00F87F58" w:rsidP="00D84EFE">
            <w:pPr>
              <w:widowControl/>
              <w:jc w:val="center"/>
            </w:pPr>
            <w:r>
              <w:lastRenderedPageBreak/>
              <w:t>3.8.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9157AF" w:rsidRDefault="00F87F58" w:rsidP="009157AF">
            <w:pPr>
              <w:jc w:val="both"/>
            </w:pPr>
            <w:r w:rsidRPr="009157AF">
              <w:t>Количество представленных тематических направлений в СМИ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AC5627" w:rsidRDefault="00F87F58" w:rsidP="003C5ED5">
            <w:pPr>
              <w:widowControl/>
              <w:jc w:val="center"/>
            </w:pPr>
            <w:r w:rsidRPr="0043172D">
              <w:t>Ед.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Default="00F87F58" w:rsidP="003C5ED5">
            <w:pPr>
              <w:widowControl/>
              <w:jc w:val="center"/>
            </w:pPr>
            <w:r>
              <w:t>29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CB14DB" w:rsidRDefault="00F87F58" w:rsidP="003C5ED5">
            <w:pPr>
              <w:widowControl/>
              <w:jc w:val="center"/>
            </w:pPr>
            <w:r w:rsidRPr="00CB14DB">
              <w:t>32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CB14DB" w:rsidRDefault="00F87F58" w:rsidP="003C5ED5">
            <w:pPr>
              <w:widowControl/>
              <w:jc w:val="center"/>
            </w:pPr>
            <w:r w:rsidRPr="00CB14DB">
              <w:t>33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CB14DB" w:rsidRDefault="00F87F58" w:rsidP="003C5ED5">
            <w:pPr>
              <w:widowControl/>
              <w:jc w:val="center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F58" w:rsidRPr="00BE1BBB" w:rsidRDefault="00F87F58" w:rsidP="00AC5627">
            <w:pPr>
              <w:jc w:val="center"/>
            </w:pPr>
            <w:r w:rsidRPr="00CB14DB">
              <w:t>Допустимое отклонение</w:t>
            </w:r>
          </w:p>
        </w:tc>
      </w:tr>
      <w:tr w:rsidR="00F87F58" w:rsidRPr="00552EA1" w:rsidTr="0046247A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7F58" w:rsidRPr="00F03019" w:rsidRDefault="00F87F58" w:rsidP="008F3BD8">
            <w:pPr>
              <w:jc w:val="center"/>
              <w:rPr>
                <w:b/>
              </w:rPr>
            </w:pPr>
            <w:r w:rsidRPr="00F03019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 w:rsidRPr="00F03019">
              <w:rPr>
                <w:b/>
              </w:rPr>
              <w:t>Подпрограмма «Государственная поддержка социально ориентированных некоммерческих организаций»</w:t>
            </w:r>
          </w:p>
        </w:tc>
      </w:tr>
      <w:tr w:rsidR="00F87F58" w:rsidRPr="00552EA1" w:rsidTr="00875CF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Default="00F87F58" w:rsidP="00D84EFE">
            <w:pPr>
              <w:widowControl/>
              <w:jc w:val="center"/>
            </w:pPr>
            <w:r>
              <w:t>4.1.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Default="00F87F58" w:rsidP="00777C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методических, информационных, обучающих и иных общественных мероприятий с представителями некоммерческих организаций</w:t>
            </w:r>
            <w:r w:rsidR="003851C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Ленинградской области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Default="00F87F58" w:rsidP="00310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Default="00F87F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3C5ED5" w:rsidRDefault="00F87F58" w:rsidP="00050C42">
            <w:pPr>
              <w:spacing w:line="276" w:lineRule="auto"/>
              <w:jc w:val="center"/>
              <w:rPr>
                <w:lang w:eastAsia="en-US"/>
              </w:rPr>
            </w:pPr>
            <w:r w:rsidRPr="003C5ED5">
              <w:rPr>
                <w:lang w:eastAsia="en-US"/>
              </w:rPr>
              <w:t>1</w:t>
            </w:r>
            <w:r w:rsidR="00050C42" w:rsidRPr="003C5ED5">
              <w:rPr>
                <w:lang w:eastAsia="en-US"/>
              </w:rPr>
              <w:t>2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Pr="003C5ED5" w:rsidRDefault="00F87F58" w:rsidP="007F7BC0">
            <w:pPr>
              <w:spacing w:line="276" w:lineRule="auto"/>
              <w:jc w:val="center"/>
              <w:rPr>
                <w:lang w:eastAsia="en-US"/>
              </w:rPr>
            </w:pPr>
            <w:r w:rsidRPr="003C5ED5">
              <w:rPr>
                <w:lang w:eastAsia="en-US"/>
              </w:rPr>
              <w:t>14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Default="00385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58" w:rsidRDefault="003851C0" w:rsidP="00CB14D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Техническая ошибка</w:t>
            </w:r>
          </w:p>
        </w:tc>
      </w:tr>
      <w:tr w:rsidR="00F87F58" w:rsidRPr="00552EA1" w:rsidTr="00875CF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Default="00F87F58" w:rsidP="00D84EFE">
            <w:pPr>
              <w:widowControl/>
              <w:jc w:val="center"/>
            </w:pPr>
            <w:r>
              <w:t>4.2.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Default="00F87F58" w:rsidP="008F3B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социально ориентированных некоммерческих организаций, которым оказана поддержка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Default="00F87F58" w:rsidP="00310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Default="00F87F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Default="00F87F58" w:rsidP="00BC78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BC78E0">
              <w:rPr>
                <w:lang w:eastAsia="en-US"/>
              </w:rPr>
              <w:t>0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Default="00292835" w:rsidP="007F7BC0">
            <w:pPr>
              <w:tabs>
                <w:tab w:val="left" w:pos="737"/>
                <w:tab w:val="center" w:pos="911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Default="00292835" w:rsidP="00BC78E0">
            <w:pPr>
              <w:tabs>
                <w:tab w:val="left" w:pos="737"/>
                <w:tab w:val="center" w:pos="911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BC78E0">
              <w:rPr>
                <w:lang w:eastAsia="en-US"/>
              </w:rPr>
              <w:t>0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58" w:rsidRDefault="00F87F58" w:rsidP="008D6013">
            <w:pPr>
              <w:jc w:val="center"/>
              <w:rPr>
                <w:color w:val="000000" w:themeColor="text1"/>
                <w:lang w:eastAsia="en-US"/>
              </w:rPr>
            </w:pPr>
            <w:r w:rsidRPr="0046181B">
              <w:rPr>
                <w:color w:val="000000" w:themeColor="text1"/>
                <w:lang w:eastAsia="en-US"/>
              </w:rPr>
              <w:t>Отклонений нет</w:t>
            </w:r>
          </w:p>
          <w:p w:rsidR="00F87F58" w:rsidRDefault="00875CF7" w:rsidP="00404954">
            <w:pPr>
              <w:jc w:val="both"/>
              <w:rPr>
                <w:color w:val="000000" w:themeColor="text1"/>
                <w:lang w:eastAsia="en-US"/>
              </w:rPr>
            </w:pPr>
            <w:r w:rsidRPr="00875CF7">
              <w:rPr>
                <w:color w:val="000000" w:themeColor="text1"/>
                <w:lang w:eastAsia="en-US"/>
              </w:rPr>
              <w:t>СО НКО - 95, которым оказана финансовая поддержка Комитетом путем предоставления гранта в форме субсидии на реализацию их проектов на конкурсной основе, а также СО НКО -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875CF7">
              <w:rPr>
                <w:color w:val="000000" w:themeColor="text1"/>
                <w:lang w:eastAsia="en-US"/>
              </w:rPr>
              <w:t>25, которым оказана поддержка со стороны Ресурсных центров некоммерческих организаций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br/>
              <w:t xml:space="preserve">(в ранее направленном письме были указаны только СОНКО, получившие </w:t>
            </w:r>
            <w:proofErr w:type="spellStart"/>
            <w:r>
              <w:rPr>
                <w:color w:val="000000" w:themeColor="text1"/>
                <w:lang w:eastAsia="en-US"/>
              </w:rPr>
              <w:t>грантовую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(финансовую) поддержку)</w:t>
            </w:r>
          </w:p>
        </w:tc>
      </w:tr>
      <w:tr w:rsidR="00F87F58" w:rsidRPr="00552EA1" w:rsidTr="00875CF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Default="00F87F58" w:rsidP="00D84EFE">
            <w:pPr>
              <w:widowControl/>
              <w:jc w:val="center"/>
            </w:pPr>
            <w:r>
              <w:t>4.3.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Default="00F87F58">
            <w:pPr>
              <w:spacing w:line="276" w:lineRule="auto"/>
              <w:jc w:val="both"/>
              <w:rPr>
                <w:lang w:eastAsia="en-US"/>
              </w:rPr>
            </w:pPr>
            <w:r>
              <w:t>Количество муниципальных образований Ленинградской области, которым предоставлены иные межбюджетные трансферты 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6" w:rsidRDefault="00F00706">
            <w:pPr>
              <w:spacing w:line="276" w:lineRule="auto"/>
              <w:jc w:val="center"/>
              <w:rPr>
                <w:lang w:eastAsia="en-US"/>
              </w:rPr>
            </w:pPr>
          </w:p>
          <w:p w:rsidR="00F00706" w:rsidRDefault="00F00706">
            <w:pPr>
              <w:spacing w:line="276" w:lineRule="auto"/>
              <w:jc w:val="center"/>
              <w:rPr>
                <w:lang w:eastAsia="en-US"/>
              </w:rPr>
            </w:pPr>
          </w:p>
          <w:p w:rsidR="00F87F58" w:rsidRDefault="00F87F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6" w:rsidRDefault="00F00706">
            <w:pPr>
              <w:spacing w:line="276" w:lineRule="auto"/>
              <w:jc w:val="center"/>
              <w:rPr>
                <w:lang w:eastAsia="en-US"/>
              </w:rPr>
            </w:pPr>
          </w:p>
          <w:p w:rsidR="00F00706" w:rsidRDefault="00F00706">
            <w:pPr>
              <w:spacing w:line="276" w:lineRule="auto"/>
              <w:jc w:val="center"/>
              <w:rPr>
                <w:lang w:eastAsia="en-US"/>
              </w:rPr>
            </w:pPr>
          </w:p>
          <w:p w:rsidR="00F87F58" w:rsidRDefault="00F87F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6" w:rsidRDefault="00F00706">
            <w:pPr>
              <w:spacing w:line="276" w:lineRule="auto"/>
              <w:jc w:val="center"/>
              <w:rPr>
                <w:lang w:eastAsia="en-US"/>
              </w:rPr>
            </w:pPr>
          </w:p>
          <w:p w:rsidR="00F00706" w:rsidRDefault="00F00706">
            <w:pPr>
              <w:spacing w:line="276" w:lineRule="auto"/>
              <w:jc w:val="center"/>
              <w:rPr>
                <w:lang w:eastAsia="en-US"/>
              </w:rPr>
            </w:pPr>
          </w:p>
          <w:p w:rsidR="00F87F58" w:rsidRDefault="00F87F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6" w:rsidRDefault="00F00706" w:rsidP="007F7BC0">
            <w:pPr>
              <w:spacing w:line="276" w:lineRule="auto"/>
              <w:jc w:val="center"/>
              <w:rPr>
                <w:lang w:eastAsia="en-US"/>
              </w:rPr>
            </w:pPr>
          </w:p>
          <w:p w:rsidR="00F00706" w:rsidRDefault="00F00706" w:rsidP="007F7BC0">
            <w:pPr>
              <w:spacing w:line="276" w:lineRule="auto"/>
              <w:jc w:val="center"/>
              <w:rPr>
                <w:lang w:eastAsia="en-US"/>
              </w:rPr>
            </w:pPr>
          </w:p>
          <w:p w:rsidR="00F87F58" w:rsidRDefault="00F87F58" w:rsidP="007F7B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8" w:rsidRDefault="00F87F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706" w:rsidRDefault="00F00706" w:rsidP="0046181B">
            <w:pPr>
              <w:spacing w:line="276" w:lineRule="auto"/>
              <w:jc w:val="center"/>
              <w:rPr>
                <w:lang w:eastAsia="en-US"/>
              </w:rPr>
            </w:pPr>
          </w:p>
          <w:p w:rsidR="00F00706" w:rsidRDefault="00F00706" w:rsidP="0046181B">
            <w:pPr>
              <w:spacing w:line="276" w:lineRule="auto"/>
              <w:jc w:val="center"/>
              <w:rPr>
                <w:lang w:eastAsia="en-US"/>
              </w:rPr>
            </w:pPr>
          </w:p>
          <w:p w:rsidR="00F87F58" w:rsidRDefault="00F87F58" w:rsidP="004618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Отклонений нет</w:t>
            </w:r>
          </w:p>
        </w:tc>
      </w:tr>
      <w:tr w:rsidR="00F87F58" w:rsidRPr="000354B7" w:rsidTr="00E56717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F58" w:rsidRPr="000354B7" w:rsidRDefault="00F87F58" w:rsidP="001645C3">
            <w:pPr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5. </w:t>
            </w:r>
            <w:r w:rsidRPr="000354B7">
              <w:rPr>
                <w:b/>
                <w:lang w:eastAsia="en-US"/>
              </w:rPr>
              <w:t>Подпрограмма «Молодежь Ленинградской области»</w:t>
            </w:r>
          </w:p>
        </w:tc>
      </w:tr>
      <w:tr w:rsidR="00C008FD" w:rsidRPr="000354B7" w:rsidTr="00875CF7">
        <w:trPr>
          <w:trHeight w:val="699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D" w:rsidRDefault="00C008FD" w:rsidP="00B52C68"/>
          <w:p w:rsidR="00C008FD" w:rsidRDefault="00C008FD" w:rsidP="00B52C68"/>
          <w:p w:rsidR="00C008FD" w:rsidRDefault="00C008FD" w:rsidP="00B52C68"/>
          <w:p w:rsidR="00C008FD" w:rsidRDefault="00C008FD" w:rsidP="00B52C68"/>
          <w:p w:rsidR="00C008FD" w:rsidRDefault="00C008FD" w:rsidP="00B52C68"/>
          <w:p w:rsidR="00C008FD" w:rsidRPr="00A85365" w:rsidRDefault="00C008FD" w:rsidP="00B52C68">
            <w:r>
              <w:t>5.1.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8FD" w:rsidRDefault="00C008FD" w:rsidP="004624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Численность детей и молодежи в возрасте до 35 лет, вовлеченных в социальную деятельность через увеличение охвата патриотическими проектами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8FD" w:rsidRDefault="00C00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чел.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8FD" w:rsidRDefault="00C00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8FD" w:rsidRDefault="00C00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8FD" w:rsidRDefault="00C008FD" w:rsidP="002816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более 123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8FD" w:rsidRDefault="00C008FD" w:rsidP="00F03019">
            <w:pPr>
              <w:jc w:val="center"/>
              <w:rPr>
                <w:color w:val="00000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08FD" w:rsidRDefault="00C008FD">
            <w:pPr>
              <w:jc w:val="both"/>
              <w:rPr>
                <w:color w:val="000000"/>
              </w:rPr>
            </w:pPr>
            <w:r w:rsidRPr="00F00706">
              <w:t>Выполнено. Превышение фактического охвата над плановым показателем связано с проведением 6 акций в формате онлайн, проведением 1 массовой акции (Всероссийская акция "Георгиевская</w:t>
            </w:r>
            <w:r>
              <w:rPr>
                <w:color w:val="000000"/>
              </w:rPr>
              <w:t xml:space="preserve"> ленточка"- охват 20</w:t>
            </w:r>
            <w:r w:rsidR="002928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000 человек), большим интересом к </w:t>
            </w:r>
            <w:r>
              <w:rPr>
                <w:color w:val="000000"/>
              </w:rPr>
              <w:lastRenderedPageBreak/>
              <w:t>патриотической тематике, проведением части мероприятий в онлайн формате</w:t>
            </w:r>
          </w:p>
        </w:tc>
      </w:tr>
      <w:tr w:rsidR="00C008FD" w:rsidRPr="000354B7" w:rsidTr="00875CF7">
        <w:trPr>
          <w:trHeight w:val="559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D" w:rsidRPr="004E372E" w:rsidRDefault="00C008FD" w:rsidP="00B52C68">
            <w:r>
              <w:lastRenderedPageBreak/>
              <w:t>5.2.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8FD" w:rsidRDefault="00C008FD" w:rsidP="004624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>
              <w:rPr>
                <w:color w:val="000000"/>
              </w:rPr>
              <w:t>волонтерства</w:t>
            </w:r>
            <w:proofErr w:type="spellEnd"/>
            <w:r>
              <w:rPr>
                <w:color w:val="000000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8FD" w:rsidRDefault="00C00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чел.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8FD" w:rsidRDefault="00C00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0,2072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8FD" w:rsidRDefault="00C00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0,2126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8FD" w:rsidRDefault="00C008FD" w:rsidP="002816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8FD" w:rsidRDefault="00C008FD">
            <w:pPr>
              <w:jc w:val="center"/>
              <w:rPr>
                <w:color w:val="00000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08FD" w:rsidRDefault="00C008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Перевыполнение показателя обусловлено увеличением интереса в добровольческой (волонтерской) деятельности и связано с текущей геополитической ситуацией</w:t>
            </w:r>
            <w:r w:rsidR="0029283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 том числе в рамках реализации акции «</w:t>
            </w:r>
            <w:proofErr w:type="spellStart"/>
            <w:r>
              <w:rPr>
                <w:color w:val="000000"/>
              </w:rPr>
              <w:t>МыВместе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C008FD" w:rsidRPr="000354B7" w:rsidTr="00875CF7">
        <w:trPr>
          <w:trHeight w:val="412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D" w:rsidRPr="004E372E" w:rsidRDefault="00C008FD" w:rsidP="00B52C68">
            <w:pPr>
              <w:jc w:val="both"/>
            </w:pPr>
            <w:r>
              <w:t>5.3.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8FD" w:rsidRDefault="00C008FD" w:rsidP="004624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Число участников мероприятий по профилактике правонарушений и рискованного поведения в молодежной среде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8FD" w:rsidRDefault="00C00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8FD" w:rsidRDefault="00C00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8FD" w:rsidRDefault="00C00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8FD" w:rsidRDefault="00C008FD" w:rsidP="00281677">
            <w:pPr>
              <w:jc w:val="center"/>
            </w:pPr>
            <w:r>
              <w:t>1356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8FD" w:rsidRDefault="00C008FD">
            <w:pPr>
              <w:jc w:val="center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08FD" w:rsidRDefault="0059130D" w:rsidP="001A6820">
            <w:pPr>
              <w:jc w:val="center"/>
              <w:rPr>
                <w:color w:val="000000"/>
              </w:rPr>
            </w:pPr>
            <w:r w:rsidRPr="00CB14DB">
              <w:t>Допустимое отклонение</w:t>
            </w:r>
          </w:p>
        </w:tc>
      </w:tr>
      <w:tr w:rsidR="005A1FDC" w:rsidRPr="000354B7" w:rsidTr="00050C42">
        <w:trPr>
          <w:trHeight w:val="70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DC" w:rsidRPr="00FB00AB" w:rsidRDefault="005A1FDC" w:rsidP="00B52C68">
            <w:r>
              <w:t>5.4.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DC" w:rsidRDefault="005A1FDC" w:rsidP="004624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DC" w:rsidRDefault="005A1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DC" w:rsidRPr="00F6501F" w:rsidRDefault="005A1FDC" w:rsidP="00F6501F">
            <w:pPr>
              <w:widowControl/>
              <w:jc w:val="center"/>
            </w:pPr>
            <w:r w:rsidRPr="00F6501F">
              <w:t>36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DC" w:rsidRPr="00F6501F" w:rsidRDefault="005A1FDC" w:rsidP="00F6501F">
            <w:pPr>
              <w:widowControl/>
              <w:jc w:val="center"/>
            </w:pPr>
            <w:r w:rsidRPr="00F6501F">
              <w:t>39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DC" w:rsidRPr="00F6501F" w:rsidRDefault="005A1FDC" w:rsidP="00F6501F">
            <w:pPr>
              <w:widowControl/>
              <w:jc w:val="center"/>
            </w:pPr>
            <w:r w:rsidRPr="00F6501F"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DC" w:rsidRDefault="005A1FDC" w:rsidP="00E74E25">
            <w:pPr>
              <w:widowControl/>
              <w:jc w:val="center"/>
            </w:pPr>
          </w:p>
          <w:p w:rsidR="005A1FDC" w:rsidRPr="007C131C" w:rsidRDefault="005A1FDC" w:rsidP="00E74E25">
            <w:pPr>
              <w:widowControl/>
              <w:jc w:val="center"/>
            </w:pPr>
            <w:r>
              <w:t>41,54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</w:tcPr>
          <w:p w:rsidR="005A1FDC" w:rsidRDefault="005A1FDC" w:rsidP="00875CF7">
            <w:pPr>
              <w:widowControl/>
              <w:jc w:val="center"/>
            </w:pPr>
            <w:r>
              <w:t>Допустимое отклонение</w:t>
            </w:r>
            <w:r w:rsidR="00F6501F">
              <w:t xml:space="preserve">. </w:t>
            </w:r>
            <w:r w:rsidR="00875CF7">
              <w:br/>
            </w:r>
            <w:r w:rsidR="00F6501F">
              <w:t xml:space="preserve">Информация получена </w:t>
            </w:r>
            <w:r w:rsidR="00F6501F">
              <w:br/>
              <w:t>15 февраля 2023 года.</w:t>
            </w:r>
          </w:p>
        </w:tc>
      </w:tr>
    </w:tbl>
    <w:p w:rsidR="00D84EFE" w:rsidRPr="000354B7" w:rsidRDefault="00D84EFE" w:rsidP="002974E6">
      <w:pPr>
        <w:jc w:val="center"/>
      </w:pPr>
    </w:p>
    <w:sectPr w:rsidR="00D84EFE" w:rsidRPr="000354B7" w:rsidSect="00D84E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2C" w:rsidRDefault="0084112C" w:rsidP="00D5535E">
      <w:r>
        <w:separator/>
      </w:r>
    </w:p>
  </w:endnote>
  <w:endnote w:type="continuationSeparator" w:id="0">
    <w:p w:rsidR="0084112C" w:rsidRDefault="0084112C" w:rsidP="00D5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2C" w:rsidRDefault="0084112C" w:rsidP="00D5535E">
      <w:r>
        <w:separator/>
      </w:r>
    </w:p>
  </w:footnote>
  <w:footnote w:type="continuationSeparator" w:id="0">
    <w:p w:rsidR="0084112C" w:rsidRDefault="0084112C" w:rsidP="00D5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AE6"/>
    <w:multiLevelType w:val="hybridMultilevel"/>
    <w:tmpl w:val="03A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657B1"/>
    <w:multiLevelType w:val="hybridMultilevel"/>
    <w:tmpl w:val="E4A41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81366"/>
    <w:multiLevelType w:val="hybridMultilevel"/>
    <w:tmpl w:val="B292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A0"/>
    <w:rsid w:val="0000200B"/>
    <w:rsid w:val="00003AED"/>
    <w:rsid w:val="000066E8"/>
    <w:rsid w:val="0001176B"/>
    <w:rsid w:val="00011B43"/>
    <w:rsid w:val="000129EA"/>
    <w:rsid w:val="00012F8E"/>
    <w:rsid w:val="00022607"/>
    <w:rsid w:val="000255C3"/>
    <w:rsid w:val="00026B85"/>
    <w:rsid w:val="000278E8"/>
    <w:rsid w:val="00030B0E"/>
    <w:rsid w:val="00031260"/>
    <w:rsid w:val="000354B7"/>
    <w:rsid w:val="00040153"/>
    <w:rsid w:val="000439E0"/>
    <w:rsid w:val="00050C42"/>
    <w:rsid w:val="00056C5A"/>
    <w:rsid w:val="00063DE5"/>
    <w:rsid w:val="00064C73"/>
    <w:rsid w:val="00067CBC"/>
    <w:rsid w:val="00077101"/>
    <w:rsid w:val="0008294B"/>
    <w:rsid w:val="000842B7"/>
    <w:rsid w:val="00087162"/>
    <w:rsid w:val="000941CA"/>
    <w:rsid w:val="00094A54"/>
    <w:rsid w:val="000A321F"/>
    <w:rsid w:val="000A7307"/>
    <w:rsid w:val="000B3E00"/>
    <w:rsid w:val="000C3167"/>
    <w:rsid w:val="000C469C"/>
    <w:rsid w:val="000C703C"/>
    <w:rsid w:val="000D73C8"/>
    <w:rsid w:val="000F3990"/>
    <w:rsid w:val="000F5F23"/>
    <w:rsid w:val="000F7E2C"/>
    <w:rsid w:val="001121A6"/>
    <w:rsid w:val="0011481E"/>
    <w:rsid w:val="0012691F"/>
    <w:rsid w:val="00126E1E"/>
    <w:rsid w:val="00127A77"/>
    <w:rsid w:val="00133D60"/>
    <w:rsid w:val="00140A5A"/>
    <w:rsid w:val="001410F4"/>
    <w:rsid w:val="00146FE9"/>
    <w:rsid w:val="00147327"/>
    <w:rsid w:val="001541D8"/>
    <w:rsid w:val="001645C3"/>
    <w:rsid w:val="00176A69"/>
    <w:rsid w:val="00176AF5"/>
    <w:rsid w:val="00176FB2"/>
    <w:rsid w:val="001A1FA5"/>
    <w:rsid w:val="001A6820"/>
    <w:rsid w:val="001B75AD"/>
    <w:rsid w:val="001C4835"/>
    <w:rsid w:val="001C5151"/>
    <w:rsid w:val="001D6C92"/>
    <w:rsid w:val="001E4FD5"/>
    <w:rsid w:val="001E7ECD"/>
    <w:rsid w:val="001F0B2E"/>
    <w:rsid w:val="002053F5"/>
    <w:rsid w:val="00210333"/>
    <w:rsid w:val="00210537"/>
    <w:rsid w:val="002159FF"/>
    <w:rsid w:val="002206B9"/>
    <w:rsid w:val="00232660"/>
    <w:rsid w:val="00236CEA"/>
    <w:rsid w:val="00241FF0"/>
    <w:rsid w:val="00244EF3"/>
    <w:rsid w:val="00251CAA"/>
    <w:rsid w:val="0025433C"/>
    <w:rsid w:val="0025700A"/>
    <w:rsid w:val="00260A4D"/>
    <w:rsid w:val="002775CB"/>
    <w:rsid w:val="002803D2"/>
    <w:rsid w:val="00292835"/>
    <w:rsid w:val="002974E6"/>
    <w:rsid w:val="002A7B63"/>
    <w:rsid w:val="002B16CC"/>
    <w:rsid w:val="002B2A05"/>
    <w:rsid w:val="002C4291"/>
    <w:rsid w:val="002D1012"/>
    <w:rsid w:val="002D2E9F"/>
    <w:rsid w:val="002D39D5"/>
    <w:rsid w:val="002D3ED6"/>
    <w:rsid w:val="002E3D6C"/>
    <w:rsid w:val="002E58E5"/>
    <w:rsid w:val="002F6754"/>
    <w:rsid w:val="002F7EB0"/>
    <w:rsid w:val="0030005C"/>
    <w:rsid w:val="00306946"/>
    <w:rsid w:val="00307337"/>
    <w:rsid w:val="00310590"/>
    <w:rsid w:val="0031290D"/>
    <w:rsid w:val="00322D7D"/>
    <w:rsid w:val="00325491"/>
    <w:rsid w:val="00327E6E"/>
    <w:rsid w:val="00333387"/>
    <w:rsid w:val="003432B6"/>
    <w:rsid w:val="00344B10"/>
    <w:rsid w:val="003500CB"/>
    <w:rsid w:val="00364158"/>
    <w:rsid w:val="00364E3B"/>
    <w:rsid w:val="00365D62"/>
    <w:rsid w:val="003744EB"/>
    <w:rsid w:val="00375712"/>
    <w:rsid w:val="00383EBA"/>
    <w:rsid w:val="003851C0"/>
    <w:rsid w:val="00385BBA"/>
    <w:rsid w:val="00386048"/>
    <w:rsid w:val="00386415"/>
    <w:rsid w:val="003932C0"/>
    <w:rsid w:val="003A3560"/>
    <w:rsid w:val="003A5433"/>
    <w:rsid w:val="003B19CD"/>
    <w:rsid w:val="003C558A"/>
    <w:rsid w:val="003C5ED5"/>
    <w:rsid w:val="003D4F63"/>
    <w:rsid w:val="003E0C4E"/>
    <w:rsid w:val="003E4047"/>
    <w:rsid w:val="00404954"/>
    <w:rsid w:val="0041393B"/>
    <w:rsid w:val="0041717E"/>
    <w:rsid w:val="0043172D"/>
    <w:rsid w:val="004323AB"/>
    <w:rsid w:val="00440FA0"/>
    <w:rsid w:val="00441AD5"/>
    <w:rsid w:val="004444D6"/>
    <w:rsid w:val="00451FBC"/>
    <w:rsid w:val="00452F2C"/>
    <w:rsid w:val="00455A47"/>
    <w:rsid w:val="00460AD2"/>
    <w:rsid w:val="0046181B"/>
    <w:rsid w:val="0046247A"/>
    <w:rsid w:val="00464F91"/>
    <w:rsid w:val="004665B7"/>
    <w:rsid w:val="004706F8"/>
    <w:rsid w:val="00471BB9"/>
    <w:rsid w:val="00476F70"/>
    <w:rsid w:val="00477D26"/>
    <w:rsid w:val="004801A3"/>
    <w:rsid w:val="00480BA7"/>
    <w:rsid w:val="00484CA1"/>
    <w:rsid w:val="0048602B"/>
    <w:rsid w:val="00496EC9"/>
    <w:rsid w:val="004A0948"/>
    <w:rsid w:val="004A35E1"/>
    <w:rsid w:val="004A3CDF"/>
    <w:rsid w:val="004A3E1C"/>
    <w:rsid w:val="004A5F1A"/>
    <w:rsid w:val="004C4850"/>
    <w:rsid w:val="004C6111"/>
    <w:rsid w:val="004D6BA8"/>
    <w:rsid w:val="004E125F"/>
    <w:rsid w:val="004E4F1F"/>
    <w:rsid w:val="004E6FE9"/>
    <w:rsid w:val="004F55A9"/>
    <w:rsid w:val="004F6017"/>
    <w:rsid w:val="00500DD8"/>
    <w:rsid w:val="00507CF5"/>
    <w:rsid w:val="00510D41"/>
    <w:rsid w:val="0052022E"/>
    <w:rsid w:val="005210E0"/>
    <w:rsid w:val="00524A08"/>
    <w:rsid w:val="00526553"/>
    <w:rsid w:val="00531893"/>
    <w:rsid w:val="00532CC1"/>
    <w:rsid w:val="00537D13"/>
    <w:rsid w:val="005406B7"/>
    <w:rsid w:val="00543071"/>
    <w:rsid w:val="0055585B"/>
    <w:rsid w:val="005578AA"/>
    <w:rsid w:val="00560279"/>
    <w:rsid w:val="00566981"/>
    <w:rsid w:val="00571ACB"/>
    <w:rsid w:val="00590E9E"/>
    <w:rsid w:val="0059130D"/>
    <w:rsid w:val="005966C7"/>
    <w:rsid w:val="005A1FDC"/>
    <w:rsid w:val="005A7A07"/>
    <w:rsid w:val="005A7CD6"/>
    <w:rsid w:val="005B07A3"/>
    <w:rsid w:val="005B2114"/>
    <w:rsid w:val="005B47F9"/>
    <w:rsid w:val="005B6B49"/>
    <w:rsid w:val="005C66EB"/>
    <w:rsid w:val="005D25EF"/>
    <w:rsid w:val="005E2C72"/>
    <w:rsid w:val="005E48C4"/>
    <w:rsid w:val="005F35FD"/>
    <w:rsid w:val="005F7490"/>
    <w:rsid w:val="00600922"/>
    <w:rsid w:val="00601951"/>
    <w:rsid w:val="006043C5"/>
    <w:rsid w:val="00611F96"/>
    <w:rsid w:val="006134E5"/>
    <w:rsid w:val="006220D6"/>
    <w:rsid w:val="00627FCF"/>
    <w:rsid w:val="00630809"/>
    <w:rsid w:val="00632D9B"/>
    <w:rsid w:val="00637FB6"/>
    <w:rsid w:val="0065033E"/>
    <w:rsid w:val="0065242B"/>
    <w:rsid w:val="00654413"/>
    <w:rsid w:val="00660561"/>
    <w:rsid w:val="0066529B"/>
    <w:rsid w:val="00670D0C"/>
    <w:rsid w:val="00684047"/>
    <w:rsid w:val="0068518B"/>
    <w:rsid w:val="006928C7"/>
    <w:rsid w:val="006A74FD"/>
    <w:rsid w:val="006B01C1"/>
    <w:rsid w:val="006B33BD"/>
    <w:rsid w:val="006B4F9F"/>
    <w:rsid w:val="006C0C23"/>
    <w:rsid w:val="006C5676"/>
    <w:rsid w:val="006D2568"/>
    <w:rsid w:val="006D6B5E"/>
    <w:rsid w:val="006E5B4E"/>
    <w:rsid w:val="006F07D5"/>
    <w:rsid w:val="006F0E6D"/>
    <w:rsid w:val="006F45CA"/>
    <w:rsid w:val="006F7FC0"/>
    <w:rsid w:val="00710FDD"/>
    <w:rsid w:val="00715DCC"/>
    <w:rsid w:val="00717788"/>
    <w:rsid w:val="00720605"/>
    <w:rsid w:val="00721D80"/>
    <w:rsid w:val="0073136D"/>
    <w:rsid w:val="00733277"/>
    <w:rsid w:val="00733605"/>
    <w:rsid w:val="0073449E"/>
    <w:rsid w:val="00737C84"/>
    <w:rsid w:val="00745DB2"/>
    <w:rsid w:val="00750FA0"/>
    <w:rsid w:val="00751E31"/>
    <w:rsid w:val="00757E01"/>
    <w:rsid w:val="007750B8"/>
    <w:rsid w:val="00775D5E"/>
    <w:rsid w:val="00777CCB"/>
    <w:rsid w:val="00780B0E"/>
    <w:rsid w:val="00784A2A"/>
    <w:rsid w:val="007857E3"/>
    <w:rsid w:val="007A024E"/>
    <w:rsid w:val="007A1C39"/>
    <w:rsid w:val="007A1E09"/>
    <w:rsid w:val="007C26F7"/>
    <w:rsid w:val="007D013C"/>
    <w:rsid w:val="007D0C7B"/>
    <w:rsid w:val="007E35FF"/>
    <w:rsid w:val="007F0533"/>
    <w:rsid w:val="007F4547"/>
    <w:rsid w:val="00800D32"/>
    <w:rsid w:val="00815099"/>
    <w:rsid w:val="00827984"/>
    <w:rsid w:val="00831775"/>
    <w:rsid w:val="0083591C"/>
    <w:rsid w:val="0084112C"/>
    <w:rsid w:val="00852063"/>
    <w:rsid w:val="00854E2F"/>
    <w:rsid w:val="008626AB"/>
    <w:rsid w:val="00862CF8"/>
    <w:rsid w:val="0086550E"/>
    <w:rsid w:val="00866413"/>
    <w:rsid w:val="00866756"/>
    <w:rsid w:val="00871131"/>
    <w:rsid w:val="00875A42"/>
    <w:rsid w:val="00875CF7"/>
    <w:rsid w:val="00880714"/>
    <w:rsid w:val="00884BFA"/>
    <w:rsid w:val="008948F6"/>
    <w:rsid w:val="00895A2C"/>
    <w:rsid w:val="008967F7"/>
    <w:rsid w:val="008B5281"/>
    <w:rsid w:val="008B5B1F"/>
    <w:rsid w:val="008B6296"/>
    <w:rsid w:val="008C19DC"/>
    <w:rsid w:val="008C400F"/>
    <w:rsid w:val="008C7575"/>
    <w:rsid w:val="008D6013"/>
    <w:rsid w:val="008D6ED8"/>
    <w:rsid w:val="008F15D3"/>
    <w:rsid w:val="008F3BD8"/>
    <w:rsid w:val="008F54B6"/>
    <w:rsid w:val="00900241"/>
    <w:rsid w:val="00902D36"/>
    <w:rsid w:val="009105CE"/>
    <w:rsid w:val="0091461F"/>
    <w:rsid w:val="009157AF"/>
    <w:rsid w:val="00920E1F"/>
    <w:rsid w:val="00922F30"/>
    <w:rsid w:val="00923206"/>
    <w:rsid w:val="00931CF3"/>
    <w:rsid w:val="00935DD7"/>
    <w:rsid w:val="0094031F"/>
    <w:rsid w:val="00941E43"/>
    <w:rsid w:val="00946DAD"/>
    <w:rsid w:val="00947523"/>
    <w:rsid w:val="0095075A"/>
    <w:rsid w:val="00952053"/>
    <w:rsid w:val="009735A1"/>
    <w:rsid w:val="00974ADC"/>
    <w:rsid w:val="00984295"/>
    <w:rsid w:val="00997107"/>
    <w:rsid w:val="009A21EA"/>
    <w:rsid w:val="009C090F"/>
    <w:rsid w:val="009D2580"/>
    <w:rsid w:val="009E5188"/>
    <w:rsid w:val="00A0635D"/>
    <w:rsid w:val="00A15AEA"/>
    <w:rsid w:val="00A21375"/>
    <w:rsid w:val="00A24241"/>
    <w:rsid w:val="00A253A0"/>
    <w:rsid w:val="00A318C8"/>
    <w:rsid w:val="00A36351"/>
    <w:rsid w:val="00A40EA2"/>
    <w:rsid w:val="00A41C28"/>
    <w:rsid w:val="00A46BDB"/>
    <w:rsid w:val="00A6540B"/>
    <w:rsid w:val="00A74AFC"/>
    <w:rsid w:val="00A75A5F"/>
    <w:rsid w:val="00A85365"/>
    <w:rsid w:val="00A91FB3"/>
    <w:rsid w:val="00AA2585"/>
    <w:rsid w:val="00AA2CA8"/>
    <w:rsid w:val="00AA3570"/>
    <w:rsid w:val="00AB2360"/>
    <w:rsid w:val="00AC0581"/>
    <w:rsid w:val="00AC0938"/>
    <w:rsid w:val="00AC5627"/>
    <w:rsid w:val="00AC64F3"/>
    <w:rsid w:val="00AC708C"/>
    <w:rsid w:val="00AD2DB6"/>
    <w:rsid w:val="00AF1C66"/>
    <w:rsid w:val="00B00835"/>
    <w:rsid w:val="00B118EB"/>
    <w:rsid w:val="00B130B6"/>
    <w:rsid w:val="00B13209"/>
    <w:rsid w:val="00B31167"/>
    <w:rsid w:val="00B322A5"/>
    <w:rsid w:val="00B34155"/>
    <w:rsid w:val="00B347BE"/>
    <w:rsid w:val="00B3581A"/>
    <w:rsid w:val="00B4037A"/>
    <w:rsid w:val="00B409C3"/>
    <w:rsid w:val="00B42481"/>
    <w:rsid w:val="00B47203"/>
    <w:rsid w:val="00B52753"/>
    <w:rsid w:val="00B574A0"/>
    <w:rsid w:val="00B57B44"/>
    <w:rsid w:val="00B60295"/>
    <w:rsid w:val="00B6467C"/>
    <w:rsid w:val="00B64CD9"/>
    <w:rsid w:val="00B6641B"/>
    <w:rsid w:val="00B746EC"/>
    <w:rsid w:val="00B94B1F"/>
    <w:rsid w:val="00BA0768"/>
    <w:rsid w:val="00BB25C6"/>
    <w:rsid w:val="00BB269E"/>
    <w:rsid w:val="00BC13CB"/>
    <w:rsid w:val="00BC535F"/>
    <w:rsid w:val="00BC78E0"/>
    <w:rsid w:val="00BD1F12"/>
    <w:rsid w:val="00BE1A5A"/>
    <w:rsid w:val="00BE7906"/>
    <w:rsid w:val="00BF59BA"/>
    <w:rsid w:val="00BF5E82"/>
    <w:rsid w:val="00BF7C08"/>
    <w:rsid w:val="00C008FD"/>
    <w:rsid w:val="00C0337F"/>
    <w:rsid w:val="00C047B3"/>
    <w:rsid w:val="00C06865"/>
    <w:rsid w:val="00C13A26"/>
    <w:rsid w:val="00C25707"/>
    <w:rsid w:val="00C26938"/>
    <w:rsid w:val="00C37CA2"/>
    <w:rsid w:val="00C41894"/>
    <w:rsid w:val="00C41D07"/>
    <w:rsid w:val="00C56E99"/>
    <w:rsid w:val="00C57F63"/>
    <w:rsid w:val="00C61E56"/>
    <w:rsid w:val="00C71127"/>
    <w:rsid w:val="00C72A58"/>
    <w:rsid w:val="00C7647E"/>
    <w:rsid w:val="00C7658E"/>
    <w:rsid w:val="00C80E46"/>
    <w:rsid w:val="00C87A3E"/>
    <w:rsid w:val="00C9130D"/>
    <w:rsid w:val="00CA194F"/>
    <w:rsid w:val="00CA24DE"/>
    <w:rsid w:val="00CA4BE7"/>
    <w:rsid w:val="00CA66D4"/>
    <w:rsid w:val="00CA75B2"/>
    <w:rsid w:val="00CB14DB"/>
    <w:rsid w:val="00CB23BB"/>
    <w:rsid w:val="00CB6A7B"/>
    <w:rsid w:val="00CC0CC3"/>
    <w:rsid w:val="00CC445A"/>
    <w:rsid w:val="00CD6337"/>
    <w:rsid w:val="00CE43E4"/>
    <w:rsid w:val="00CE7B39"/>
    <w:rsid w:val="00CF0BC9"/>
    <w:rsid w:val="00CF5168"/>
    <w:rsid w:val="00D00FB8"/>
    <w:rsid w:val="00D01B90"/>
    <w:rsid w:val="00D10EF6"/>
    <w:rsid w:val="00D2088A"/>
    <w:rsid w:val="00D213BC"/>
    <w:rsid w:val="00D21A7B"/>
    <w:rsid w:val="00D30A5D"/>
    <w:rsid w:val="00D36E11"/>
    <w:rsid w:val="00D47710"/>
    <w:rsid w:val="00D47751"/>
    <w:rsid w:val="00D5031E"/>
    <w:rsid w:val="00D5116C"/>
    <w:rsid w:val="00D5340A"/>
    <w:rsid w:val="00D53C8C"/>
    <w:rsid w:val="00D5535E"/>
    <w:rsid w:val="00D61241"/>
    <w:rsid w:val="00D70C9C"/>
    <w:rsid w:val="00D72891"/>
    <w:rsid w:val="00D77785"/>
    <w:rsid w:val="00D84EFE"/>
    <w:rsid w:val="00D92207"/>
    <w:rsid w:val="00DA097E"/>
    <w:rsid w:val="00DA2AC0"/>
    <w:rsid w:val="00DA5ED8"/>
    <w:rsid w:val="00DA6E49"/>
    <w:rsid w:val="00DB2EE3"/>
    <w:rsid w:val="00DB5FEA"/>
    <w:rsid w:val="00DD048E"/>
    <w:rsid w:val="00DD4972"/>
    <w:rsid w:val="00DD5EE5"/>
    <w:rsid w:val="00DE3770"/>
    <w:rsid w:val="00DE5695"/>
    <w:rsid w:val="00DE6953"/>
    <w:rsid w:val="00DF0016"/>
    <w:rsid w:val="00DF2BD7"/>
    <w:rsid w:val="00E00420"/>
    <w:rsid w:val="00E0350C"/>
    <w:rsid w:val="00E04939"/>
    <w:rsid w:val="00E25528"/>
    <w:rsid w:val="00E27034"/>
    <w:rsid w:val="00E32AB8"/>
    <w:rsid w:val="00E37882"/>
    <w:rsid w:val="00E379C5"/>
    <w:rsid w:val="00E431FC"/>
    <w:rsid w:val="00E55EB9"/>
    <w:rsid w:val="00E56717"/>
    <w:rsid w:val="00E630E3"/>
    <w:rsid w:val="00E650AA"/>
    <w:rsid w:val="00E65702"/>
    <w:rsid w:val="00E706EE"/>
    <w:rsid w:val="00E73CC7"/>
    <w:rsid w:val="00E74356"/>
    <w:rsid w:val="00E81245"/>
    <w:rsid w:val="00E81A35"/>
    <w:rsid w:val="00E82ACB"/>
    <w:rsid w:val="00E85F5D"/>
    <w:rsid w:val="00E87474"/>
    <w:rsid w:val="00E925B4"/>
    <w:rsid w:val="00E966D0"/>
    <w:rsid w:val="00EA04D5"/>
    <w:rsid w:val="00EA1BB4"/>
    <w:rsid w:val="00EA2222"/>
    <w:rsid w:val="00EA2C28"/>
    <w:rsid w:val="00EB680E"/>
    <w:rsid w:val="00ED05EF"/>
    <w:rsid w:val="00ED39B4"/>
    <w:rsid w:val="00ED4337"/>
    <w:rsid w:val="00ED5A6A"/>
    <w:rsid w:val="00ED6243"/>
    <w:rsid w:val="00EE229C"/>
    <w:rsid w:val="00EE31AA"/>
    <w:rsid w:val="00EF58E8"/>
    <w:rsid w:val="00EF733D"/>
    <w:rsid w:val="00F00706"/>
    <w:rsid w:val="00F00F6B"/>
    <w:rsid w:val="00F03019"/>
    <w:rsid w:val="00F06646"/>
    <w:rsid w:val="00F12DD2"/>
    <w:rsid w:val="00F22BCB"/>
    <w:rsid w:val="00F255C7"/>
    <w:rsid w:val="00F30AA0"/>
    <w:rsid w:val="00F32147"/>
    <w:rsid w:val="00F3518D"/>
    <w:rsid w:val="00F414D4"/>
    <w:rsid w:val="00F467B2"/>
    <w:rsid w:val="00F52C5E"/>
    <w:rsid w:val="00F64CC7"/>
    <w:rsid w:val="00F6501F"/>
    <w:rsid w:val="00F66CE1"/>
    <w:rsid w:val="00F67FF5"/>
    <w:rsid w:val="00F71F61"/>
    <w:rsid w:val="00F80F90"/>
    <w:rsid w:val="00F84735"/>
    <w:rsid w:val="00F86DC5"/>
    <w:rsid w:val="00F87F58"/>
    <w:rsid w:val="00F9123C"/>
    <w:rsid w:val="00F930E5"/>
    <w:rsid w:val="00F96A15"/>
    <w:rsid w:val="00F96E2C"/>
    <w:rsid w:val="00FA1459"/>
    <w:rsid w:val="00FA30FC"/>
    <w:rsid w:val="00FA7226"/>
    <w:rsid w:val="00FB30B1"/>
    <w:rsid w:val="00FB36CD"/>
    <w:rsid w:val="00FB7F69"/>
    <w:rsid w:val="00FC2529"/>
    <w:rsid w:val="00FD179B"/>
    <w:rsid w:val="00FD3DB2"/>
    <w:rsid w:val="00FD7D4D"/>
    <w:rsid w:val="00FE2FF4"/>
    <w:rsid w:val="00FE4E76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85BBA"/>
  </w:style>
  <w:style w:type="paragraph" w:styleId="a3">
    <w:name w:val="Normal (Web)"/>
    <w:basedOn w:val="a"/>
    <w:uiPriority w:val="99"/>
    <w:unhideWhenUsed/>
    <w:rsid w:val="00385B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410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53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5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53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5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30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85BBA"/>
  </w:style>
  <w:style w:type="paragraph" w:styleId="a3">
    <w:name w:val="Normal (Web)"/>
    <w:basedOn w:val="a"/>
    <w:uiPriority w:val="99"/>
    <w:unhideWhenUsed/>
    <w:rsid w:val="00385B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410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53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5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53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5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30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584AA-A83B-409E-931B-6E43CC1B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Борисовна Винарова</dc:creator>
  <cp:lastModifiedBy>Татьяна Николаевна Чепрасова</cp:lastModifiedBy>
  <cp:revision>2</cp:revision>
  <cp:lastPrinted>2023-03-20T14:40:00Z</cp:lastPrinted>
  <dcterms:created xsi:type="dcterms:W3CDTF">2023-04-28T07:20:00Z</dcterms:created>
  <dcterms:modified xsi:type="dcterms:W3CDTF">2023-04-28T07:20:00Z</dcterms:modified>
</cp:coreProperties>
</file>